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208E12" wp14:paraId="30B57079" wp14:textId="7F5DF988">
      <w:pPr>
        <w:pStyle w:val="Heading2"/>
        <w:spacing w:before="299" w:beforeAutospacing="off" w:after="299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Customer Service Policy Template</w:t>
      </w:r>
    </w:p>
    <w:p xmlns:wp14="http://schemas.microsoft.com/office/word/2010/wordml" w:rsidP="4C208E12" wp14:paraId="190D88C6" wp14:textId="089B6375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Name:</w:t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Date:</w:t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</w:t>
      </w:r>
    </w:p>
    <w:p xmlns:wp14="http://schemas.microsoft.com/office/word/2010/wordml" w:rsidP="4C208E12" wp14:paraId="5A12273E" wp14:textId="150BF640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Time Policy: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commit to responding to all customer inquiries within _______ hours/days.</w:t>
      </w:r>
    </w:p>
    <w:p xmlns:wp14="http://schemas.microsoft.com/office/word/2010/wordml" w:rsidP="4C208E12" wp14:paraId="60725052" wp14:textId="48305F04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Return/Refund Policy:</w:t>
      </w:r>
    </w:p>
    <w:p xmlns:wp14="http://schemas.microsoft.com/office/word/2010/wordml" w:rsidP="4C208E12" wp14:paraId="6EA4CC00" wp14:textId="5ECEE9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>Customers may return products within ______ days for (refund/store credit/exchange).</w:t>
      </w:r>
    </w:p>
    <w:p xmlns:wp14="http://schemas.microsoft.com/office/word/2010/wordml" w:rsidP="4C208E12" wp14:paraId="61822BE3" wp14:textId="4F393C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>Exceptions: ________________________________________.</w:t>
      </w:r>
    </w:p>
    <w:p xmlns:wp14="http://schemas.microsoft.com/office/word/2010/wordml" w:rsidP="4C208E12" wp14:paraId="19DAA8A6" wp14:textId="58BDA586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Complaint Handling Policy: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complaints will be acknowledged within _______ hours and resolved within _______ days.</w:t>
      </w:r>
    </w:p>
    <w:p xmlns:wp14="http://schemas.microsoft.com/office/word/2010/wordml" w:rsidP="4C208E12" wp14:paraId="5A7C243D" wp14:textId="3D3C60F5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Appointment/Cancellation Policy (if applicable):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Appointments must be canceled/rescheduled at least ______ hours in advance. Late cancellations or no-shows may result in ______________________.</w:t>
      </w:r>
    </w:p>
    <w:p xmlns:wp14="http://schemas.microsoft.com/office/word/2010/wordml" w:rsidP="4C208E12" wp14:paraId="61FFF77C" wp14:textId="4846E45D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Conduct Policy (optional):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reserve the right to refuse service to customers engaging in ______________________.</w:t>
      </w:r>
    </w:p>
    <w:p xmlns:wp14="http://schemas.microsoft.com/office/word/2010/wordml" w:rsidP="4C208E12" wp14:paraId="099D4F29" wp14:textId="2A210730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Escalation Process: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first contact cannot resolve the issue, the matter will be escalated to ______________________.</w:t>
      </w:r>
    </w:p>
    <w:p xmlns:wp14="http://schemas.microsoft.com/office/word/2010/wordml" w:rsidP="4C208E12" wp14:paraId="3254A53B" wp14:textId="024D3239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 Contact Information: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Phone: ______________________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Email: ______________________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Other: ______________________</w:t>
      </w:r>
    </w:p>
    <w:p xmlns:wp14="http://schemas.microsoft.com/office/word/2010/wordml" w:rsidP="4C208E12" wp14:paraId="455B6CDE" wp14:textId="49245CBD">
      <w:pPr>
        <w:pStyle w:val="Heading2"/>
        <w:spacing w:before="299" w:beforeAutospacing="off" w:after="299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Customer Service Policy Template</w:t>
      </w:r>
    </w:p>
    <w:p xmlns:wp14="http://schemas.microsoft.com/office/word/2010/wordml" w:rsidP="4C208E12" wp14:paraId="27F2FB6B" wp14:textId="31297120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Name:</w:t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Date:</w:t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</w:t>
      </w:r>
    </w:p>
    <w:p xmlns:wp14="http://schemas.microsoft.com/office/word/2010/wordml" w:rsidP="4C208E12" wp14:paraId="29FEA3EA" wp14:textId="52D0293B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Time Policy: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commit to responding to all customer inquiries within _______ hours/days.</w:t>
      </w:r>
    </w:p>
    <w:p xmlns:wp14="http://schemas.microsoft.com/office/word/2010/wordml" w:rsidP="4C208E12" wp14:paraId="14530ECF" wp14:textId="5181B6BA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Return/Refund Policy:</w:t>
      </w:r>
    </w:p>
    <w:p xmlns:wp14="http://schemas.microsoft.com/office/word/2010/wordml" w:rsidP="4C208E12" wp14:paraId="67E619C1" wp14:textId="791F8A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>Customers may return products within ______ days for (refund/store credit/exchange).</w:t>
      </w:r>
    </w:p>
    <w:p xmlns:wp14="http://schemas.microsoft.com/office/word/2010/wordml" w:rsidP="4C208E12" wp14:paraId="37355671" wp14:textId="6C92E8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>Exceptions: ________________________________________.</w:t>
      </w:r>
    </w:p>
    <w:p xmlns:wp14="http://schemas.microsoft.com/office/word/2010/wordml" w:rsidP="4C208E12" wp14:paraId="18EB3187" wp14:textId="35D31235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Complaint Handling Policy: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complaints will be acknowledged within _______ hours and resolved within _______ days.</w:t>
      </w:r>
    </w:p>
    <w:p xmlns:wp14="http://schemas.microsoft.com/office/word/2010/wordml" w:rsidP="4C208E12" wp14:paraId="3A9CE758" wp14:textId="618E1E4C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Appointment/Cancellation Policy (if applicable):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Appointments must be canceled/rescheduled at least ______ hours in advance. Late cancellations or no-shows may result in ______________________.</w:t>
      </w:r>
    </w:p>
    <w:p xmlns:wp14="http://schemas.microsoft.com/office/word/2010/wordml" w:rsidP="4C208E12" wp14:paraId="0C6914D6" wp14:textId="4215289B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Conduct Policy (optional):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reserve the right to refuse service to customers engaging in ______________________.</w:t>
      </w:r>
    </w:p>
    <w:p xmlns:wp14="http://schemas.microsoft.com/office/word/2010/wordml" w:rsidP="4C208E12" wp14:paraId="7870DF30" wp14:textId="538218F2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Escalation Process: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first contact cannot resolve the issue, the matter will be escalated to ______________________.</w:t>
      </w:r>
    </w:p>
    <w:p xmlns:wp14="http://schemas.microsoft.com/office/word/2010/wordml" w:rsidP="4C208E12" wp14:paraId="2C078E63" wp14:textId="0D7C7393">
      <w:pPr>
        <w:spacing w:before="240" w:beforeAutospacing="off" w:after="240" w:afterAutospacing="off"/>
      </w:pPr>
      <w:r w:rsidRPr="4C208E12" w:rsidR="27376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 Contact Information: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Phone: ______________________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Email: ______________________</w:t>
      </w:r>
      <w:r>
        <w:br/>
      </w:r>
      <w:r w:rsidRPr="4C208E12" w:rsidR="27376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Other: 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642b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e71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F04BE5"/>
    <w:rsid w:val="2737634B"/>
    <w:rsid w:val="3CF04BE5"/>
    <w:rsid w:val="4C208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4BE5"/>
  <w15:chartTrackingRefBased/>
  <w15:docId w15:val="{30B2934C-B1CD-4BF0-9E90-8B86731CF8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C208E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C208E1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970d229f3442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2025-09-16T18:25:24.4367396Z</dcterms:created>
  <dcterms:modified xsi:type="dcterms:W3CDTF">2025-09-16T18:26:00.8332638Z</dcterms:modified>
  <dc:creator>Reginald Reed Jr.</dc:creator>
  <lastModifiedBy>Reginald Reed Jr.</lastModifiedBy>
</coreProperties>
</file>