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36E627" wp14:paraId="2646A935" wp14:textId="24B27E36">
      <w:pPr>
        <w:pStyle w:val="Heading1"/>
        <w:spacing w:before="322" w:beforeAutospacing="off" w:after="322" w:afterAutospacing="off"/>
      </w:pPr>
      <w:r w:rsidRPr="3936E627" w:rsidR="55BC267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How to Use the 12-Month Operating Budget Template</w:t>
      </w:r>
    </w:p>
    <w:p xmlns:wp14="http://schemas.microsoft.com/office/word/2010/wordml" w:rsidP="3936E627" wp14:paraId="1DF22C64" wp14:textId="05A679A3">
      <w:pPr>
        <w:spacing w:before="240" w:beforeAutospacing="off" w:after="240" w:afterAutospacing="off"/>
      </w:pP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>This worksheet helps you plan your business money month by month so you’re not caught off guard.</w:t>
      </w:r>
    </w:p>
    <w:p xmlns:wp14="http://schemas.microsoft.com/office/word/2010/wordml" wp14:paraId="26902815" wp14:textId="6605B98A"/>
    <w:p xmlns:wp14="http://schemas.microsoft.com/office/word/2010/wordml" w:rsidP="3936E627" wp14:paraId="447B75B6" wp14:textId="301182C7">
      <w:pPr>
        <w:pStyle w:val="Heading3"/>
        <w:spacing w:before="281" w:beforeAutospacing="off" w:after="281" w:afterAutospacing="off"/>
      </w:pPr>
      <w:r w:rsidRPr="3936E627" w:rsidR="55BC267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Fill in Revenue</w:t>
      </w:r>
    </w:p>
    <w:p xmlns:wp14="http://schemas.microsoft.com/office/word/2010/wordml" w:rsidP="3936E627" wp14:paraId="6768B7FC" wp14:textId="77E63F4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>Enter expected sales for each month.</w:t>
      </w:r>
    </w:p>
    <w:p xmlns:wp14="http://schemas.microsoft.com/office/word/2010/wordml" w:rsidP="3936E627" wp14:paraId="31B27ECC" wp14:textId="44C2177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Break it down by </w:t>
      </w:r>
      <w:r w:rsidRPr="3936E627" w:rsidR="55BC26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 Sales</w:t>
      </w: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936E627" w:rsidR="55BC26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Revenue</w:t>
      </w: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any </w:t>
      </w:r>
      <w:r w:rsidRPr="3936E627" w:rsidR="55BC26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Other Income</w:t>
      </w: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(like grants, interest, or rental income).</w:t>
      </w:r>
    </w:p>
    <w:p xmlns:wp14="http://schemas.microsoft.com/office/word/2010/wordml" w:rsidP="3936E627" wp14:paraId="1E529B01" wp14:textId="13BE817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936E627" w:rsidR="55BC26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Revenue</w:t>
      </w: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row will show your combined income.</w:t>
      </w:r>
    </w:p>
    <w:p xmlns:wp14="http://schemas.microsoft.com/office/word/2010/wordml" wp14:paraId="68CECB79" wp14:textId="093EB7E5"/>
    <w:p xmlns:wp14="http://schemas.microsoft.com/office/word/2010/wordml" w:rsidP="3936E627" wp14:paraId="6E2591EA" wp14:textId="3581BFF5">
      <w:pPr>
        <w:pStyle w:val="Heading3"/>
        <w:spacing w:before="281" w:beforeAutospacing="off" w:after="281" w:afterAutospacing="off"/>
      </w:pPr>
      <w:r w:rsidRPr="3936E627" w:rsidR="55BC267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Estimate Cost of Goods Sold (COGS)</w:t>
      </w:r>
    </w:p>
    <w:p xmlns:wp14="http://schemas.microsoft.com/office/word/2010/wordml" w:rsidP="3936E627" wp14:paraId="6F5297B2" wp14:textId="16077D6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Include </w:t>
      </w:r>
      <w:r w:rsidRPr="3936E627" w:rsidR="55BC26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Materials</w:t>
      </w: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(what you buy to deliver your product/service).</w:t>
      </w:r>
    </w:p>
    <w:p xmlns:wp14="http://schemas.microsoft.com/office/word/2010/wordml" w:rsidP="3936E627" wp14:paraId="615D8DBE" wp14:textId="2C6DACA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36E627" w:rsidR="55BC26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 Labor</w:t>
      </w: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(staff working directly on the product/service).</w:t>
      </w:r>
    </w:p>
    <w:p xmlns:wp14="http://schemas.microsoft.com/office/word/2010/wordml" w:rsidP="3936E627" wp14:paraId="2B9CD77C" wp14:textId="19456A6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36E627" w:rsidR="55BC26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Other COGS</w:t>
      </w: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(shipping, packaging, etc.).</w:t>
      </w:r>
    </w:p>
    <w:p xmlns:wp14="http://schemas.microsoft.com/office/word/2010/wordml" w:rsidP="3936E627" wp14:paraId="31C3D1AB" wp14:textId="734169F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936E627" w:rsidR="55BC26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COGS</w:t>
      </w: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row adds these together.</w:t>
      </w:r>
    </w:p>
    <w:p xmlns:wp14="http://schemas.microsoft.com/office/word/2010/wordml" wp14:paraId="6F426166" wp14:textId="24E78F72"/>
    <w:p xmlns:wp14="http://schemas.microsoft.com/office/word/2010/wordml" w:rsidP="3936E627" wp14:paraId="252F7F6E" wp14:textId="5E6F64D6">
      <w:pPr>
        <w:pStyle w:val="Heading3"/>
        <w:spacing w:before="281" w:beforeAutospacing="off" w:after="281" w:afterAutospacing="off"/>
      </w:pPr>
      <w:r w:rsidRPr="3936E627" w:rsidR="55BC267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See Your Gross Profit</w:t>
      </w:r>
    </w:p>
    <w:p xmlns:wp14="http://schemas.microsoft.com/office/word/2010/wordml" w:rsidP="3936E627" wp14:paraId="3EC37D34" wp14:textId="7BF6B55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</w:t>
      </w:r>
      <w:r w:rsidRPr="3936E627" w:rsidR="55BC26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Revenue – COGS</w:t>
      </w: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936E627" wp14:paraId="1DC8C435" wp14:textId="6D003CC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>It tells you how much money is left after covering the direct costs of what you sell.</w:t>
      </w:r>
    </w:p>
    <w:p xmlns:wp14="http://schemas.microsoft.com/office/word/2010/wordml" wp14:paraId="5D9C3D9B" wp14:textId="3B2B6D17"/>
    <w:p xmlns:wp14="http://schemas.microsoft.com/office/word/2010/wordml" w:rsidP="3936E627" wp14:paraId="11F4E4DD" wp14:textId="52109236">
      <w:pPr>
        <w:pStyle w:val="Heading3"/>
        <w:spacing w:before="281" w:beforeAutospacing="off" w:after="281" w:afterAutospacing="off"/>
      </w:pPr>
      <w:r w:rsidRPr="3936E627" w:rsidR="55BC267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List Operating Expenses</w:t>
      </w:r>
    </w:p>
    <w:p xmlns:wp14="http://schemas.microsoft.com/office/word/2010/wordml" w:rsidP="3936E627" wp14:paraId="6F578FF5" wp14:textId="44C29C9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the costs to </w:t>
      </w:r>
      <w:r w:rsidRPr="3936E627" w:rsidR="55BC26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your business</w:t>
      </w: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>, not tied directly to making your product/service.</w:t>
      </w:r>
    </w:p>
    <w:p xmlns:wp14="http://schemas.microsoft.com/office/word/2010/wordml" w:rsidP="3936E627" wp14:paraId="22E4A2C2" wp14:textId="3F2C0E8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>Examples: salaries for admin staff, rent, marketing, utilities, insurance, software, and professional fees.</w:t>
      </w:r>
    </w:p>
    <w:p xmlns:wp14="http://schemas.microsoft.com/office/word/2010/wordml" w:rsidP="3936E627" wp14:paraId="36B85D97" wp14:textId="726683C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>Fill in estimates for each month.</w:t>
      </w:r>
    </w:p>
    <w:p xmlns:wp14="http://schemas.microsoft.com/office/word/2010/wordml" wp14:paraId="55E3C100" wp14:textId="11D6F66D"/>
    <w:p xmlns:wp14="http://schemas.microsoft.com/office/word/2010/wordml" w:rsidP="3936E627" wp14:paraId="1F21379E" wp14:textId="6736C553">
      <w:pPr>
        <w:pStyle w:val="Heading3"/>
        <w:spacing w:before="281" w:beforeAutospacing="off" w:after="281" w:afterAutospacing="off"/>
      </w:pPr>
      <w:r w:rsidRPr="3936E627" w:rsidR="55BC267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Calculate Net Income</w:t>
      </w:r>
    </w:p>
    <w:p xmlns:wp14="http://schemas.microsoft.com/office/word/2010/wordml" w:rsidP="3936E627" wp14:paraId="15DA5E40" wp14:textId="79A9B02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Subtract </w:t>
      </w:r>
      <w:r w:rsidRPr="3936E627" w:rsidR="55BC26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Operating Expenses</w:t>
      </w: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</w:t>
      </w:r>
      <w:r w:rsidRPr="3936E627" w:rsidR="55BC26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Gross Profit</w:t>
      </w: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936E627" wp14:paraId="252088FC" wp14:textId="0C4266A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shows your </w:t>
      </w:r>
      <w:r w:rsidRPr="3936E627" w:rsidR="55BC26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profit (or loss)</w:t>
      </w: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month.</w:t>
      </w:r>
    </w:p>
    <w:p xmlns:wp14="http://schemas.microsoft.com/office/word/2010/wordml" wp14:paraId="0F77A4AF" wp14:textId="47592689"/>
    <w:p xmlns:wp14="http://schemas.microsoft.com/office/word/2010/wordml" w:rsidP="3936E627" wp14:paraId="6FA62E87" wp14:textId="232EBDAE">
      <w:pPr>
        <w:pStyle w:val="Heading3"/>
        <w:spacing w:before="281" w:beforeAutospacing="off" w:after="281" w:afterAutospacing="off"/>
      </w:pPr>
      <w:r w:rsidRPr="3936E627" w:rsidR="55BC267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6: Review &amp; Adjust</w:t>
      </w:r>
    </w:p>
    <w:p xmlns:wp14="http://schemas.microsoft.com/office/word/2010/wordml" w:rsidP="3936E627" wp14:paraId="5DCA4D3A" wp14:textId="53D8ED7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the </w:t>
      </w:r>
      <w:r w:rsidRPr="3936E627" w:rsidR="55BC26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</w:t>
      </w: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column at the end of the year.</w:t>
      </w:r>
    </w:p>
    <w:p xmlns:wp14="http://schemas.microsoft.com/office/word/2010/wordml" w:rsidP="3936E627" wp14:paraId="1850C26E" wp14:textId="521639E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>If Net Income is too low (or negative), adjust revenue goals or trim expenses.</w:t>
      </w:r>
    </w:p>
    <w:p xmlns:wp14="http://schemas.microsoft.com/office/word/2010/wordml" w:rsidP="3936E627" wp14:paraId="7726599C" wp14:textId="7AD4641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Compare this </w:t>
      </w:r>
      <w:r w:rsidRPr="3936E627" w:rsidR="55BC26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</w:t>
      </w: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your </w:t>
      </w:r>
      <w:r w:rsidRPr="3936E627" w:rsidR="55BC26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numbers</w:t>
      </w: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monthly to stay on track.</w:t>
      </w:r>
    </w:p>
    <w:p xmlns:wp14="http://schemas.microsoft.com/office/word/2010/wordml" wp14:paraId="0A9DEFE8" wp14:textId="561D154C"/>
    <w:p xmlns:wp14="http://schemas.microsoft.com/office/word/2010/wordml" w:rsidP="3936E627" wp14:paraId="66845073" wp14:textId="5B3AC75B">
      <w:pPr>
        <w:spacing w:before="240" w:beforeAutospacing="off" w:after="240" w:afterAutospacing="off"/>
      </w:pP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3936E627" w:rsidR="55BC26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Tip:</w:t>
      </w:r>
      <w:r w:rsidRPr="3936E627" w:rsidR="55BC26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Start conservative. Plan for lower revenue and slightly higher expenses. If you beat your budget, you’ll have more profit than expected — a good problem to have.</w:t>
      </w:r>
    </w:p>
    <w:p xmlns:wp14="http://schemas.microsoft.com/office/word/2010/wordml" wp14:paraId="2C078E63" wp14:textId="5066D5C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f276f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5ca73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6542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f30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d42a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8cc9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E7FD85"/>
    <w:rsid w:val="3936E627"/>
    <w:rsid w:val="55BC2676"/>
    <w:rsid w:val="5FE7F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7B12"/>
  <w15:chartTrackingRefBased/>
  <w15:docId w15:val="{7E7EBBF0-5A67-40A2-9AA8-244DEE37B3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936E6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936E62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936E62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fb3c2d615b64c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2025-08-23T01:01:27.7919510Z</dcterms:created>
  <dcterms:modified xsi:type="dcterms:W3CDTF">2025-08-23T01:01:36.2145899Z</dcterms:modified>
  <dc:creator>Reginald Reed Jr.</dc:creator>
  <lastModifiedBy>Reginald Reed Jr.</lastModifiedBy>
</coreProperties>
</file>