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65E6CA" wp14:paraId="0DBA912C" wp14:textId="7E8C9680">
      <w:pPr>
        <w:pStyle w:val="Heading1"/>
        <w:spacing w:before="322" w:beforeAutospacing="off" w:after="322" w:afterAutospacing="off"/>
      </w:pPr>
      <w:r w:rsidRPr="6C65E6CA" w:rsidR="3D0F652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Pricing Strategy Worksheet</w:t>
      </w:r>
    </w:p>
    <w:p xmlns:wp14="http://schemas.microsoft.com/office/word/2010/wordml" w:rsidP="6C65E6CA" wp14:paraId="2B7565CB" wp14:textId="716444BA">
      <w:pPr>
        <w:spacing w:before="240" w:beforeAutospacing="off" w:after="240" w:afterAutospacing="off"/>
      </w:pPr>
      <w:r w:rsidRPr="6C65E6CA" w:rsidR="3D0F65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Name:</w:t>
      </w:r>
      <w:r w:rsidRPr="6C65E6CA" w:rsidR="3D0F65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</w:t>
      </w:r>
      <w:r>
        <w:br/>
      </w:r>
      <w:r w:rsidRPr="6C65E6CA" w:rsidR="3D0F65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5E6CA" w:rsidR="3D0F65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Product/Service:</w:t>
      </w:r>
      <w:r w:rsidRPr="6C65E6CA" w:rsidR="3D0F65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</w:t>
      </w:r>
    </w:p>
    <w:p xmlns:wp14="http://schemas.microsoft.com/office/word/2010/wordml" wp14:paraId="71AA2DF2" wp14:textId="19544134"/>
    <w:p xmlns:wp14="http://schemas.microsoft.com/office/word/2010/wordml" w:rsidP="6C65E6CA" wp14:paraId="315984F7" wp14:textId="43F270BF">
      <w:pPr>
        <w:pStyle w:val="Heading3"/>
        <w:spacing w:before="281" w:beforeAutospacing="off" w:after="281" w:afterAutospacing="off"/>
      </w:pPr>
      <w:r w:rsidRPr="6C65E6CA" w:rsidR="3D0F65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Know Your Costs</w:t>
      </w:r>
    </w:p>
    <w:p xmlns:wp14="http://schemas.microsoft.com/office/word/2010/wordml" w:rsidP="6C65E6CA" wp14:paraId="40D42319" wp14:textId="17AF7CF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65E6CA" w:rsidR="3D0F6523">
        <w:rPr>
          <w:rFonts w:ascii="Aptos" w:hAnsi="Aptos" w:eastAsia="Aptos" w:cs="Aptos"/>
          <w:noProof w:val="0"/>
          <w:sz w:val="24"/>
          <w:szCs w:val="24"/>
          <w:lang w:val="en-US"/>
        </w:rPr>
        <w:t>Direct Cost per Unit: $__________</w:t>
      </w:r>
    </w:p>
    <w:p xmlns:wp14="http://schemas.microsoft.com/office/word/2010/wordml" w:rsidP="6C65E6CA" wp14:paraId="40BA15B8" wp14:textId="57F0064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C65E6CA" w:rsidR="3D0F6523">
        <w:rPr>
          <w:rFonts w:ascii="Aptos" w:hAnsi="Aptos" w:eastAsia="Aptos" w:cs="Aptos"/>
          <w:noProof w:val="0"/>
          <w:sz w:val="24"/>
          <w:szCs w:val="24"/>
          <w:lang w:val="en-US"/>
        </w:rPr>
        <w:t>Overhead/Operating Cost Allocation per Unit: $__________</w:t>
      </w:r>
      <w:r>
        <w:br/>
      </w:r>
      <w:r w:rsidRPr="6C65E6CA" w:rsidR="3D0F65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65E6CA" w:rsidR="3D0F65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Cost per Unit = $__________</w:t>
      </w:r>
    </w:p>
    <w:p xmlns:wp14="http://schemas.microsoft.com/office/word/2010/wordml" wp14:paraId="7F0C417A" wp14:textId="502FB1F2"/>
    <w:p xmlns:wp14="http://schemas.microsoft.com/office/word/2010/wordml" w:rsidP="6C65E6CA" wp14:paraId="5C175C87" wp14:textId="73DE8EAD">
      <w:pPr>
        <w:pStyle w:val="Heading3"/>
        <w:spacing w:before="281" w:beforeAutospacing="off" w:after="281" w:afterAutospacing="off"/>
      </w:pPr>
      <w:r w:rsidRPr="6C65E6CA" w:rsidR="3D0F65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Set Your Target Margin</w:t>
      </w:r>
    </w:p>
    <w:p xmlns:wp14="http://schemas.microsoft.com/office/word/2010/wordml" w:rsidP="6C65E6CA" wp14:paraId="33EAA6CA" wp14:textId="22FB661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65E6CA" w:rsidR="3D0F6523">
        <w:rPr>
          <w:rFonts w:ascii="Aptos" w:hAnsi="Aptos" w:eastAsia="Aptos" w:cs="Aptos"/>
          <w:noProof w:val="0"/>
          <w:sz w:val="24"/>
          <w:szCs w:val="24"/>
          <w:lang w:val="en-US"/>
        </w:rPr>
        <w:t>Target Gross Margin (%): _______%</w:t>
      </w:r>
    </w:p>
    <w:p xmlns:wp14="http://schemas.microsoft.com/office/word/2010/wordml" w:rsidP="6C65E6CA" wp14:paraId="5080DDA7" wp14:textId="7EFBC03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65E6CA" w:rsidR="3D0F6523">
        <w:rPr>
          <w:rFonts w:ascii="Aptos" w:hAnsi="Aptos" w:eastAsia="Aptos" w:cs="Aptos"/>
          <w:noProof w:val="0"/>
          <w:sz w:val="24"/>
          <w:szCs w:val="24"/>
          <w:lang w:val="en-US"/>
        </w:rPr>
        <w:t>Suggested Selling Price = $__________</w:t>
      </w:r>
    </w:p>
    <w:p xmlns:wp14="http://schemas.microsoft.com/office/word/2010/wordml" wp14:paraId="7D263CE9" wp14:textId="0ECBE01B"/>
    <w:p xmlns:wp14="http://schemas.microsoft.com/office/word/2010/wordml" w:rsidP="6C65E6CA" wp14:paraId="08A85138" wp14:textId="49B81F11">
      <w:pPr>
        <w:pStyle w:val="Heading3"/>
        <w:spacing w:before="281" w:beforeAutospacing="off" w:after="281" w:afterAutospacing="off"/>
      </w:pPr>
      <w:r w:rsidRPr="6C65E6CA" w:rsidR="3D0F65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Competitor Comparison</w:t>
      </w:r>
    </w:p>
    <w:p xmlns:wp14="http://schemas.microsoft.com/office/word/2010/wordml" w:rsidP="6C65E6CA" wp14:paraId="66AE5D94" wp14:textId="5DEABEC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65E6CA" w:rsidR="3D0F6523">
        <w:rPr>
          <w:rFonts w:ascii="Aptos" w:hAnsi="Aptos" w:eastAsia="Aptos" w:cs="Aptos"/>
          <w:noProof w:val="0"/>
          <w:sz w:val="24"/>
          <w:szCs w:val="24"/>
          <w:lang w:val="en-US"/>
        </w:rPr>
        <w:t>Competitor Low Price: $__________</w:t>
      </w:r>
    </w:p>
    <w:p xmlns:wp14="http://schemas.microsoft.com/office/word/2010/wordml" w:rsidP="6C65E6CA" wp14:paraId="0BCA94E9" wp14:textId="04ED29A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65E6CA" w:rsidR="3D0F6523">
        <w:rPr>
          <w:rFonts w:ascii="Aptos" w:hAnsi="Aptos" w:eastAsia="Aptos" w:cs="Aptos"/>
          <w:noProof w:val="0"/>
          <w:sz w:val="24"/>
          <w:szCs w:val="24"/>
          <w:lang w:val="en-US"/>
        </w:rPr>
        <w:t>Competitor High Price: $__________</w:t>
      </w:r>
    </w:p>
    <w:p xmlns:wp14="http://schemas.microsoft.com/office/word/2010/wordml" w:rsidP="6C65E6CA" wp14:paraId="48D9C3B6" wp14:textId="566A8CA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65E6CA" w:rsidR="3D0F6523">
        <w:rPr>
          <w:rFonts w:ascii="Aptos" w:hAnsi="Aptos" w:eastAsia="Aptos" w:cs="Aptos"/>
          <w:noProof w:val="0"/>
          <w:sz w:val="24"/>
          <w:szCs w:val="24"/>
          <w:lang w:val="en-US"/>
        </w:rPr>
        <w:t>Difference (Your Price – Competitor Low): $__________</w:t>
      </w:r>
    </w:p>
    <w:p xmlns:wp14="http://schemas.microsoft.com/office/word/2010/wordml" w:rsidP="6C65E6CA" wp14:paraId="43CFF796" wp14:textId="5ADAC8B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65E6CA" w:rsidR="3D0F6523">
        <w:rPr>
          <w:rFonts w:ascii="Aptos" w:hAnsi="Aptos" w:eastAsia="Aptos" w:cs="Aptos"/>
          <w:noProof w:val="0"/>
          <w:sz w:val="24"/>
          <w:szCs w:val="24"/>
          <w:lang w:val="en-US"/>
        </w:rPr>
        <w:t>Difference (Your Price – Competitor High): $__________</w:t>
      </w:r>
    </w:p>
    <w:p xmlns:wp14="http://schemas.microsoft.com/office/word/2010/wordml" w:rsidP="6C65E6CA" wp14:paraId="59EF1B76" wp14:textId="42E330EA">
      <w:pPr>
        <w:pStyle w:val="Heading3"/>
        <w:spacing w:before="281" w:beforeAutospacing="off" w:after="281" w:afterAutospacing="off"/>
      </w:pPr>
      <w:r w:rsidRPr="6C65E6CA" w:rsidR="3D0F65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Notes &amp; Adjustments</w:t>
      </w:r>
    </w:p>
    <w:p xmlns:wp14="http://schemas.microsoft.com/office/word/2010/wordml" w:rsidP="6C65E6CA" wp14:paraId="242CB066" wp14:textId="06AD675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65E6CA" w:rsidR="3D0F65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my price is </w:t>
      </w:r>
      <w:r w:rsidRPr="6C65E6CA" w:rsidR="3D0F65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higher</w:t>
      </w:r>
      <w:r w:rsidRPr="6C65E6CA" w:rsidR="3D0F6523">
        <w:rPr>
          <w:rFonts w:ascii="Aptos" w:hAnsi="Aptos" w:eastAsia="Aptos" w:cs="Aptos"/>
          <w:noProof w:val="0"/>
          <w:sz w:val="24"/>
          <w:szCs w:val="24"/>
          <w:lang w:val="en-US"/>
        </w:rPr>
        <w:t>, how will I justify value?</w:t>
      </w:r>
      <w:r>
        <w:br/>
      </w:r>
      <w:r w:rsidRPr="6C65E6CA" w:rsidR="3D0F65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(Better quality, faster delivery, unique feature): _____________________________</w:t>
      </w:r>
    </w:p>
    <w:p xmlns:wp14="http://schemas.microsoft.com/office/word/2010/wordml" w:rsidP="6C65E6CA" wp14:paraId="260A7BAA" wp14:textId="0535928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65E6CA" w:rsidR="3D0F65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my price is </w:t>
      </w:r>
      <w:r w:rsidRPr="6C65E6CA" w:rsidR="3D0F65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lower</w:t>
      </w:r>
      <w:r w:rsidRPr="6C65E6CA" w:rsidR="3D0F6523">
        <w:rPr>
          <w:rFonts w:ascii="Aptos" w:hAnsi="Aptos" w:eastAsia="Aptos" w:cs="Aptos"/>
          <w:noProof w:val="0"/>
          <w:sz w:val="24"/>
          <w:szCs w:val="24"/>
          <w:lang w:val="en-US"/>
        </w:rPr>
        <w:t>, am I still profitable?</w:t>
      </w:r>
      <w:r>
        <w:br/>
      </w:r>
      <w:r w:rsidRPr="6C65E6CA" w:rsidR="3D0F65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Yes ☐ No ☐</w:t>
      </w:r>
    </w:p>
    <w:p xmlns:wp14="http://schemas.microsoft.com/office/word/2010/wordml" wp14:paraId="4AB05744" wp14:textId="3FBE7EA2"/>
    <w:p xmlns:wp14="http://schemas.microsoft.com/office/word/2010/wordml" w:rsidP="6C65E6CA" wp14:paraId="2C078E63" wp14:textId="11EDE31F">
      <w:pPr>
        <w:spacing w:before="240" w:beforeAutospacing="off" w:after="240" w:afterAutospacing="off"/>
      </w:pPr>
      <w:r w:rsidRPr="6C65E6CA" w:rsidR="3D0F65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6C65E6CA" w:rsidR="3D0F65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Reminder:</w:t>
      </w:r>
      <w:r w:rsidRPr="6C65E6CA" w:rsidR="3D0F65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Review pricing quarterly. Costs rise, competitors shift, and your value grows — keep your numbers current.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91a6e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6426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0f60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1bc4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DD8EC8"/>
    <w:rsid w:val="02DD8EC8"/>
    <w:rsid w:val="3D0F6523"/>
    <w:rsid w:val="6AAE8E87"/>
    <w:rsid w:val="6C65E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D8EC8"/>
  <w15:chartTrackingRefBased/>
  <w15:docId w15:val="{69883291-1DDC-4DE0-86A3-87E967FCAD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C65E6C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C65E6C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C65E6C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2c4cecd1d0f4b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2025-08-22T22:49:56.0855785Z</dcterms:created>
  <dcterms:modified xsi:type="dcterms:W3CDTF">2025-08-22T22:50:53.3183721Z</dcterms:modified>
  <dc:creator>Reginald Reed Jr.</dc:creator>
  <lastModifiedBy>Reginald Reed Jr.</lastModifiedBy>
</coreProperties>
</file>