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FAB472" wp14:paraId="542FD445" wp14:textId="1B671E44">
      <w:pPr>
        <w:pStyle w:val="Heading1"/>
        <w:spacing w:before="322" w:beforeAutospacing="off" w:after="322" w:afterAutospacing="off"/>
      </w:pPr>
      <w:r w:rsidRPr="6DFAB472" w:rsidR="7667F062">
        <w:rPr>
          <w:rFonts w:ascii="Aptos" w:hAnsi="Aptos" w:eastAsia="Aptos" w:cs="Aptos"/>
          <w:b w:val="1"/>
          <w:bCs w:val="1"/>
          <w:noProof w:val="0"/>
          <w:sz w:val="48"/>
          <w:szCs w:val="48"/>
          <w:lang w:val="en-US"/>
        </w:rPr>
        <w:t>Customer Acquisition Channel Planner</w:t>
      </w:r>
    </w:p>
    <w:p xmlns:wp14="http://schemas.microsoft.com/office/word/2010/wordml" w:rsidP="6DFAB472" wp14:paraId="2C939FB5" wp14:textId="01B54926">
      <w:pPr>
        <w:spacing w:before="240" w:beforeAutospacing="off" w:after="240" w:afterAutospacing="off"/>
      </w:pPr>
      <w:r w:rsidRPr="6DFAB472" w:rsidR="7667F062">
        <w:rPr>
          <w:rFonts w:ascii="Aptos" w:hAnsi="Aptos" w:eastAsia="Aptos" w:cs="Aptos"/>
          <w:noProof w:val="0"/>
          <w:sz w:val="24"/>
          <w:szCs w:val="24"/>
          <w:lang w:val="en-US"/>
        </w:rPr>
        <w:t>Not all acquisition channels will make sense for every business. This planner helps you compare, test, and prioritize the ones that are the best fit for your industry, budget, and customer behavior.</w:t>
      </w:r>
    </w:p>
    <w:p xmlns:wp14="http://schemas.microsoft.com/office/word/2010/wordml" wp14:paraId="685F9D2C" wp14:textId="648ED61A"/>
    <w:p xmlns:wp14="http://schemas.microsoft.com/office/word/2010/wordml" w:rsidP="6DFAB472" wp14:paraId="390376DF" wp14:textId="272DAE4B">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Step 1: List Potential Channels</w:t>
      </w:r>
    </w:p>
    <w:p xmlns:wp14="http://schemas.microsoft.com/office/word/2010/wordml" w:rsidP="6DFAB472" wp14:paraId="5C2BB397" wp14:textId="1E386FE9">
      <w:pPr>
        <w:spacing w:before="240" w:beforeAutospacing="off" w:after="240" w:afterAutospacing="off"/>
      </w:pPr>
      <w:r w:rsidRPr="6DFAB472" w:rsidR="7667F062">
        <w:rPr>
          <w:rFonts w:ascii="Aptos" w:hAnsi="Aptos" w:eastAsia="Aptos" w:cs="Aptos"/>
          <w:noProof w:val="0"/>
          <w:sz w:val="24"/>
          <w:szCs w:val="24"/>
          <w:lang w:val="en-US"/>
        </w:rPr>
        <w:t>Check off which channels apply to your business.</w:t>
      </w:r>
    </w:p>
    <w:p xmlns:wp14="http://schemas.microsoft.com/office/word/2010/wordml" w:rsidP="6DFAB472" wp14:paraId="38F9D231" wp14:textId="338EE7E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Referrals &amp; Word of Mouth</w:t>
      </w:r>
    </w:p>
    <w:p xmlns:wp14="http://schemas.microsoft.com/office/word/2010/wordml" w:rsidP="6DFAB472" wp14:paraId="6B933EB0" wp14:textId="635CB4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Networking &amp; Events</w:t>
      </w:r>
    </w:p>
    <w:p xmlns:wp14="http://schemas.microsoft.com/office/word/2010/wordml" w:rsidP="6DFAB472" wp14:paraId="07D75BF8" wp14:textId="62A9AAA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Cold Outreach (calls, emails, DMs)</w:t>
      </w:r>
    </w:p>
    <w:p xmlns:wp14="http://schemas.microsoft.com/office/word/2010/wordml" w:rsidP="6DFAB472" wp14:paraId="413234C1" wp14:textId="0C27F97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Paid Advertising (Google, Facebook, Instagram, LinkedIn, etc.)</w:t>
      </w:r>
    </w:p>
    <w:p xmlns:wp14="http://schemas.microsoft.com/office/word/2010/wordml" w:rsidP="6DFAB472" wp14:paraId="0C80D150" wp14:textId="18F6851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Content Marketing (blogs, videos, podcasts)</w:t>
      </w:r>
    </w:p>
    <w:p xmlns:wp14="http://schemas.microsoft.com/office/word/2010/wordml" w:rsidP="6DFAB472" wp14:paraId="1E0D0E35" wp14:textId="22B56C0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Social Media Marketing (organic posts, influencer collabs)</w:t>
      </w:r>
    </w:p>
    <w:p xmlns:wp14="http://schemas.microsoft.com/office/word/2010/wordml" w:rsidP="6DFAB472" wp14:paraId="728E64B6" wp14:textId="7FAD68B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SEO (search engine optimization)</w:t>
      </w:r>
    </w:p>
    <w:p xmlns:wp14="http://schemas.microsoft.com/office/word/2010/wordml" w:rsidP="6DFAB472" wp14:paraId="06F05C8F" wp14:textId="2986659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Email Marketing</w:t>
      </w:r>
    </w:p>
    <w:p xmlns:wp14="http://schemas.microsoft.com/office/word/2010/wordml" w:rsidP="6DFAB472" wp14:paraId="4D66AD9C" wp14:textId="46A36D8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Partnerships &amp; Collaborations</w:t>
      </w:r>
    </w:p>
    <w:p xmlns:wp14="http://schemas.microsoft.com/office/word/2010/wordml" w:rsidP="6DFAB472" wp14:paraId="2EF36A8D" wp14:textId="1FC51DF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Local Marketing (flyers, radio, community boards)</w:t>
      </w:r>
    </w:p>
    <w:p xmlns:wp14="http://schemas.microsoft.com/office/word/2010/wordml" w:rsidP="6DFAB472" wp14:paraId="75926572" wp14:textId="1568ECC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Other: ________________________</w:t>
      </w:r>
    </w:p>
    <w:p xmlns:wp14="http://schemas.microsoft.com/office/word/2010/wordml" wp14:paraId="3ECD4E3C" wp14:textId="2FEBBF09"/>
    <w:p xmlns:wp14="http://schemas.microsoft.com/office/word/2010/wordml" w:rsidP="6DFAB472" wp14:paraId="228E03C9" wp14:textId="2DAE11C0">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Step 2: Evaluate Fit</w:t>
      </w:r>
    </w:p>
    <w:p xmlns:wp14="http://schemas.microsoft.com/office/word/2010/wordml" w:rsidP="6DFAB472" wp14:paraId="67110883" wp14:textId="60AC5C34">
      <w:pPr>
        <w:spacing w:before="240" w:beforeAutospacing="off" w:after="240" w:afterAutospacing="off"/>
      </w:pPr>
      <w:r w:rsidRPr="6DFAB472" w:rsidR="7667F062">
        <w:rPr>
          <w:rFonts w:ascii="Aptos" w:hAnsi="Aptos" w:eastAsia="Aptos" w:cs="Aptos"/>
          <w:noProof w:val="0"/>
          <w:sz w:val="24"/>
          <w:szCs w:val="24"/>
          <w:lang w:val="en-US"/>
        </w:rPr>
        <w:t>For each channel, answer:</w:t>
      </w:r>
    </w:p>
    <w:p xmlns:wp14="http://schemas.microsoft.com/office/word/2010/wordml" w:rsidP="6DFAB472" wp14:paraId="53103C11" wp14:textId="6E71723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Does my ideal customer use this channel? ________________________</w:t>
      </w:r>
    </w:p>
    <w:p xmlns:wp14="http://schemas.microsoft.com/office/word/2010/wordml" w:rsidP="6DFAB472" wp14:paraId="58F153E8" wp14:textId="336307E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Cost to start (low / medium / high): ________________________</w:t>
      </w:r>
    </w:p>
    <w:p xmlns:wp14="http://schemas.microsoft.com/office/word/2010/wordml" w:rsidP="6DFAB472" wp14:paraId="7D49884B" wp14:textId="194FB9E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Time to see results (fast / medium / long-term): ________________________</w:t>
      </w:r>
    </w:p>
    <w:p xmlns:wp14="http://schemas.microsoft.com/office/word/2010/wordml" w:rsidP="6DFAB472" wp14:paraId="61B903E3" wp14:textId="6CA3CDF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Level of effort (low / medium / high): ________________________</w:t>
      </w:r>
    </w:p>
    <w:p xmlns:wp14="http://schemas.microsoft.com/office/word/2010/wordml" w:rsidP="6DFAB472" wp14:paraId="2D17F150" wp14:textId="07E987B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Confidence this will work for my business (1–10): ________________________</w:t>
      </w:r>
    </w:p>
    <w:p xmlns:wp14="http://schemas.microsoft.com/office/word/2010/wordml" wp14:paraId="3AFE96D0" wp14:textId="695176A8"/>
    <w:p xmlns:wp14="http://schemas.microsoft.com/office/word/2010/wordml" w:rsidP="6DFAB472" wp14:paraId="54889245" wp14:textId="5DB111B0">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Step 3: Prioritize</w:t>
      </w:r>
    </w:p>
    <w:p xmlns:wp14="http://schemas.microsoft.com/office/word/2010/wordml" w:rsidP="6DFAB472" wp14:paraId="0BFEF988" wp14:textId="18BF9AAA">
      <w:pPr>
        <w:spacing w:before="240" w:beforeAutospacing="off" w:after="240" w:afterAutospacing="off"/>
      </w:pPr>
      <w:r w:rsidRPr="6DFAB472" w:rsidR="7667F062">
        <w:rPr>
          <w:rFonts w:ascii="Aptos" w:hAnsi="Aptos" w:eastAsia="Aptos" w:cs="Aptos"/>
          <w:noProof w:val="0"/>
          <w:sz w:val="24"/>
          <w:szCs w:val="24"/>
          <w:lang w:val="en-US"/>
        </w:rPr>
        <w:t xml:space="preserve">Choose your </w:t>
      </w:r>
      <w:r w:rsidRPr="6DFAB472" w:rsidR="7667F062">
        <w:rPr>
          <w:rFonts w:ascii="Aptos" w:hAnsi="Aptos" w:eastAsia="Aptos" w:cs="Aptos"/>
          <w:b w:val="1"/>
          <w:bCs w:val="1"/>
          <w:noProof w:val="0"/>
          <w:sz w:val="24"/>
          <w:szCs w:val="24"/>
          <w:lang w:val="en-US"/>
        </w:rPr>
        <w:t>Top 3 channels</w:t>
      </w:r>
      <w:r w:rsidRPr="6DFAB472" w:rsidR="7667F062">
        <w:rPr>
          <w:rFonts w:ascii="Aptos" w:hAnsi="Aptos" w:eastAsia="Aptos" w:cs="Aptos"/>
          <w:noProof w:val="0"/>
          <w:sz w:val="24"/>
          <w:szCs w:val="24"/>
          <w:lang w:val="en-US"/>
        </w:rPr>
        <w:t xml:space="preserve"> to focus on for the next 90 days.</w:t>
      </w:r>
    </w:p>
    <w:p xmlns:wp14="http://schemas.microsoft.com/office/word/2010/wordml" w:rsidP="6DFAB472" wp14:paraId="164E31CB" wp14:textId="4891FF8D">
      <w:pPr>
        <w:pStyle w:val="ListParagraph"/>
        <w:numPr>
          <w:ilvl w:val="0"/>
          <w:numId w:val="3"/>
        </w:numPr>
        <w:spacing w:before="0" w:beforeAutospacing="off" w:after="0" w:afterAutospacing="off"/>
        <w:rPr>
          <w:sz w:val="24"/>
          <w:szCs w:val="24"/>
        </w:rPr>
      </w:pPr>
    </w:p>
    <w:p xmlns:wp14="http://schemas.microsoft.com/office/word/2010/wordml" w:rsidP="6DFAB472" wp14:paraId="4DDFC69B" wp14:textId="6706BAF9">
      <w:pPr>
        <w:pStyle w:val="ListParagraph"/>
        <w:numPr>
          <w:ilvl w:val="0"/>
          <w:numId w:val="3"/>
        </w:numPr>
        <w:spacing w:before="0" w:beforeAutospacing="off" w:after="0" w:afterAutospacing="off"/>
        <w:rPr>
          <w:sz w:val="24"/>
          <w:szCs w:val="24"/>
        </w:rPr>
      </w:pPr>
    </w:p>
    <w:p xmlns:wp14="http://schemas.microsoft.com/office/word/2010/wordml" w:rsidP="6DFAB472" wp14:paraId="6AB564D9" wp14:textId="4410559F">
      <w:pPr>
        <w:pStyle w:val="ListParagraph"/>
        <w:numPr>
          <w:ilvl w:val="0"/>
          <w:numId w:val="3"/>
        </w:numPr>
        <w:spacing w:before="0" w:beforeAutospacing="off" w:after="0" w:afterAutospacing="off"/>
        <w:rPr>
          <w:sz w:val="24"/>
          <w:szCs w:val="24"/>
        </w:rPr>
      </w:pPr>
    </w:p>
    <w:p xmlns:wp14="http://schemas.microsoft.com/office/word/2010/wordml" wp14:paraId="796AD742" wp14:textId="2E1CFA96"/>
    <w:p xmlns:wp14="http://schemas.microsoft.com/office/word/2010/wordml" w:rsidP="6DFAB472" wp14:paraId="6F831D91" wp14:textId="0CA6556F">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Step 4: Action Plan for Each Channel</w:t>
      </w:r>
    </w:p>
    <w:p xmlns:wp14="http://schemas.microsoft.com/office/word/2010/wordml" w:rsidP="6DFAB472" wp14:paraId="4C83EAB3" wp14:textId="70BDEAA1">
      <w:pPr>
        <w:spacing w:before="240" w:beforeAutospacing="off" w:after="240" w:afterAutospacing="off"/>
      </w:pPr>
      <w:r w:rsidRPr="6DFAB472" w:rsidR="7667F062">
        <w:rPr>
          <w:rFonts w:ascii="Aptos" w:hAnsi="Aptos" w:eastAsia="Aptos" w:cs="Aptos"/>
          <w:b w:val="1"/>
          <w:bCs w:val="1"/>
          <w:noProof w:val="0"/>
          <w:sz w:val="24"/>
          <w:szCs w:val="24"/>
          <w:lang w:val="en-US"/>
        </w:rPr>
        <w:t>Channel #1:</w:t>
      </w:r>
      <w:r w:rsidRPr="6DFAB472" w:rsidR="7667F062">
        <w:rPr>
          <w:rFonts w:ascii="Aptos" w:hAnsi="Aptos" w:eastAsia="Aptos" w:cs="Aptos"/>
          <w:noProof w:val="0"/>
          <w:sz w:val="24"/>
          <w:szCs w:val="24"/>
          <w:lang w:val="en-US"/>
        </w:rPr>
        <w:t xml:space="preserve"> ________________________</w:t>
      </w:r>
    </w:p>
    <w:p xmlns:wp14="http://schemas.microsoft.com/office/word/2010/wordml" w:rsidP="6DFAB472" wp14:paraId="24F421A2" wp14:textId="50385B5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Goal: _______________________________________</w:t>
      </w:r>
    </w:p>
    <w:p xmlns:wp14="http://schemas.microsoft.com/office/word/2010/wordml" w:rsidP="6DFAB472" wp14:paraId="61C39C98" wp14:textId="3CEA2F1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Specific Tactics: _______________________________________</w:t>
      </w:r>
    </w:p>
    <w:p xmlns:wp14="http://schemas.microsoft.com/office/word/2010/wordml" w:rsidP="6DFAB472" wp14:paraId="3CF0419A" wp14:textId="2FC08E3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Budget: _______________________________________</w:t>
      </w:r>
    </w:p>
    <w:p xmlns:wp14="http://schemas.microsoft.com/office/word/2010/wordml" w:rsidP="6DFAB472" wp14:paraId="23543B59" wp14:textId="48CFBFA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Metrics to Track: _______________________________________</w:t>
      </w:r>
    </w:p>
    <w:p xmlns:wp14="http://schemas.microsoft.com/office/word/2010/wordml" w:rsidP="6DFAB472" wp14:paraId="7797E087" wp14:textId="261D0514">
      <w:pPr>
        <w:spacing w:before="240" w:beforeAutospacing="off" w:after="240" w:afterAutospacing="off"/>
      </w:pPr>
      <w:r w:rsidRPr="6DFAB472" w:rsidR="7667F062">
        <w:rPr>
          <w:rFonts w:ascii="Aptos" w:hAnsi="Aptos" w:eastAsia="Aptos" w:cs="Aptos"/>
          <w:b w:val="1"/>
          <w:bCs w:val="1"/>
          <w:noProof w:val="0"/>
          <w:sz w:val="24"/>
          <w:szCs w:val="24"/>
          <w:lang w:val="en-US"/>
        </w:rPr>
        <w:t>Channel #2:</w:t>
      </w:r>
      <w:r w:rsidRPr="6DFAB472" w:rsidR="7667F062">
        <w:rPr>
          <w:rFonts w:ascii="Aptos" w:hAnsi="Aptos" w:eastAsia="Aptos" w:cs="Aptos"/>
          <w:noProof w:val="0"/>
          <w:sz w:val="24"/>
          <w:szCs w:val="24"/>
          <w:lang w:val="en-US"/>
        </w:rPr>
        <w:t xml:space="preserve"> ________________________</w:t>
      </w:r>
    </w:p>
    <w:p xmlns:wp14="http://schemas.microsoft.com/office/word/2010/wordml" w:rsidP="6DFAB472" wp14:paraId="6D044BD3" wp14:textId="0B879B9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Goal: _______________________________________</w:t>
      </w:r>
    </w:p>
    <w:p xmlns:wp14="http://schemas.microsoft.com/office/word/2010/wordml" w:rsidP="6DFAB472" wp14:paraId="2E7A321E" wp14:textId="0BE9E6D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Specific Tactics: _______________________________________</w:t>
      </w:r>
    </w:p>
    <w:p xmlns:wp14="http://schemas.microsoft.com/office/word/2010/wordml" w:rsidP="6DFAB472" wp14:paraId="0D0CD09A" wp14:textId="6ECD67B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Budget: _______________________________________</w:t>
      </w:r>
    </w:p>
    <w:p xmlns:wp14="http://schemas.microsoft.com/office/word/2010/wordml" w:rsidP="6DFAB472" wp14:paraId="54F6BBB5" wp14:textId="27F7E67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Metrics to Track: _______________________________________</w:t>
      </w:r>
    </w:p>
    <w:p xmlns:wp14="http://schemas.microsoft.com/office/word/2010/wordml" w:rsidP="6DFAB472" wp14:paraId="26ECA101" wp14:textId="7742C64B">
      <w:pPr>
        <w:spacing w:before="240" w:beforeAutospacing="off" w:after="240" w:afterAutospacing="off"/>
      </w:pPr>
      <w:r w:rsidRPr="6DFAB472" w:rsidR="7667F062">
        <w:rPr>
          <w:rFonts w:ascii="Aptos" w:hAnsi="Aptos" w:eastAsia="Aptos" w:cs="Aptos"/>
          <w:b w:val="1"/>
          <w:bCs w:val="1"/>
          <w:noProof w:val="0"/>
          <w:sz w:val="24"/>
          <w:szCs w:val="24"/>
          <w:lang w:val="en-US"/>
        </w:rPr>
        <w:t>Channel #3:</w:t>
      </w:r>
      <w:r w:rsidRPr="6DFAB472" w:rsidR="7667F062">
        <w:rPr>
          <w:rFonts w:ascii="Aptos" w:hAnsi="Aptos" w:eastAsia="Aptos" w:cs="Aptos"/>
          <w:noProof w:val="0"/>
          <w:sz w:val="24"/>
          <w:szCs w:val="24"/>
          <w:lang w:val="en-US"/>
        </w:rPr>
        <w:t xml:space="preserve"> ________________________</w:t>
      </w:r>
    </w:p>
    <w:p xmlns:wp14="http://schemas.microsoft.com/office/word/2010/wordml" w:rsidP="6DFAB472" wp14:paraId="7D4CD25A" wp14:textId="6662797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Goal: _______________________________________</w:t>
      </w:r>
    </w:p>
    <w:p xmlns:wp14="http://schemas.microsoft.com/office/word/2010/wordml" w:rsidP="6DFAB472" wp14:paraId="3794ED3D" wp14:textId="2728536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Specific Tactics: _______________________________________</w:t>
      </w:r>
    </w:p>
    <w:p xmlns:wp14="http://schemas.microsoft.com/office/word/2010/wordml" w:rsidP="6DFAB472" wp14:paraId="1B4111EB" wp14:textId="1E55373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Budget: _______________________________________</w:t>
      </w:r>
    </w:p>
    <w:p xmlns:wp14="http://schemas.microsoft.com/office/word/2010/wordml" w:rsidP="6DFAB472" wp14:paraId="10F2D1A3" wp14:textId="561C74B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Metrics to Track: _______________________________________</w:t>
      </w:r>
    </w:p>
    <w:p xmlns:wp14="http://schemas.microsoft.com/office/word/2010/wordml" wp14:paraId="135CFEA4" wp14:textId="797DB678"/>
    <w:p xmlns:wp14="http://schemas.microsoft.com/office/word/2010/wordml" w:rsidP="6DFAB472" wp14:paraId="11770AE3" wp14:textId="025216A1">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Step 5: Review After 90 Days</w:t>
      </w:r>
    </w:p>
    <w:p xmlns:wp14="http://schemas.microsoft.com/office/word/2010/wordml" w:rsidP="6DFAB472" wp14:paraId="0A68BC4F" wp14:textId="1A80774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Which channel brought the most leads/customers? ________________________</w:t>
      </w:r>
    </w:p>
    <w:p xmlns:wp14="http://schemas.microsoft.com/office/word/2010/wordml" w:rsidP="6DFAB472" wp14:paraId="70AA78C6" wp14:textId="626B102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Which channel had the best ROI? ________________________</w:t>
      </w:r>
    </w:p>
    <w:p xmlns:wp14="http://schemas.microsoft.com/office/word/2010/wordml" w:rsidP="6DFAB472" wp14:paraId="7EEEB12A" wp14:textId="4747AD7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noProof w:val="0"/>
          <w:sz w:val="24"/>
          <w:szCs w:val="24"/>
          <w:lang w:val="en-US"/>
        </w:rPr>
        <w:t>Which channel should I drop, scale back, or double down on? ________________________</w:t>
      </w:r>
    </w:p>
    <w:p xmlns:wp14="http://schemas.microsoft.com/office/word/2010/wordml" wp14:paraId="59C3FA8B" wp14:textId="35944256"/>
    <w:p xmlns:wp14="http://schemas.microsoft.com/office/word/2010/wordml" w:rsidP="6DFAB472" wp14:paraId="11D139FA" wp14:textId="5FBA619B">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Example (Restaurant Business)</w:t>
      </w:r>
    </w:p>
    <w:p xmlns:wp14="http://schemas.microsoft.com/office/word/2010/wordml" w:rsidP="6DFAB472" wp14:paraId="0D8B5C1F" wp14:textId="38C3E96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b w:val="1"/>
          <w:bCs w:val="1"/>
          <w:noProof w:val="0"/>
          <w:sz w:val="24"/>
          <w:szCs w:val="24"/>
          <w:lang w:val="en-US"/>
        </w:rPr>
        <w:t>Top 3 Channels:</w:t>
      </w:r>
      <w:r w:rsidRPr="6DFAB472" w:rsidR="7667F062">
        <w:rPr>
          <w:rFonts w:ascii="Aptos" w:hAnsi="Aptos" w:eastAsia="Aptos" w:cs="Aptos"/>
          <w:noProof w:val="0"/>
          <w:sz w:val="24"/>
          <w:szCs w:val="24"/>
          <w:lang w:val="en-US"/>
        </w:rPr>
        <w:t xml:space="preserve"> Referrals, Instagram, Local SEO.</w:t>
      </w:r>
    </w:p>
    <w:p xmlns:wp14="http://schemas.microsoft.com/office/word/2010/wordml" w:rsidP="6DFAB472" wp14:paraId="3F0071AD" wp14:textId="0704926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b w:val="1"/>
          <w:bCs w:val="1"/>
          <w:noProof w:val="0"/>
          <w:sz w:val="24"/>
          <w:szCs w:val="24"/>
          <w:lang w:val="en-US"/>
        </w:rPr>
        <w:t>Instagram Plan:</w:t>
      </w:r>
      <w:r w:rsidRPr="6DFAB472" w:rsidR="7667F062">
        <w:rPr>
          <w:rFonts w:ascii="Aptos" w:hAnsi="Aptos" w:eastAsia="Aptos" w:cs="Aptos"/>
          <w:noProof w:val="0"/>
          <w:sz w:val="24"/>
          <w:szCs w:val="24"/>
          <w:lang w:val="en-US"/>
        </w:rPr>
        <w:t xml:space="preserve"> Post 3x/week, run ads for lunch specials, track likes, comments, reservations.</w:t>
      </w:r>
    </w:p>
    <w:p xmlns:wp14="http://schemas.microsoft.com/office/word/2010/wordml" w:rsidP="6DFAB472" wp14:paraId="5B7127C3" wp14:textId="46497DD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b w:val="1"/>
          <w:bCs w:val="1"/>
          <w:noProof w:val="0"/>
          <w:sz w:val="24"/>
          <w:szCs w:val="24"/>
          <w:lang w:val="en-US"/>
        </w:rPr>
        <w:t>Referrals Plan:</w:t>
      </w:r>
      <w:r w:rsidRPr="6DFAB472" w:rsidR="7667F062">
        <w:rPr>
          <w:rFonts w:ascii="Aptos" w:hAnsi="Aptos" w:eastAsia="Aptos" w:cs="Aptos"/>
          <w:noProof w:val="0"/>
          <w:sz w:val="24"/>
          <w:szCs w:val="24"/>
          <w:lang w:val="en-US"/>
        </w:rPr>
        <w:t xml:space="preserve"> Give $10 off next meal when a friend is referred.</w:t>
      </w:r>
    </w:p>
    <w:p xmlns:wp14="http://schemas.microsoft.com/office/word/2010/wordml" w:rsidP="6DFAB472" wp14:paraId="099F996E" wp14:textId="6167A7D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DFAB472" w:rsidR="7667F062">
        <w:rPr>
          <w:rFonts w:ascii="Aptos" w:hAnsi="Aptos" w:eastAsia="Aptos" w:cs="Aptos"/>
          <w:b w:val="1"/>
          <w:bCs w:val="1"/>
          <w:noProof w:val="0"/>
          <w:sz w:val="24"/>
          <w:szCs w:val="24"/>
          <w:lang w:val="en-US"/>
        </w:rPr>
        <w:t>SEO Plan:</w:t>
      </w:r>
      <w:r w:rsidRPr="6DFAB472" w:rsidR="7667F062">
        <w:rPr>
          <w:rFonts w:ascii="Aptos" w:hAnsi="Aptos" w:eastAsia="Aptos" w:cs="Aptos"/>
          <w:noProof w:val="0"/>
          <w:sz w:val="24"/>
          <w:szCs w:val="24"/>
          <w:lang w:val="en-US"/>
        </w:rPr>
        <w:t xml:space="preserve"> Optimize Google Business profile, collect 25+ customer reviews.</w:t>
      </w:r>
    </w:p>
    <w:p xmlns:wp14="http://schemas.microsoft.com/office/word/2010/wordml" wp14:paraId="14CE168F" wp14:textId="3DD6A791"/>
    <w:p xmlns:wp14="http://schemas.microsoft.com/office/word/2010/wordml" w:rsidP="6DFAB472" wp14:paraId="2B209155" wp14:textId="697C5D7E">
      <w:pPr>
        <w:pStyle w:val="Heading3"/>
        <w:spacing w:before="281" w:beforeAutospacing="off" w:after="281" w:afterAutospacing="off"/>
      </w:pPr>
      <w:r w:rsidRPr="6DFAB472" w:rsidR="7667F062">
        <w:rPr>
          <w:rFonts w:ascii="Aptos" w:hAnsi="Aptos" w:eastAsia="Aptos" w:cs="Aptos"/>
          <w:b w:val="1"/>
          <w:bCs w:val="1"/>
          <w:noProof w:val="0"/>
          <w:sz w:val="28"/>
          <w:szCs w:val="28"/>
          <w:lang w:val="en-US"/>
        </w:rPr>
        <w:t>Hot Tip</w:t>
      </w:r>
    </w:p>
    <w:p xmlns:wp14="http://schemas.microsoft.com/office/word/2010/wordml" w:rsidP="6DFAB472" wp14:paraId="5315B3D2" wp14:textId="6B6D00C7">
      <w:pPr>
        <w:spacing w:before="240" w:beforeAutospacing="off" w:after="240" w:afterAutospacing="off"/>
      </w:pPr>
      <w:r w:rsidRPr="6DFAB472" w:rsidR="7667F062">
        <w:rPr>
          <w:rFonts w:ascii="Aptos" w:hAnsi="Aptos" w:eastAsia="Aptos" w:cs="Aptos"/>
          <w:noProof w:val="0"/>
          <w:sz w:val="24"/>
          <w:szCs w:val="24"/>
          <w:lang w:val="en-US"/>
        </w:rPr>
        <w:t xml:space="preserve">The best acquisition channel isn’t the one with the most buzz — it’s the one where your </w:t>
      </w:r>
      <w:r w:rsidRPr="6DFAB472" w:rsidR="7667F062">
        <w:rPr>
          <w:rFonts w:ascii="Aptos" w:hAnsi="Aptos" w:eastAsia="Aptos" w:cs="Aptos"/>
          <w:b w:val="1"/>
          <w:bCs w:val="1"/>
          <w:noProof w:val="0"/>
          <w:sz w:val="24"/>
          <w:szCs w:val="24"/>
          <w:lang w:val="en-US"/>
        </w:rPr>
        <w:t>ideal customers already spend their time</w:t>
      </w:r>
      <w:r w:rsidRPr="6DFAB472" w:rsidR="7667F062">
        <w:rPr>
          <w:rFonts w:ascii="Aptos" w:hAnsi="Aptos" w:eastAsia="Aptos" w:cs="Aptos"/>
          <w:noProof w:val="0"/>
          <w:sz w:val="24"/>
          <w:szCs w:val="24"/>
          <w:lang w:val="en-US"/>
        </w:rPr>
        <w:t>.</w:t>
      </w:r>
    </w:p>
    <w:p xmlns:wp14="http://schemas.microsoft.com/office/word/2010/wordml" wp14:paraId="2C078E63" wp14:textId="03F9C44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9e46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335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cc3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40e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a13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57b3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5f0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9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CB370"/>
    <w:rsid w:val="6DFAB472"/>
    <w:rsid w:val="7667F062"/>
    <w:rsid w:val="7F7CB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B370"/>
  <w15:chartTrackingRefBased/>
  <w15:docId w15:val="{CCD95F0C-7875-4D5D-8583-91F698B0C9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FAB47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DFAB47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FAB47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08fd9f7f8145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2025-09-16T14:55:05.8813729Z</dcterms:created>
  <dcterms:modified xsi:type="dcterms:W3CDTF">2025-09-16T14:56:31.8916887Z</dcterms:modified>
  <dc:creator>Reginald Reed Jr.</dc:creator>
  <lastModifiedBy>Reginald Reed Jr.</lastModifiedBy>
</coreProperties>
</file>