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92FCC0" wp14:paraId="6902547D" wp14:textId="1C1EF7DF">
      <w:pPr>
        <w:pStyle w:val="Heading1"/>
        <w:spacing w:before="322" w:beforeAutospacing="off" w:after="322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Job Description Template &amp; Guide</w:t>
      </w:r>
    </w:p>
    <w:p xmlns:wp14="http://schemas.microsoft.com/office/word/2010/wordml" w:rsidP="4D92FCC0" wp14:paraId="21F5A0F1" wp14:textId="2DF3A89E">
      <w:pPr>
        <w:pStyle w:val="Heading3"/>
        <w:spacing w:before="281" w:beforeAutospacing="off" w:after="281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4D92FCC0" wp14:paraId="5E8C5FA8" wp14:textId="3DBA2971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>A clear job description sets expectations before you even interview someone. It attracts the right candidates, keeps you compliant, and provides a benchmark for evaluating performance later.</w:t>
      </w:r>
    </w:p>
    <w:p xmlns:wp14="http://schemas.microsoft.com/office/word/2010/wordml" wp14:paraId="0971DF1C" wp14:textId="46136CE6"/>
    <w:p xmlns:wp14="http://schemas.microsoft.com/office/word/2010/wordml" w:rsidP="4D92FCC0" wp14:paraId="50A619AE" wp14:textId="42794A3D">
      <w:pPr>
        <w:pStyle w:val="Heading3"/>
        <w:spacing w:before="281" w:beforeAutospacing="off" w:after="281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4D92FCC0" wp14:paraId="26C27A2E" wp14:textId="5BC97B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>Keep it to 1–2 pages.</w:t>
      </w:r>
    </w:p>
    <w:p xmlns:wp14="http://schemas.microsoft.com/office/word/2010/wordml" w:rsidP="4D92FCC0" wp14:paraId="7EB23DF6" wp14:textId="4AA5CC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>Use bullet points for clarity.</w:t>
      </w:r>
    </w:p>
    <w:p xmlns:wp14="http://schemas.microsoft.com/office/word/2010/wordml" w:rsidP="4D92FCC0" wp14:paraId="6C14E321" wp14:textId="4A0DD5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>Fill in company and role details directly into the template.</w:t>
      </w:r>
    </w:p>
    <w:p xmlns:wp14="http://schemas.microsoft.com/office/word/2010/wordml" w:rsidP="4D92FCC0" wp14:paraId="40702FA5" wp14:textId="6B51D0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>Avoid vague words like “team player” — be specific.</w:t>
      </w:r>
    </w:p>
    <w:p xmlns:wp14="http://schemas.microsoft.com/office/word/2010/wordml" wp14:paraId="6804CEDF" wp14:textId="7F3F0FF8"/>
    <w:p xmlns:wp14="http://schemas.microsoft.com/office/word/2010/wordml" w:rsidP="4D92FCC0" wp14:paraId="1B72C430" wp14:textId="3344A28B">
      <w:pPr>
        <w:pStyle w:val="Heading3"/>
        <w:spacing w:before="281" w:beforeAutospacing="off" w:after="281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Job Description Template</w:t>
      </w:r>
    </w:p>
    <w:p xmlns:wp14="http://schemas.microsoft.com/office/word/2010/wordml" w:rsidP="4D92FCC0" wp14:paraId="5ED05EF8" wp14:textId="514A1593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Title:</w:t>
      </w: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</w:t>
      </w:r>
    </w:p>
    <w:p xmlns:wp14="http://schemas.microsoft.com/office/word/2010/wordml" w:rsidP="4D92FCC0" wp14:paraId="51903D0A" wp14:textId="63832D88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 Overview:</w:t>
      </w:r>
      <w:r>
        <w:br/>
      </w: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2FCC0" w:rsidR="151AD76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(2–3 sentences about your business, mission, and culture)</w:t>
      </w:r>
    </w:p>
    <w:p xmlns:wp14="http://schemas.microsoft.com/office/word/2010/wordml" w:rsidP="4D92FCC0" wp14:paraId="13847FC7" wp14:textId="4FB501B8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Summary:</w:t>
      </w:r>
      <w:r>
        <w:br/>
      </w: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2FCC0" w:rsidR="151AD76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(Short paragraph describing the purpose of this position and how it contributes to the company)</w:t>
      </w:r>
    </w:p>
    <w:p xmlns:wp14="http://schemas.microsoft.com/office/word/2010/wordml" w:rsidP="4D92FCC0" wp14:paraId="656E4F2D" wp14:textId="16C0ED6F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Responsibilities (5–7 bullets):</w:t>
      </w:r>
    </w:p>
    <w:p xmlns:wp14="http://schemas.microsoft.com/office/word/2010/wordml" w:rsidP="4D92FCC0" wp14:paraId="72F39490" wp14:textId="177844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75100AD1" wp14:textId="7BB8C6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089C34DB" wp14:textId="4C3408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6E4C0DA8" wp14:textId="6BC3DC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0DBB651D" wp14:textId="765E7F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4B0F4358" wp14:textId="7A096DFB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Qualifications:</w:t>
      </w:r>
    </w:p>
    <w:p xmlns:wp14="http://schemas.microsoft.com/office/word/2010/wordml" w:rsidP="4D92FCC0" wp14:paraId="2038B894" wp14:textId="3C65FF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61F5776E" wp14:textId="15F209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3611F1A9" wp14:textId="56BAD1FC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Preferred Qualifications:</w:t>
      </w:r>
    </w:p>
    <w:p xmlns:wp14="http://schemas.microsoft.com/office/word/2010/wordml" w:rsidP="4D92FCC0" wp14:paraId="32D7FC26" wp14:textId="026F37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5ED702F5" wp14:textId="797CD9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D92FCC0" wp14:paraId="60D98583" wp14:textId="5CCA7812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Compensation &amp; Benefits (optional):</w:t>
      </w:r>
      <w:r>
        <w:br/>
      </w: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2FCC0" w:rsidR="151AD76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(Pay range, PTO, health insurance, retirement, perks, etc.)</w:t>
      </w:r>
    </w:p>
    <w:p xmlns:wp14="http://schemas.microsoft.com/office/word/2010/wordml" w:rsidP="4D92FCC0" wp14:paraId="60C874F0" wp14:textId="4A946890">
      <w:pPr>
        <w:spacing w:before="240" w:beforeAutospacing="off" w:after="240" w:afterAutospacing="off"/>
      </w:pPr>
      <w:r w:rsidRPr="4D92FCC0" w:rsidR="151AD7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to Apply:</w:t>
      </w:r>
      <w:r>
        <w:br/>
      </w:r>
      <w:r w:rsidRPr="4D92FCC0" w:rsidR="151AD7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2FCC0" w:rsidR="151AD76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(Contact email, link, or instructions for applying)</w:t>
      </w:r>
    </w:p>
    <w:p xmlns:wp14="http://schemas.microsoft.com/office/word/2010/wordml" wp14:paraId="2C078E63" wp14:textId="471834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c2f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3e3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149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39a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2DCEE"/>
    <w:rsid w:val="151AD768"/>
    <w:rsid w:val="4D92FCC0"/>
    <w:rsid w:val="5612D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DCEE"/>
  <w15:chartTrackingRefBased/>
  <w15:docId w15:val="{B7F35FF3-E688-4928-BF8C-95A8E6F485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92FC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D92FC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92FC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5153d4c8734f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2025-09-02T02:06:54.6462590Z</dcterms:created>
  <dcterms:modified xsi:type="dcterms:W3CDTF">2025-09-02T02:08:54.2885114Z</dcterms:modified>
  <dc:creator>Reginald Reed Jr.</dc:creator>
  <lastModifiedBy>Reginald Reed Jr.</lastModifiedBy>
</coreProperties>
</file>