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7F5439" wp14:paraId="2DBEF456" wp14:textId="1050D9EB">
      <w:pPr>
        <w:pStyle w:val="Heading1"/>
        <w:spacing w:before="322" w:beforeAutospacing="off" w:after="322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SBA Readiness Worksheet</w:t>
      </w:r>
    </w:p>
    <w:p xmlns:wp14="http://schemas.microsoft.com/office/word/2010/wordml" w:rsidP="4D7F5439" wp14:paraId="5E0AD5ED" wp14:textId="46EFD260">
      <w:pPr>
        <w:pStyle w:val="Heading3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4D7F5439" wp14:paraId="5DEC3D47" wp14:textId="55C8AFDC">
      <w:pPr>
        <w:spacing w:before="240" w:beforeAutospacing="off" w:after="240" w:afterAutospacing="off"/>
      </w:pP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worksheet helps you measure your eligibility and preparedness for </w:t>
      </w: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SBA-backed loans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(7(a), 504, Microloans, Community Advantage). Use it as a self-assessment before approaching an SBA-approved lender.</w:t>
      </w:r>
    </w:p>
    <w:p xmlns:wp14="http://schemas.microsoft.com/office/word/2010/wordml" wp14:paraId="147EB76B" wp14:textId="54A60A2A"/>
    <w:p xmlns:wp14="http://schemas.microsoft.com/office/word/2010/wordml" w:rsidP="4D7F5439" wp14:paraId="5594E4DB" wp14:textId="6726EF4A">
      <w:pPr>
        <w:pStyle w:val="Heading3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Use This Worksheet</w:t>
      </w:r>
    </w:p>
    <w:p xmlns:wp14="http://schemas.microsoft.com/office/word/2010/wordml" w:rsidP="4D7F5439" wp14:paraId="18347379" wp14:textId="0E04F1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line by line and mark </w:t>
      </w: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 / No / In Progress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7F5439" wp14:paraId="45D0D0A4" wp14:textId="0E803F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to capture missing items or next steps.</w:t>
      </w:r>
    </w:p>
    <w:p xmlns:wp14="http://schemas.microsoft.com/office/word/2010/wordml" w:rsidP="4D7F5439" wp14:paraId="359207D2" wp14:textId="7E68D9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highlights what SBA lenders weigh most heavily.</w:t>
      </w:r>
    </w:p>
    <w:p xmlns:wp14="http://schemas.microsoft.com/office/word/2010/wordml" wp14:paraId="1AA420E2" wp14:textId="061501C6"/>
    <w:p xmlns:wp14="http://schemas.microsoft.com/office/word/2010/wordml" w:rsidP="4D7F5439" wp14:paraId="69D28D54" wp14:textId="7A36A472">
      <w:pPr>
        <w:pStyle w:val="Heading3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Eligibility &amp; General Requirements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404"/>
        <w:gridCol w:w="574"/>
        <w:gridCol w:w="1978"/>
        <w:gridCol w:w="404"/>
      </w:tblGrid>
      <w:tr w:rsidR="4D7F5439" w:rsidTr="4D7F5439" w14:paraId="7D774647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2EBC6E33" w14:textId="012CB702">
            <w:pPr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Requirement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435D07DD" w14:textId="468C56E9">
            <w:pPr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Priority</w:t>
            </w:r>
          </w:p>
        </w:tc>
        <w:tc>
          <w:tcPr>
            <w:tcW w:w="1978" w:type="dxa"/>
            <w:tcMar/>
            <w:vAlign w:val="center"/>
          </w:tcPr>
          <w:p w:rsidR="4D7F5439" w:rsidP="4D7F5439" w:rsidRDefault="4D7F5439" w14:paraId="1C24403D" w14:textId="7D8FCF08">
            <w:pPr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Status (Yes/No/In Progress)</w:t>
            </w:r>
          </w:p>
        </w:tc>
        <w:tc>
          <w:tcPr>
            <w:tcW w:w="404" w:type="dxa"/>
            <w:tcMar/>
            <w:vAlign w:val="center"/>
          </w:tcPr>
          <w:p w:rsidR="4D7F5439" w:rsidP="4D7F5439" w:rsidRDefault="4D7F5439" w14:paraId="450B8772" w14:textId="063C8EBE">
            <w:pPr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Notes</w:t>
            </w:r>
          </w:p>
        </w:tc>
      </w:tr>
      <w:tr w:rsidR="4D7F5439" w:rsidTr="4D7F5439" w14:paraId="60177FCE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0D3134A2" w14:textId="7A9E4199">
            <w:pPr>
              <w:spacing w:before="0" w:beforeAutospacing="off" w:after="0" w:afterAutospacing="off"/>
            </w:pPr>
            <w:r w:rsidR="4D7F5439">
              <w:rPr/>
              <w:t xml:space="preserve">Business is a </w:t>
            </w:r>
            <w:r w:rsidRPr="4D7F5439" w:rsidR="4D7F5439">
              <w:rPr>
                <w:b w:val="1"/>
                <w:bCs w:val="1"/>
              </w:rPr>
              <w:t>for-profit entity</w:t>
            </w:r>
            <w:r w:rsidR="4D7F5439">
              <w:rPr/>
              <w:t xml:space="preserve"> operating in the U.S.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20D9DFBF" w14:textId="56A81E89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40513BD6" w14:textId="39DEDF61"/>
        </w:tc>
        <w:tc>
          <w:tcPr>
            <w:tcW w:w="404" w:type="dxa"/>
            <w:tcMar/>
            <w:vAlign w:val="center"/>
          </w:tcPr>
          <w:p w:rsidR="4D7F5439" w:rsidRDefault="4D7F5439" w14:paraId="35E2E90D" w14:textId="664DFEB2"/>
        </w:tc>
      </w:tr>
      <w:tr w:rsidR="4D7F5439" w:rsidTr="4D7F5439" w14:paraId="67D265F5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6D6CF413" w14:textId="784E9F77">
            <w:pPr>
              <w:spacing w:before="0" w:beforeAutospacing="off" w:after="0" w:afterAutospacing="off"/>
            </w:pPr>
            <w:r w:rsidR="4D7F5439">
              <w:rPr/>
              <w:t xml:space="preserve">Meets SBA </w:t>
            </w:r>
            <w:r w:rsidRPr="4D7F5439" w:rsidR="4D7F5439">
              <w:rPr>
                <w:b w:val="1"/>
                <w:bCs w:val="1"/>
              </w:rPr>
              <w:t>size standards</w:t>
            </w:r>
            <w:r w:rsidR="4D7F5439">
              <w:rPr/>
              <w:t xml:space="preserve"> for “small business” (by revenue or employees, varies by industry)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78DBB3A9" w14:textId="39C0EA85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79F6F743" w14:textId="33B3E05B"/>
        </w:tc>
        <w:tc>
          <w:tcPr>
            <w:tcW w:w="404" w:type="dxa"/>
            <w:tcMar/>
            <w:vAlign w:val="center"/>
          </w:tcPr>
          <w:p w:rsidR="4D7F5439" w:rsidRDefault="4D7F5439" w14:paraId="036EAADA" w14:textId="5D0AA705"/>
        </w:tc>
      </w:tr>
      <w:tr w:rsidR="4D7F5439" w:rsidTr="4D7F5439" w14:paraId="668429C2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4079A781" w14:textId="096A9229">
            <w:pPr>
              <w:spacing w:before="0" w:beforeAutospacing="off" w:after="0" w:afterAutospacing="off"/>
            </w:pPr>
            <w:r w:rsidR="4D7F5439">
              <w:rPr/>
              <w:t xml:space="preserve">Owner has </w:t>
            </w:r>
            <w:r w:rsidRPr="4D7F5439" w:rsidR="4D7F5439">
              <w:rPr>
                <w:b w:val="1"/>
                <w:bCs w:val="1"/>
              </w:rPr>
              <w:t>equity investment</w:t>
            </w:r>
            <w:r w:rsidR="4D7F5439">
              <w:rPr/>
              <w:t xml:space="preserve"> (usually 10–20%)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52753C7C" w14:textId="62990BA9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5CD39435" w14:textId="390A34AA"/>
        </w:tc>
        <w:tc>
          <w:tcPr>
            <w:tcW w:w="404" w:type="dxa"/>
            <w:tcMar/>
            <w:vAlign w:val="center"/>
          </w:tcPr>
          <w:p w:rsidR="4D7F5439" w:rsidRDefault="4D7F5439" w14:paraId="2B4962DB" w14:textId="3A2707DE"/>
        </w:tc>
      </w:tr>
      <w:tr w:rsidR="4D7F5439" w:rsidTr="4D7F5439" w14:paraId="18894A34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6DD680C0" w14:textId="19DB19CE">
            <w:pPr>
              <w:spacing w:before="0" w:beforeAutospacing="off" w:after="0" w:afterAutospacing="off"/>
            </w:pPr>
            <w:r w:rsidR="4D7F5439">
              <w:rPr/>
              <w:t xml:space="preserve">Owner has first used </w:t>
            </w:r>
            <w:r w:rsidRPr="4D7F5439" w:rsidR="4D7F5439">
              <w:rPr>
                <w:b w:val="1"/>
                <w:bCs w:val="1"/>
              </w:rPr>
              <w:t>personal assets/alternative funding</w:t>
            </w:r>
            <w:r w:rsidR="4D7F5439">
              <w:rPr/>
              <w:t xml:space="preserve"> before applying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71528AAA" w14:textId="18718294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4E2421C5" w14:textId="048FA270"/>
        </w:tc>
        <w:tc>
          <w:tcPr>
            <w:tcW w:w="404" w:type="dxa"/>
            <w:tcMar/>
            <w:vAlign w:val="center"/>
          </w:tcPr>
          <w:p w:rsidR="4D7F5439" w:rsidRDefault="4D7F5439" w14:paraId="69A64B15" w14:textId="047DBF16"/>
        </w:tc>
      </w:tr>
      <w:tr w:rsidR="4D7F5439" w:rsidTr="4D7F5439" w14:paraId="49907F6F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68FB9C0C" w14:textId="44BFDED6">
            <w:pPr>
              <w:spacing w:before="0" w:beforeAutospacing="off" w:after="0" w:afterAutospacing="off"/>
            </w:pPr>
            <w:r w:rsidR="4D7F5439">
              <w:rPr/>
              <w:t xml:space="preserve">Business is </w:t>
            </w:r>
            <w:r w:rsidRPr="4D7F5439" w:rsidR="4D7F5439">
              <w:rPr>
                <w:b w:val="1"/>
                <w:bCs w:val="1"/>
              </w:rPr>
              <w:t>not delinquent</w:t>
            </w:r>
            <w:r w:rsidR="4D7F5439">
              <w:rPr/>
              <w:t xml:space="preserve"> on federal debt (taxes, student loans, etc.)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09045BB1" w14:textId="3FFB5A2D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7617705E" w14:textId="6C8C2A7E"/>
        </w:tc>
        <w:tc>
          <w:tcPr>
            <w:tcW w:w="404" w:type="dxa"/>
            <w:tcMar/>
            <w:vAlign w:val="center"/>
          </w:tcPr>
          <w:p w:rsidR="4D7F5439" w:rsidRDefault="4D7F5439" w14:paraId="1503E518" w14:textId="06241FC3"/>
        </w:tc>
      </w:tr>
      <w:tr w:rsidR="4D7F5439" w:rsidTr="4D7F5439" w14:paraId="1F21A79D">
        <w:trPr>
          <w:trHeight w:val="300"/>
        </w:trPr>
        <w:tc>
          <w:tcPr>
            <w:tcW w:w="6404" w:type="dxa"/>
            <w:tcMar/>
            <w:vAlign w:val="center"/>
          </w:tcPr>
          <w:p w:rsidR="4D7F5439" w:rsidP="4D7F5439" w:rsidRDefault="4D7F5439" w14:paraId="5790076E" w14:textId="1C609206">
            <w:pPr>
              <w:spacing w:before="0" w:beforeAutospacing="off" w:after="0" w:afterAutospacing="off"/>
            </w:pPr>
            <w:r w:rsidR="4D7F5439">
              <w:rPr/>
              <w:t xml:space="preserve">Business activities are </w:t>
            </w:r>
            <w:r w:rsidRPr="4D7F5439" w:rsidR="4D7F5439">
              <w:rPr>
                <w:b w:val="1"/>
                <w:bCs w:val="1"/>
              </w:rPr>
              <w:t>eligible</w:t>
            </w:r>
            <w:r w:rsidR="4D7F5439">
              <w:rPr/>
              <w:t xml:space="preserve"> (no gambling, lending, illegal activities, etc.)</w:t>
            </w:r>
          </w:p>
        </w:tc>
        <w:tc>
          <w:tcPr>
            <w:tcW w:w="574" w:type="dxa"/>
            <w:tcMar/>
            <w:vAlign w:val="center"/>
          </w:tcPr>
          <w:p w:rsidR="4D7F5439" w:rsidP="4D7F5439" w:rsidRDefault="4D7F5439" w14:paraId="608092C8" w14:textId="493F4319">
            <w:pPr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1978" w:type="dxa"/>
            <w:tcMar/>
            <w:vAlign w:val="center"/>
          </w:tcPr>
          <w:p w:rsidR="4D7F5439" w:rsidRDefault="4D7F5439" w14:paraId="549412C9" w14:textId="6EE3A22A"/>
        </w:tc>
        <w:tc>
          <w:tcPr>
            <w:tcW w:w="404" w:type="dxa"/>
            <w:tcMar/>
            <w:vAlign w:val="center"/>
          </w:tcPr>
          <w:p w:rsidR="4D7F5439" w:rsidRDefault="4D7F5439" w14:paraId="33DFB876" w14:textId="73F7CB4C"/>
        </w:tc>
      </w:tr>
    </w:tbl>
    <w:p xmlns:wp14="http://schemas.microsoft.com/office/word/2010/wordml" wp14:paraId="0D360A69" wp14:textId="5EF61436"/>
    <w:p xmlns:wp14="http://schemas.microsoft.com/office/word/2010/wordml" w:rsidP="4D7F5439" wp14:paraId="19464563" wp14:textId="26B33F92">
      <w:pPr>
        <w:pStyle w:val="Heading3"/>
        <w:bidi w:val="0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Financial Documentation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699"/>
        <w:gridCol w:w="1113"/>
        <w:gridCol w:w="940"/>
        <w:gridCol w:w="873"/>
      </w:tblGrid>
      <w:tr w:rsidR="4D7F5439" w:rsidTr="4D7F5439" w14:paraId="3DA7513C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19E4C70C" w14:textId="71787DB4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Requirement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477F4682" w14:textId="1515A55D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Priority</w:t>
            </w:r>
          </w:p>
        </w:tc>
        <w:tc>
          <w:tcPr>
            <w:tcW w:w="940" w:type="dxa"/>
            <w:tcMar/>
            <w:vAlign w:val="center"/>
          </w:tcPr>
          <w:p w:rsidR="4D7F5439" w:rsidP="4D7F5439" w:rsidRDefault="4D7F5439" w14:paraId="46561D47" w14:textId="62F766B2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Status</w:t>
            </w:r>
          </w:p>
        </w:tc>
        <w:tc>
          <w:tcPr>
            <w:tcW w:w="873" w:type="dxa"/>
            <w:tcMar/>
            <w:vAlign w:val="center"/>
          </w:tcPr>
          <w:p w:rsidR="4D7F5439" w:rsidP="4D7F5439" w:rsidRDefault="4D7F5439" w14:paraId="3E6AF179" w14:textId="5529064F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Notes</w:t>
            </w:r>
          </w:p>
        </w:tc>
      </w:tr>
      <w:tr w:rsidR="4D7F5439" w:rsidTr="4D7F5439" w14:paraId="026ECB3C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2987DC78" w14:textId="35642768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2–3 years </w:t>
            </w:r>
            <w:r w:rsidRPr="4D7F5439" w:rsidR="4D7F5439">
              <w:rPr>
                <w:b w:val="1"/>
                <w:bCs w:val="1"/>
              </w:rPr>
              <w:t>business tax returns</w:t>
            </w:r>
            <w:r w:rsidR="4D7F5439">
              <w:rPr/>
              <w:t xml:space="preserve"> (if applicable)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01F9B950" w14:textId="2E6E0253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0F708E90" w14:textId="316491E1"/>
        </w:tc>
        <w:tc>
          <w:tcPr>
            <w:tcW w:w="873" w:type="dxa"/>
            <w:tcMar/>
            <w:vAlign w:val="center"/>
          </w:tcPr>
          <w:p w:rsidR="4D7F5439" w:rsidRDefault="4D7F5439" w14:paraId="36E5007A" w14:textId="3C78BB60"/>
        </w:tc>
      </w:tr>
      <w:tr w:rsidR="4D7F5439" w:rsidTr="4D7F5439" w14:paraId="3D526805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22B58896" w14:textId="11F8A6B6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2–3 years </w:t>
            </w:r>
            <w:r w:rsidRPr="4D7F5439" w:rsidR="4D7F5439">
              <w:rPr>
                <w:b w:val="1"/>
                <w:bCs w:val="1"/>
              </w:rPr>
              <w:t>personal tax returns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613C4F47" w14:textId="2F1F5151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3919F26F" w14:textId="6C6A9804"/>
        </w:tc>
        <w:tc>
          <w:tcPr>
            <w:tcW w:w="873" w:type="dxa"/>
            <w:tcMar/>
            <w:vAlign w:val="center"/>
          </w:tcPr>
          <w:p w:rsidR="4D7F5439" w:rsidRDefault="4D7F5439" w14:paraId="3A8B0993" w14:textId="0916B359"/>
        </w:tc>
      </w:tr>
      <w:tr w:rsidR="4D7F5439" w:rsidTr="4D7F5439" w14:paraId="1536F854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5942E155" w14:textId="0714716F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Year-to-date </w:t>
            </w:r>
            <w:r w:rsidRPr="4D7F5439" w:rsidR="4D7F5439">
              <w:rPr>
                <w:b w:val="1"/>
                <w:bCs w:val="1"/>
              </w:rPr>
              <w:t>Profit &amp; Loss statement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015D6AAB" w14:textId="1A1BE17E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49986DBA" w14:textId="70BF9C9E"/>
        </w:tc>
        <w:tc>
          <w:tcPr>
            <w:tcW w:w="873" w:type="dxa"/>
            <w:tcMar/>
            <w:vAlign w:val="center"/>
          </w:tcPr>
          <w:p w:rsidR="4D7F5439" w:rsidRDefault="4D7F5439" w14:paraId="73A3925B" w14:textId="3DAC08C1"/>
        </w:tc>
      </w:tr>
      <w:tr w:rsidR="4D7F5439" w:rsidTr="4D7F5439" w14:paraId="550E4BFB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6A051F26" w14:textId="59139714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Current </w:t>
            </w:r>
            <w:r w:rsidRPr="4D7F5439" w:rsidR="4D7F5439">
              <w:rPr>
                <w:b w:val="1"/>
                <w:bCs w:val="1"/>
              </w:rPr>
              <w:t>Balance Sheet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2F0D4299" w14:textId="7F505C31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6C68F837" w14:textId="64BAEE6A"/>
        </w:tc>
        <w:tc>
          <w:tcPr>
            <w:tcW w:w="873" w:type="dxa"/>
            <w:tcMar/>
            <w:vAlign w:val="center"/>
          </w:tcPr>
          <w:p w:rsidR="4D7F5439" w:rsidRDefault="4D7F5439" w14:paraId="7956BAEB" w14:textId="4C6D5B1F"/>
        </w:tc>
      </w:tr>
      <w:tr w:rsidR="4D7F5439" w:rsidTr="4D7F5439" w14:paraId="66E0184D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5A397591" w14:textId="7314AA54">
            <w:pPr>
              <w:bidi w:val="0"/>
              <w:spacing w:before="0" w:beforeAutospacing="off" w:after="0" w:afterAutospacing="off"/>
            </w:pPr>
            <w:r w:rsidRPr="4D7F5439" w:rsidR="4D7F5439">
              <w:rPr>
                <w:b w:val="1"/>
                <w:bCs w:val="1"/>
              </w:rPr>
              <w:t>Cash Flow projections</w:t>
            </w:r>
            <w:r w:rsidR="4D7F5439">
              <w:rPr/>
              <w:t xml:space="preserve"> (12–24 months)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6995F9BB" w14:textId="33E17B12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2EAB0E57" w14:textId="6CA8A4E6"/>
        </w:tc>
        <w:tc>
          <w:tcPr>
            <w:tcW w:w="873" w:type="dxa"/>
            <w:tcMar/>
            <w:vAlign w:val="center"/>
          </w:tcPr>
          <w:p w:rsidR="4D7F5439" w:rsidRDefault="4D7F5439" w14:paraId="407BB02B" w14:textId="1B2B59C6"/>
        </w:tc>
      </w:tr>
      <w:tr w:rsidR="4D7F5439" w:rsidTr="4D7F5439" w14:paraId="1FBC5B59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36D61BA1" w14:textId="79F2B85E">
            <w:pPr>
              <w:bidi w:val="0"/>
              <w:spacing w:before="0" w:beforeAutospacing="off" w:after="0" w:afterAutospacing="off"/>
            </w:pPr>
            <w:r w:rsidRPr="4D7F5439" w:rsidR="4D7F5439">
              <w:rPr>
                <w:b w:val="1"/>
                <w:bCs w:val="1"/>
              </w:rPr>
              <w:t>Debt Schedule</w:t>
            </w:r>
            <w:r w:rsidR="4D7F5439">
              <w:rPr/>
              <w:t xml:space="preserve"> (all current loans/credit obligations)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77E5253F" w14:textId="67D85513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7157280B" w14:textId="37B2BE10"/>
        </w:tc>
        <w:tc>
          <w:tcPr>
            <w:tcW w:w="873" w:type="dxa"/>
            <w:tcMar/>
            <w:vAlign w:val="center"/>
          </w:tcPr>
          <w:p w:rsidR="4D7F5439" w:rsidRDefault="4D7F5439" w14:paraId="5325D227" w14:textId="6A20EB9C"/>
        </w:tc>
      </w:tr>
      <w:tr w:rsidR="4D7F5439" w:rsidTr="4D7F5439" w14:paraId="7F98810D">
        <w:trPr>
          <w:trHeight w:val="300"/>
        </w:trPr>
        <w:tc>
          <w:tcPr>
            <w:tcW w:w="5699" w:type="dxa"/>
            <w:tcMar/>
            <w:vAlign w:val="center"/>
          </w:tcPr>
          <w:p w:rsidR="4D7F5439" w:rsidP="4D7F5439" w:rsidRDefault="4D7F5439" w14:paraId="27DB5DC2" w14:textId="6BDE9073">
            <w:pPr>
              <w:bidi w:val="0"/>
              <w:spacing w:before="0" w:beforeAutospacing="off" w:after="0" w:afterAutospacing="off"/>
            </w:pPr>
            <w:r w:rsidRPr="4D7F5439" w:rsidR="4D7F5439">
              <w:rPr>
                <w:b w:val="1"/>
                <w:bCs w:val="1"/>
              </w:rPr>
              <w:t>Collateral documentation</w:t>
            </w:r>
            <w:r w:rsidR="4D7F5439">
              <w:rPr/>
              <w:t xml:space="preserve"> (real estate, equipment, etc.)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3BD2D49E" w14:textId="14CAD142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5761422A" w14:textId="7879D0E2"/>
        </w:tc>
        <w:tc>
          <w:tcPr>
            <w:tcW w:w="873" w:type="dxa"/>
            <w:tcMar/>
            <w:vAlign w:val="center"/>
          </w:tcPr>
          <w:p w:rsidR="4D7F5439" w:rsidRDefault="4D7F5439" w14:paraId="7E67CAA6" w14:textId="5627CFFA"/>
        </w:tc>
      </w:tr>
    </w:tbl>
    <w:p xmlns:wp14="http://schemas.microsoft.com/office/word/2010/wordml" wp14:paraId="16D33874" wp14:textId="553B6BAE"/>
    <w:p xmlns:wp14="http://schemas.microsoft.com/office/word/2010/wordml" w:rsidP="4D7F5439" wp14:paraId="38D1A60E" wp14:textId="2B04922F">
      <w:pPr>
        <w:pStyle w:val="Heading3"/>
        <w:bidi w:val="0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Credit &amp; Business Profile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325"/>
        <w:gridCol w:w="1113"/>
        <w:gridCol w:w="940"/>
        <w:gridCol w:w="873"/>
      </w:tblGrid>
      <w:tr w:rsidR="4D7F5439" w:rsidTr="4D7F5439" w14:paraId="36544F18">
        <w:trPr>
          <w:trHeight w:val="300"/>
        </w:trPr>
        <w:tc>
          <w:tcPr>
            <w:tcW w:w="6325" w:type="dxa"/>
            <w:tcMar/>
            <w:vAlign w:val="center"/>
          </w:tcPr>
          <w:p w:rsidR="4D7F5439" w:rsidP="4D7F5439" w:rsidRDefault="4D7F5439" w14:paraId="52B4BDCE" w14:textId="7E145C33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Requirement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26E9C184" w14:textId="7519C637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Priority</w:t>
            </w:r>
          </w:p>
        </w:tc>
        <w:tc>
          <w:tcPr>
            <w:tcW w:w="940" w:type="dxa"/>
            <w:tcMar/>
            <w:vAlign w:val="center"/>
          </w:tcPr>
          <w:p w:rsidR="4D7F5439" w:rsidP="4D7F5439" w:rsidRDefault="4D7F5439" w14:paraId="5BAFBDE2" w14:textId="35119004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Status</w:t>
            </w:r>
          </w:p>
        </w:tc>
        <w:tc>
          <w:tcPr>
            <w:tcW w:w="873" w:type="dxa"/>
            <w:tcMar/>
            <w:vAlign w:val="center"/>
          </w:tcPr>
          <w:p w:rsidR="4D7F5439" w:rsidP="4D7F5439" w:rsidRDefault="4D7F5439" w14:paraId="410A89F0" w14:textId="4C480446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Notes</w:t>
            </w:r>
          </w:p>
        </w:tc>
      </w:tr>
      <w:tr w:rsidR="4D7F5439" w:rsidTr="4D7F5439" w14:paraId="3194A960">
        <w:trPr>
          <w:trHeight w:val="300"/>
        </w:trPr>
        <w:tc>
          <w:tcPr>
            <w:tcW w:w="6325" w:type="dxa"/>
            <w:tcMar/>
            <w:vAlign w:val="center"/>
          </w:tcPr>
          <w:p w:rsidR="4D7F5439" w:rsidP="4D7F5439" w:rsidRDefault="4D7F5439" w14:paraId="08EA5588" w14:textId="2F1BFCB8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Personal credit score </w:t>
            </w:r>
            <w:r w:rsidRPr="4D7F5439" w:rsidR="4D7F5439">
              <w:rPr>
                <w:b w:val="1"/>
                <w:bCs w:val="1"/>
              </w:rPr>
              <w:t>680+ preferred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7D7BCA9C" w14:textId="6111195A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2EA1F1F7" w14:textId="01A27A07"/>
        </w:tc>
        <w:tc>
          <w:tcPr>
            <w:tcW w:w="873" w:type="dxa"/>
            <w:tcMar/>
            <w:vAlign w:val="center"/>
          </w:tcPr>
          <w:p w:rsidR="4D7F5439" w:rsidRDefault="4D7F5439" w14:paraId="6D3BCEF3" w14:textId="019AEDF4"/>
        </w:tc>
      </w:tr>
      <w:tr w:rsidR="4D7F5439" w:rsidTr="4D7F5439" w14:paraId="13F36C08">
        <w:trPr>
          <w:trHeight w:val="300"/>
        </w:trPr>
        <w:tc>
          <w:tcPr>
            <w:tcW w:w="6325" w:type="dxa"/>
            <w:tcMar/>
            <w:vAlign w:val="center"/>
          </w:tcPr>
          <w:p w:rsidR="4D7F5439" w:rsidP="4D7F5439" w:rsidRDefault="4D7F5439" w14:paraId="791BC8A9" w14:textId="7CD16AF6">
            <w:pPr>
              <w:bidi w:val="0"/>
              <w:spacing w:before="0" w:beforeAutospacing="off" w:after="0" w:afterAutospacing="off"/>
            </w:pPr>
            <w:r w:rsidR="4D7F5439">
              <w:rPr/>
              <w:t>Business credit profile established (DUNS, Experian, Equifax)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4453D87B" w14:textId="779FBC20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1284CD79" w14:textId="220B18B9"/>
        </w:tc>
        <w:tc>
          <w:tcPr>
            <w:tcW w:w="873" w:type="dxa"/>
            <w:tcMar/>
            <w:vAlign w:val="center"/>
          </w:tcPr>
          <w:p w:rsidR="4D7F5439" w:rsidRDefault="4D7F5439" w14:paraId="631E600B" w14:textId="1DE8ED75"/>
        </w:tc>
      </w:tr>
      <w:tr w:rsidR="4D7F5439" w:rsidTr="4D7F5439" w14:paraId="6A6A2B90">
        <w:trPr>
          <w:trHeight w:val="300"/>
        </w:trPr>
        <w:tc>
          <w:tcPr>
            <w:tcW w:w="6325" w:type="dxa"/>
            <w:tcMar/>
            <w:vAlign w:val="center"/>
          </w:tcPr>
          <w:p w:rsidR="4D7F5439" w:rsidP="4D7F5439" w:rsidRDefault="4D7F5439" w14:paraId="49EB9B11" w14:textId="33165491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At least </w:t>
            </w:r>
            <w:r w:rsidRPr="4D7F5439" w:rsidR="4D7F5439">
              <w:rPr>
                <w:b w:val="1"/>
                <w:bCs w:val="1"/>
              </w:rPr>
              <w:t>3 trade lines/vendors</w:t>
            </w:r>
            <w:r w:rsidR="4D7F5439">
              <w:rPr/>
              <w:t xml:space="preserve"> reporting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1FBAC27F" w14:textId="64FEF68F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07C5C15F" w14:textId="7F4F6509"/>
        </w:tc>
        <w:tc>
          <w:tcPr>
            <w:tcW w:w="873" w:type="dxa"/>
            <w:tcMar/>
            <w:vAlign w:val="center"/>
          </w:tcPr>
          <w:p w:rsidR="4D7F5439" w:rsidRDefault="4D7F5439" w14:paraId="5A09A480" w14:textId="15F8C956"/>
        </w:tc>
      </w:tr>
    </w:tbl>
    <w:p xmlns:wp14="http://schemas.microsoft.com/office/word/2010/wordml" wp14:paraId="72CA992E" wp14:textId="1F619013"/>
    <w:p xmlns:wp14="http://schemas.microsoft.com/office/word/2010/wordml" w:rsidP="4D7F5439" wp14:paraId="52FB3B86" wp14:textId="66E58BB2">
      <w:pPr>
        <w:pStyle w:val="Heading3"/>
        <w:bidi w:val="0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Plan &amp; Management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87"/>
        <w:gridCol w:w="1113"/>
        <w:gridCol w:w="940"/>
        <w:gridCol w:w="873"/>
      </w:tblGrid>
      <w:tr w:rsidR="4D7F5439" w:rsidTr="4D7F5439" w14:paraId="74D53AE6">
        <w:trPr>
          <w:trHeight w:val="300"/>
        </w:trPr>
        <w:tc>
          <w:tcPr>
            <w:tcW w:w="4587" w:type="dxa"/>
            <w:tcMar/>
            <w:vAlign w:val="center"/>
          </w:tcPr>
          <w:p w:rsidR="4D7F5439" w:rsidP="4D7F5439" w:rsidRDefault="4D7F5439" w14:paraId="7FB0E6E0" w14:textId="5D01E058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Requirement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324AFE4B" w14:textId="1B77A83F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Priority</w:t>
            </w:r>
          </w:p>
        </w:tc>
        <w:tc>
          <w:tcPr>
            <w:tcW w:w="940" w:type="dxa"/>
            <w:tcMar/>
            <w:vAlign w:val="center"/>
          </w:tcPr>
          <w:p w:rsidR="4D7F5439" w:rsidP="4D7F5439" w:rsidRDefault="4D7F5439" w14:paraId="2396DEFC" w14:textId="5A726B48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Status</w:t>
            </w:r>
          </w:p>
        </w:tc>
        <w:tc>
          <w:tcPr>
            <w:tcW w:w="873" w:type="dxa"/>
            <w:tcMar/>
            <w:vAlign w:val="center"/>
          </w:tcPr>
          <w:p w:rsidR="4D7F5439" w:rsidP="4D7F5439" w:rsidRDefault="4D7F5439" w14:paraId="1657BFAD" w14:textId="60EB86D5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Notes</w:t>
            </w:r>
          </w:p>
        </w:tc>
      </w:tr>
      <w:tr w:rsidR="4D7F5439" w:rsidTr="4D7F5439" w14:paraId="449E98AD">
        <w:trPr>
          <w:trHeight w:val="300"/>
        </w:trPr>
        <w:tc>
          <w:tcPr>
            <w:tcW w:w="4587" w:type="dxa"/>
            <w:tcMar/>
            <w:vAlign w:val="center"/>
          </w:tcPr>
          <w:p w:rsidR="4D7F5439" w:rsidP="4D7F5439" w:rsidRDefault="4D7F5439" w14:paraId="53C3CD20" w14:textId="20600A52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Updated </w:t>
            </w:r>
            <w:r w:rsidRPr="4D7F5439" w:rsidR="4D7F5439">
              <w:rPr>
                <w:b w:val="1"/>
                <w:bCs w:val="1"/>
              </w:rPr>
              <w:t>business plan</w:t>
            </w:r>
            <w:r w:rsidR="4D7F5439">
              <w:rPr/>
              <w:t xml:space="preserve"> with growth strategy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10E05CF3" w14:textId="165B57F1">
            <w:pPr>
              <w:bidi w:val="0"/>
              <w:spacing w:before="0" w:beforeAutospacing="off" w:after="0" w:afterAutospacing="off"/>
            </w:pPr>
            <w:r w:rsidR="4D7F5439">
              <w:rPr/>
              <w:t>High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5AC0DC9F" w14:textId="203FB56D"/>
        </w:tc>
        <w:tc>
          <w:tcPr>
            <w:tcW w:w="873" w:type="dxa"/>
            <w:tcMar/>
            <w:vAlign w:val="center"/>
          </w:tcPr>
          <w:p w:rsidR="4D7F5439" w:rsidRDefault="4D7F5439" w14:paraId="21BC2A44" w14:textId="4488AC0E"/>
        </w:tc>
      </w:tr>
      <w:tr w:rsidR="4D7F5439" w:rsidTr="4D7F5439" w14:paraId="312E2C03">
        <w:trPr>
          <w:trHeight w:val="300"/>
        </w:trPr>
        <w:tc>
          <w:tcPr>
            <w:tcW w:w="4587" w:type="dxa"/>
            <w:tcMar/>
            <w:vAlign w:val="center"/>
          </w:tcPr>
          <w:p w:rsidR="4D7F5439" w:rsidP="4D7F5439" w:rsidRDefault="4D7F5439" w14:paraId="2038911F" w14:textId="7991965C">
            <w:pPr>
              <w:bidi w:val="0"/>
              <w:spacing w:before="0" w:beforeAutospacing="off" w:after="0" w:afterAutospacing="off"/>
            </w:pPr>
            <w:r w:rsidRPr="4D7F5439" w:rsidR="4D7F5439">
              <w:rPr>
                <w:b w:val="1"/>
                <w:bCs w:val="1"/>
              </w:rPr>
              <w:t>Executive summary</w:t>
            </w:r>
            <w:r w:rsidR="4D7F5439">
              <w:rPr/>
              <w:t xml:space="preserve"> or one-pager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74050036" w14:textId="7FFB3300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483F7BFE" w14:textId="4360F471"/>
        </w:tc>
        <w:tc>
          <w:tcPr>
            <w:tcW w:w="873" w:type="dxa"/>
            <w:tcMar/>
            <w:vAlign w:val="center"/>
          </w:tcPr>
          <w:p w:rsidR="4D7F5439" w:rsidRDefault="4D7F5439" w14:paraId="788ADC45" w14:textId="1FA361FD"/>
        </w:tc>
      </w:tr>
      <w:tr w:rsidR="4D7F5439" w:rsidTr="4D7F5439" w14:paraId="3B88439C">
        <w:trPr>
          <w:trHeight w:val="300"/>
        </w:trPr>
        <w:tc>
          <w:tcPr>
            <w:tcW w:w="4587" w:type="dxa"/>
            <w:tcMar/>
            <w:vAlign w:val="center"/>
          </w:tcPr>
          <w:p w:rsidR="4D7F5439" w:rsidP="4D7F5439" w:rsidRDefault="4D7F5439" w14:paraId="4CC944F8" w14:textId="46725728">
            <w:pPr>
              <w:bidi w:val="0"/>
              <w:spacing w:before="0" w:beforeAutospacing="off" w:after="0" w:afterAutospacing="off"/>
            </w:pPr>
            <w:r w:rsidR="4D7F5439">
              <w:rPr/>
              <w:t>Owner/management team resumes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38D87B44" w14:textId="4EE09B53">
            <w:pPr>
              <w:bidi w:val="0"/>
              <w:spacing w:before="0" w:beforeAutospacing="off" w:after="0" w:afterAutospacing="off"/>
            </w:pPr>
            <w:r w:rsidR="4D7F5439">
              <w:rPr/>
              <w:t>Medium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5645255F" w14:textId="4A6E2072"/>
        </w:tc>
        <w:tc>
          <w:tcPr>
            <w:tcW w:w="873" w:type="dxa"/>
            <w:tcMar/>
            <w:vAlign w:val="center"/>
          </w:tcPr>
          <w:p w:rsidR="4D7F5439" w:rsidRDefault="4D7F5439" w14:paraId="38E7C780" w14:textId="3A2ED39F"/>
        </w:tc>
      </w:tr>
      <w:tr w:rsidR="4D7F5439" w:rsidTr="4D7F5439" w14:paraId="720C09F1">
        <w:trPr>
          <w:trHeight w:val="300"/>
        </w:trPr>
        <w:tc>
          <w:tcPr>
            <w:tcW w:w="4587" w:type="dxa"/>
            <w:tcMar/>
            <w:vAlign w:val="center"/>
          </w:tcPr>
          <w:p w:rsidR="4D7F5439" w:rsidP="4D7F5439" w:rsidRDefault="4D7F5439" w14:paraId="52B788F7" w14:textId="51C95C24">
            <w:pPr>
              <w:bidi w:val="0"/>
              <w:spacing w:before="0" w:beforeAutospacing="off" w:after="0" w:afterAutospacing="off"/>
            </w:pPr>
            <w:r w:rsidR="4D7F5439">
              <w:rPr/>
              <w:t>Organizational chart</w:t>
            </w:r>
          </w:p>
        </w:tc>
        <w:tc>
          <w:tcPr>
            <w:tcW w:w="1113" w:type="dxa"/>
            <w:tcMar/>
            <w:vAlign w:val="center"/>
          </w:tcPr>
          <w:p w:rsidR="4D7F5439" w:rsidP="4D7F5439" w:rsidRDefault="4D7F5439" w14:paraId="37148F15" w14:textId="46F902C3">
            <w:pPr>
              <w:bidi w:val="0"/>
              <w:spacing w:before="0" w:beforeAutospacing="off" w:after="0" w:afterAutospacing="off"/>
            </w:pPr>
            <w:r w:rsidR="4D7F5439">
              <w:rPr/>
              <w:t>Low</w:t>
            </w:r>
          </w:p>
        </w:tc>
        <w:tc>
          <w:tcPr>
            <w:tcW w:w="940" w:type="dxa"/>
            <w:tcMar/>
            <w:vAlign w:val="center"/>
          </w:tcPr>
          <w:p w:rsidR="4D7F5439" w:rsidRDefault="4D7F5439" w14:paraId="3237B72E" w14:textId="5EA26530"/>
        </w:tc>
        <w:tc>
          <w:tcPr>
            <w:tcW w:w="873" w:type="dxa"/>
            <w:tcMar/>
            <w:vAlign w:val="center"/>
          </w:tcPr>
          <w:p w:rsidR="4D7F5439" w:rsidRDefault="4D7F5439" w14:paraId="34516088" w14:textId="0940A328"/>
        </w:tc>
      </w:tr>
    </w:tbl>
    <w:p xmlns:wp14="http://schemas.microsoft.com/office/word/2010/wordml" wp14:paraId="259FDB2B" wp14:textId="47DD0E49"/>
    <w:p xmlns:wp14="http://schemas.microsoft.com/office/word/2010/wordml" w:rsidP="4D7F5439" wp14:paraId="7AA60F55" wp14:textId="1D44956F">
      <w:pPr>
        <w:pStyle w:val="Heading3"/>
        <w:bidi w:val="0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SBA Loan-Specific Considerations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756"/>
        <w:gridCol w:w="1656"/>
        <w:gridCol w:w="573"/>
      </w:tblGrid>
      <w:tr w:rsidR="4D7F5439" w:rsidTr="4D7F5439" w14:paraId="0A0DB869">
        <w:trPr>
          <w:trHeight w:val="300"/>
        </w:trPr>
        <w:tc>
          <w:tcPr>
            <w:tcW w:w="7756" w:type="dxa"/>
            <w:tcMar/>
            <w:vAlign w:val="center"/>
          </w:tcPr>
          <w:p w:rsidR="4D7F5439" w:rsidP="4D7F5439" w:rsidRDefault="4D7F5439" w14:paraId="59D94FA3" w14:textId="50B9F6A6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Question</w:t>
            </w:r>
          </w:p>
        </w:tc>
        <w:tc>
          <w:tcPr>
            <w:tcW w:w="1656" w:type="dxa"/>
            <w:tcMar/>
            <w:vAlign w:val="center"/>
          </w:tcPr>
          <w:p w:rsidR="4D7F5439" w:rsidP="4D7F5439" w:rsidRDefault="4D7F5439" w14:paraId="2AAA3232" w14:textId="63E0DFC9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Answer Options</w:t>
            </w:r>
          </w:p>
        </w:tc>
        <w:tc>
          <w:tcPr>
            <w:tcW w:w="573" w:type="dxa"/>
            <w:tcMar/>
            <w:vAlign w:val="center"/>
          </w:tcPr>
          <w:p w:rsidR="4D7F5439" w:rsidP="4D7F5439" w:rsidRDefault="4D7F5439" w14:paraId="1AFF30BF" w14:textId="791A3206">
            <w:pPr>
              <w:bidi w:val="0"/>
              <w:spacing w:before="0" w:beforeAutospacing="off" w:after="0" w:afterAutospacing="off"/>
              <w:jc w:val="center"/>
            </w:pPr>
            <w:r w:rsidRPr="4D7F5439" w:rsidR="4D7F5439">
              <w:rPr>
                <w:b w:val="1"/>
                <w:bCs w:val="1"/>
              </w:rPr>
              <w:t>Notes</w:t>
            </w:r>
          </w:p>
        </w:tc>
      </w:tr>
      <w:tr w:rsidR="4D7F5439" w:rsidTr="4D7F5439" w14:paraId="06195B23">
        <w:trPr>
          <w:trHeight w:val="300"/>
        </w:trPr>
        <w:tc>
          <w:tcPr>
            <w:tcW w:w="7756" w:type="dxa"/>
            <w:tcMar/>
            <w:vAlign w:val="center"/>
          </w:tcPr>
          <w:p w:rsidR="4D7F5439" w:rsidP="4D7F5439" w:rsidRDefault="4D7F5439" w14:paraId="7AA5712B" w14:textId="2F006DDD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Are you seeking funding for </w:t>
            </w:r>
            <w:r w:rsidRPr="4D7F5439" w:rsidR="4D7F5439">
              <w:rPr>
                <w:b w:val="1"/>
                <w:bCs w:val="1"/>
              </w:rPr>
              <w:t>working capital, equipment, or real estate</w:t>
            </w:r>
            <w:r w:rsidR="4D7F5439">
              <w:rPr/>
              <w:t xml:space="preserve"> (7(a))?</w:t>
            </w:r>
          </w:p>
        </w:tc>
        <w:tc>
          <w:tcPr>
            <w:tcW w:w="1656" w:type="dxa"/>
            <w:tcMar/>
            <w:vAlign w:val="center"/>
          </w:tcPr>
          <w:p w:rsidR="4D7F5439" w:rsidP="4D7F5439" w:rsidRDefault="4D7F5439" w14:paraId="04B6D050" w14:textId="0F314E76">
            <w:pPr>
              <w:bidi w:val="0"/>
              <w:spacing w:before="0" w:beforeAutospacing="off" w:after="0" w:afterAutospacing="off"/>
            </w:pPr>
            <w:r w:rsidR="4D7F5439">
              <w:rPr/>
              <w:t>Yes / No</w:t>
            </w:r>
          </w:p>
        </w:tc>
        <w:tc>
          <w:tcPr>
            <w:tcW w:w="573" w:type="dxa"/>
            <w:tcMar/>
            <w:vAlign w:val="center"/>
          </w:tcPr>
          <w:p w:rsidR="4D7F5439" w:rsidRDefault="4D7F5439" w14:paraId="184ED586" w14:textId="5A0B3108"/>
        </w:tc>
      </w:tr>
      <w:tr w:rsidR="4D7F5439" w:rsidTr="4D7F5439" w14:paraId="26E3B656">
        <w:trPr>
          <w:trHeight w:val="300"/>
        </w:trPr>
        <w:tc>
          <w:tcPr>
            <w:tcW w:w="7756" w:type="dxa"/>
            <w:tcMar/>
            <w:vAlign w:val="center"/>
          </w:tcPr>
          <w:p w:rsidR="4D7F5439" w:rsidP="4D7F5439" w:rsidRDefault="4D7F5439" w14:paraId="6BA577C4" w14:textId="12642991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Are you seeking funding for </w:t>
            </w:r>
            <w:r w:rsidRPr="4D7F5439" w:rsidR="4D7F5439">
              <w:rPr>
                <w:b w:val="1"/>
                <w:bCs w:val="1"/>
              </w:rPr>
              <w:t>fixed assets like real estate/equipment</w:t>
            </w:r>
            <w:r w:rsidR="4D7F5439">
              <w:rPr/>
              <w:t xml:space="preserve"> (504)?</w:t>
            </w:r>
          </w:p>
        </w:tc>
        <w:tc>
          <w:tcPr>
            <w:tcW w:w="1656" w:type="dxa"/>
            <w:tcMar/>
            <w:vAlign w:val="center"/>
          </w:tcPr>
          <w:p w:rsidR="4D7F5439" w:rsidP="4D7F5439" w:rsidRDefault="4D7F5439" w14:paraId="51AF3015" w14:textId="4BAA42C3">
            <w:pPr>
              <w:bidi w:val="0"/>
              <w:spacing w:before="0" w:beforeAutospacing="off" w:after="0" w:afterAutospacing="off"/>
            </w:pPr>
            <w:r w:rsidR="4D7F5439">
              <w:rPr/>
              <w:t>Yes / No</w:t>
            </w:r>
          </w:p>
        </w:tc>
        <w:tc>
          <w:tcPr>
            <w:tcW w:w="573" w:type="dxa"/>
            <w:tcMar/>
            <w:vAlign w:val="center"/>
          </w:tcPr>
          <w:p w:rsidR="4D7F5439" w:rsidRDefault="4D7F5439" w14:paraId="30F539F7" w14:textId="70FEE764"/>
        </w:tc>
      </w:tr>
      <w:tr w:rsidR="4D7F5439" w:rsidTr="4D7F5439" w14:paraId="7EFB45BC">
        <w:trPr>
          <w:trHeight w:val="300"/>
        </w:trPr>
        <w:tc>
          <w:tcPr>
            <w:tcW w:w="7756" w:type="dxa"/>
            <w:tcMar/>
            <w:vAlign w:val="center"/>
          </w:tcPr>
          <w:p w:rsidR="4D7F5439" w:rsidP="4D7F5439" w:rsidRDefault="4D7F5439" w14:paraId="4715AAE1" w14:textId="55BC0668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Do you need </w:t>
            </w:r>
            <w:r w:rsidRPr="4D7F5439" w:rsidR="4D7F5439">
              <w:rPr>
                <w:b w:val="1"/>
                <w:bCs w:val="1"/>
              </w:rPr>
              <w:t>$50k or less</w:t>
            </w:r>
            <w:r w:rsidR="4D7F5439">
              <w:rPr/>
              <w:t xml:space="preserve"> for startup/working capital (Microloan)?</w:t>
            </w:r>
          </w:p>
        </w:tc>
        <w:tc>
          <w:tcPr>
            <w:tcW w:w="1656" w:type="dxa"/>
            <w:tcMar/>
            <w:vAlign w:val="center"/>
          </w:tcPr>
          <w:p w:rsidR="4D7F5439" w:rsidP="4D7F5439" w:rsidRDefault="4D7F5439" w14:paraId="10127A23" w14:textId="4F5B1FA3">
            <w:pPr>
              <w:bidi w:val="0"/>
              <w:spacing w:before="0" w:beforeAutospacing="off" w:after="0" w:afterAutospacing="off"/>
            </w:pPr>
            <w:r w:rsidR="4D7F5439">
              <w:rPr/>
              <w:t>Yes / No</w:t>
            </w:r>
          </w:p>
        </w:tc>
        <w:tc>
          <w:tcPr>
            <w:tcW w:w="573" w:type="dxa"/>
            <w:tcMar/>
            <w:vAlign w:val="center"/>
          </w:tcPr>
          <w:p w:rsidR="4D7F5439" w:rsidRDefault="4D7F5439" w14:paraId="11236A99" w14:textId="4C83F3C6"/>
        </w:tc>
      </w:tr>
      <w:tr w:rsidR="4D7F5439" w:rsidTr="4D7F5439" w14:paraId="6CD3E269">
        <w:trPr>
          <w:trHeight w:val="300"/>
        </w:trPr>
        <w:tc>
          <w:tcPr>
            <w:tcW w:w="7756" w:type="dxa"/>
            <w:tcMar/>
            <w:vAlign w:val="center"/>
          </w:tcPr>
          <w:p w:rsidR="4D7F5439" w:rsidP="4D7F5439" w:rsidRDefault="4D7F5439" w14:paraId="010501D0" w14:textId="358CD28C">
            <w:pPr>
              <w:bidi w:val="0"/>
              <w:spacing w:before="0" w:beforeAutospacing="off" w:after="0" w:afterAutospacing="off"/>
            </w:pPr>
            <w:r w:rsidR="4D7F5439">
              <w:rPr/>
              <w:t xml:space="preserve">Are you located in an </w:t>
            </w:r>
            <w:r w:rsidRPr="4D7F5439" w:rsidR="4D7F5439">
              <w:rPr>
                <w:b w:val="1"/>
                <w:bCs w:val="1"/>
              </w:rPr>
              <w:t>underserved market</w:t>
            </w:r>
            <w:r w:rsidR="4D7F5439">
              <w:rPr/>
              <w:t xml:space="preserve"> (Community Advantage)?</w:t>
            </w:r>
          </w:p>
        </w:tc>
        <w:tc>
          <w:tcPr>
            <w:tcW w:w="1656" w:type="dxa"/>
            <w:tcMar/>
            <w:vAlign w:val="center"/>
          </w:tcPr>
          <w:p w:rsidR="4D7F5439" w:rsidP="4D7F5439" w:rsidRDefault="4D7F5439" w14:paraId="7C75DF8F" w14:textId="6B3ACEF5">
            <w:pPr>
              <w:bidi w:val="0"/>
              <w:spacing w:before="0" w:beforeAutospacing="off" w:after="0" w:afterAutospacing="off"/>
            </w:pPr>
            <w:r w:rsidR="4D7F5439">
              <w:rPr/>
              <w:t>Yes / No</w:t>
            </w:r>
          </w:p>
        </w:tc>
        <w:tc>
          <w:tcPr>
            <w:tcW w:w="573" w:type="dxa"/>
            <w:tcMar/>
            <w:vAlign w:val="center"/>
          </w:tcPr>
          <w:p w:rsidR="4D7F5439" w:rsidRDefault="4D7F5439" w14:paraId="76F3612C" w14:textId="7277D64B"/>
        </w:tc>
      </w:tr>
    </w:tbl>
    <w:p xmlns:wp14="http://schemas.microsoft.com/office/word/2010/wordml" wp14:paraId="50FE0108" wp14:textId="7BE3EF80"/>
    <w:p xmlns:wp14="http://schemas.microsoft.com/office/word/2010/wordml" w:rsidP="4D7F5439" wp14:paraId="3DA430E7" wp14:textId="49E02F2C">
      <w:pPr>
        <w:pStyle w:val="Heading3"/>
        <w:bidi w:val="0"/>
        <w:spacing w:before="281" w:beforeAutospacing="off" w:after="281" w:afterAutospacing="off"/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Self-Assessment Summary</w:t>
      </w:r>
    </w:p>
    <w:p xmlns:wp14="http://schemas.microsoft.com/office/word/2010/wordml" w:rsidP="4D7F5439" wp14:paraId="741BD505" wp14:textId="6AC2C34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Ready: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High Priority items complete.</w:t>
      </w:r>
    </w:p>
    <w:p xmlns:wp14="http://schemas.microsoft.com/office/word/2010/wordml" w:rsidP="4D7F5439" wp14:paraId="6D749C72" wp14:textId="0FC9679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Almost Ready: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few High Priority items pending but achievable in 30–60 days.</w:t>
      </w:r>
    </w:p>
    <w:p xmlns:wp14="http://schemas.microsoft.com/office/word/2010/wordml" w:rsidP="4D7F5439" wp14:paraId="0B8B9C2A" wp14:textId="7F9718A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439" w:rsidR="15275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Ready:</w:t>
      </w:r>
      <w:r w:rsidRPr="4D7F5439" w:rsidR="15275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Missing critical High Priority requirements (taxes, financials, equity injection, credit).</w:t>
      </w:r>
    </w:p>
    <w:p xmlns:wp14="http://schemas.microsoft.com/office/word/2010/wordml" wp14:paraId="2C078E63" wp14:textId="3F1A87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179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bb4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C91CC"/>
    <w:rsid w:val="15275C80"/>
    <w:rsid w:val="390C91CC"/>
    <w:rsid w:val="4D7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91CC"/>
  <w15:chartTrackingRefBased/>
  <w15:docId w15:val="{DCFDD623-058B-4D1C-9922-214E8D4FF1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7F54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D7F54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7F54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a40491427b4b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2025-09-22T14:44:57.6064271Z</dcterms:created>
  <dcterms:modified xsi:type="dcterms:W3CDTF">2025-09-22T18:14:51.7256985Z</dcterms:modified>
  <dc:creator>Reginald Reed Jr.</dc:creator>
  <lastModifiedBy>Reginald Reed Jr.</lastModifiedBy>
</coreProperties>
</file>