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4B7" w:rsidRDefault="006C0AF1" w:rsidP="006C0AF1">
      <w:pPr>
        <w:jc w:val="center"/>
      </w:pPr>
      <w:r>
        <w:t>PLAN</w:t>
      </w:r>
      <w:bookmarkStart w:id="0" w:name="_GoBack"/>
      <w:bookmarkEnd w:id="0"/>
      <w:r>
        <w:t>O DE TESTE</w:t>
      </w:r>
    </w:p>
    <w:p w:rsidR="006C0AF1" w:rsidRDefault="006C0AF1" w:rsidP="006C0AF1">
      <w:pPr>
        <w:jc w:val="center"/>
      </w:pPr>
    </w:p>
    <w:p w:rsidR="006C0AF1" w:rsidRDefault="006C0AF1" w:rsidP="006C0AF1">
      <w:pPr>
        <w:jc w:val="center"/>
      </w:pPr>
    </w:p>
    <w:p w:rsidR="006C0AF1" w:rsidRPr="006B0502" w:rsidRDefault="006C0AF1" w:rsidP="006C0A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B0502">
        <w:rPr>
          <w:rFonts w:ascii="Times New Roman" w:hAnsi="Times New Roman" w:cs="Times New Roman"/>
          <w:i/>
          <w:sz w:val="24"/>
          <w:szCs w:val="24"/>
        </w:rPr>
        <w:t>Apresenta o planejamento para execução do teste, incluindo a abrangência,</w:t>
      </w:r>
      <w:r w:rsidRPr="006B050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B0502">
        <w:rPr>
          <w:rFonts w:ascii="Times New Roman" w:hAnsi="Times New Roman" w:cs="Times New Roman"/>
          <w:i/>
          <w:sz w:val="24"/>
          <w:szCs w:val="24"/>
        </w:rPr>
        <w:t>abordagem, recursos e cronograma das atividades de teste. Identifica os itens e as funcionalidades</w:t>
      </w:r>
      <w:r w:rsidRPr="006B050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B0502">
        <w:rPr>
          <w:rFonts w:ascii="Times New Roman" w:hAnsi="Times New Roman" w:cs="Times New Roman"/>
          <w:i/>
          <w:sz w:val="24"/>
          <w:szCs w:val="24"/>
        </w:rPr>
        <w:t xml:space="preserve">a serem </w:t>
      </w:r>
      <w:proofErr w:type="gramStart"/>
      <w:r w:rsidRPr="006B0502">
        <w:rPr>
          <w:rFonts w:ascii="Times New Roman" w:hAnsi="Times New Roman" w:cs="Times New Roman"/>
          <w:i/>
          <w:sz w:val="24"/>
          <w:szCs w:val="24"/>
        </w:rPr>
        <w:t>testados, as tarefas</w:t>
      </w:r>
      <w:proofErr w:type="gramEnd"/>
      <w:r w:rsidRPr="006B0502">
        <w:rPr>
          <w:rFonts w:ascii="Times New Roman" w:hAnsi="Times New Roman" w:cs="Times New Roman"/>
          <w:i/>
          <w:sz w:val="24"/>
          <w:szCs w:val="24"/>
        </w:rPr>
        <w:t xml:space="preserve"> a serem realizadas e os riscos associados com a atividade de teste.</w:t>
      </w:r>
    </w:p>
    <w:p w:rsidR="00575AA3" w:rsidRDefault="00575AA3" w:rsidP="006C0A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0502" w:rsidRPr="006B0502" w:rsidRDefault="006B0502" w:rsidP="006B0502">
      <w:pPr>
        <w:spacing w:before="240" w:after="60"/>
        <w:ind w:left="426" w:right="85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a</w:t>
      </w:r>
      <w:proofErr w:type="gramEnd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)</w:t>
      </w:r>
      <w:r w:rsidRPr="006B0502">
        <w:rPr>
          <w:rFonts w:ascii="Times New  Roman , serif ;" w:eastAsia="Times New Roman" w:hAnsi="Times New  Roman , serif ;" w:cs="Times New Roman"/>
          <w:b/>
          <w:bCs/>
          <w:sz w:val="14"/>
          <w:szCs w:val="14"/>
          <w:lang w:eastAsia="pt-BR"/>
        </w:rPr>
        <w:t xml:space="preserve">   </w:t>
      </w:r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Escopo</w:t>
      </w:r>
    </w:p>
    <w:p w:rsidR="006B0502" w:rsidRPr="006B0502" w:rsidRDefault="006B0502" w:rsidP="006B050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1" w:name="_Toc69199810"/>
      <w:bookmarkStart w:id="2" w:name="_Ref535690627"/>
      <w:bookmarkStart w:id="3" w:name="_Ref71110021"/>
      <w:bookmarkEnd w:id="1"/>
      <w:bookmarkEnd w:id="2"/>
      <w:bookmarkEnd w:id="3"/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>&lt;Descreve o escopo do teste e a etapa em que deve ser realizada&gt;</w:t>
      </w:r>
    </w:p>
    <w:p w:rsidR="006B0502" w:rsidRPr="006B0502" w:rsidRDefault="006B0502" w:rsidP="006B0502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> </w:t>
      </w:r>
    </w:p>
    <w:p w:rsidR="006B0502" w:rsidRPr="006B0502" w:rsidRDefault="006B0502" w:rsidP="006B0502">
      <w:pPr>
        <w:spacing w:before="100" w:beforeAutospacing="1" w:after="0" w:line="240" w:lineRule="auto"/>
        <w:ind w:firstLine="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b)</w:t>
      </w:r>
      <w:proofErr w:type="gramEnd"/>
      <w:r w:rsidRPr="006B0502">
        <w:rPr>
          <w:rFonts w:ascii="Times New  Roman , serif ;" w:eastAsia="Times New Roman" w:hAnsi="Times New  Roman , serif ;" w:cs="Times New Roman"/>
          <w:b/>
          <w:bCs/>
          <w:sz w:val="14"/>
          <w:szCs w:val="14"/>
          <w:lang w:eastAsia="pt-BR"/>
        </w:rPr>
        <w:t xml:space="preserve">   </w:t>
      </w:r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Casos de Teste</w:t>
      </w:r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br/>
      </w:r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>&lt;Título do caso de teste&gt;</w:t>
      </w:r>
    </w:p>
    <w:p w:rsidR="006B0502" w:rsidRPr="006B0502" w:rsidRDefault="006B0502" w:rsidP="006B0502">
      <w:pPr>
        <w:spacing w:before="240" w:after="60" w:line="240" w:lineRule="auto"/>
        <w:ind w:left="432" w:hanging="432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4" w:name="_Toc69199812"/>
      <w:bookmarkStart w:id="5" w:name="_Toc193713005"/>
      <w:bookmarkEnd w:id="4"/>
      <w:bookmarkEnd w:id="5"/>
      <w:proofErr w:type="gramStart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b.</w:t>
      </w:r>
      <w:proofErr w:type="gramEnd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1.</w:t>
      </w:r>
      <w:r w:rsidRPr="006B0502">
        <w:rPr>
          <w:rFonts w:ascii="Times New  Roman , serif ;" w:eastAsia="Times New Roman" w:hAnsi="Times New  Roman , serif ;" w:cs="Times New Roman"/>
          <w:b/>
          <w:bCs/>
          <w:sz w:val="14"/>
          <w:szCs w:val="14"/>
          <w:lang w:eastAsia="pt-BR"/>
        </w:rPr>
        <w:t xml:space="preserve"> </w:t>
      </w:r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Dados</w:t>
      </w:r>
    </w:p>
    <w:tbl>
      <w:tblPr>
        <w:tblW w:w="87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6588"/>
      </w:tblGrid>
      <w:tr w:rsidR="006B0502" w:rsidRPr="006B0502" w:rsidTr="006B0502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6B0502" w:rsidP="006B0502">
            <w:pPr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5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6B0502" w:rsidP="006B0502">
            <w:pPr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&lt;Descrição resumida dos objetivos, procedimentos e condições especiais com precondições e particularidades que caracterizam </w:t>
            </w:r>
            <w:proofErr w:type="gramStart"/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o testes</w:t>
            </w:r>
            <w:proofErr w:type="gramEnd"/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.&gt;</w:t>
            </w:r>
          </w:p>
        </w:tc>
      </w:tr>
      <w:tr w:rsidR="006B0502" w:rsidRPr="006B0502" w:rsidTr="006B0502">
        <w:tc>
          <w:tcPr>
            <w:tcW w:w="21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6B0502" w:rsidP="006B0502">
            <w:pPr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Precondições</w:t>
            </w:r>
          </w:p>
        </w:tc>
        <w:tc>
          <w:tcPr>
            <w:tcW w:w="6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6B0502" w:rsidP="006B0502">
            <w:pPr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&lt;Descrição da precondição do teste, indicando quais as condições iniciais que devem ser respeitadas antes de iniciar o teste.</w:t>
            </w:r>
            <w:proofErr w:type="gramStart"/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&gt;</w:t>
            </w:r>
            <w:proofErr w:type="gramEnd"/>
          </w:p>
        </w:tc>
      </w:tr>
    </w:tbl>
    <w:p w:rsidR="006B0502" w:rsidRPr="006B0502" w:rsidRDefault="006B0502" w:rsidP="006B0502">
      <w:pPr>
        <w:spacing w:before="240" w:after="60" w:line="240" w:lineRule="auto"/>
        <w:ind w:left="432" w:hanging="432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6" w:name="_Toc69199813"/>
      <w:bookmarkStart w:id="7" w:name="_Toc193713006"/>
      <w:bookmarkEnd w:id="6"/>
      <w:bookmarkEnd w:id="7"/>
      <w:proofErr w:type="gramStart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b.</w:t>
      </w:r>
      <w:proofErr w:type="gramEnd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2.</w:t>
      </w:r>
      <w:r w:rsidRPr="006B0502">
        <w:rPr>
          <w:rFonts w:ascii="Times New  Roman , serif ;" w:eastAsia="Times New Roman" w:hAnsi="Times New  Roman , serif ;" w:cs="Times New Roman"/>
          <w:b/>
          <w:bCs/>
          <w:sz w:val="14"/>
          <w:szCs w:val="14"/>
          <w:lang w:eastAsia="pt-BR"/>
        </w:rPr>
        <w:t xml:space="preserve"> </w:t>
      </w:r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Procedimento</w:t>
      </w:r>
    </w:p>
    <w:tbl>
      <w:tblPr>
        <w:tblW w:w="87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5"/>
        <w:gridCol w:w="3847"/>
        <w:gridCol w:w="1899"/>
      </w:tblGrid>
      <w:tr w:rsidR="006B0502" w:rsidRPr="006B0502" w:rsidTr="006B0502">
        <w:trPr>
          <w:cantSplit/>
          <w:trHeight w:val="505"/>
        </w:trPr>
        <w:tc>
          <w:tcPr>
            <w:tcW w:w="2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6B0502" w:rsidP="006B0502">
            <w:pPr>
              <w:spacing w:after="12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Procedimento</w:t>
            </w:r>
          </w:p>
        </w:tc>
        <w:tc>
          <w:tcPr>
            <w:tcW w:w="38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6B0502" w:rsidP="006B0502">
            <w:pPr>
              <w:spacing w:after="12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Verificação</w:t>
            </w:r>
          </w:p>
        </w:tc>
        <w:tc>
          <w:tcPr>
            <w:tcW w:w="18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6B0502" w:rsidP="006B0502">
            <w:pPr>
              <w:spacing w:after="12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Resultado</w:t>
            </w:r>
          </w:p>
        </w:tc>
      </w:tr>
      <w:tr w:rsidR="006B0502" w:rsidRPr="006B0502" w:rsidTr="006B0502">
        <w:trPr>
          <w:cantSplit/>
          <w:trHeight w:val="505"/>
        </w:trPr>
        <w:tc>
          <w:tcPr>
            <w:tcW w:w="2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6B0502" w:rsidP="006B0502">
            <w:pPr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&lt;1. Descrição da ação executada como passo </w:t>
            </w:r>
            <w:proofErr w:type="gramStart"/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1</w:t>
            </w:r>
            <w:proofErr w:type="gramEnd"/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do teste.&gt;</w:t>
            </w:r>
          </w:p>
        </w:tc>
        <w:tc>
          <w:tcPr>
            <w:tcW w:w="3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6B0502" w:rsidP="006B0502">
            <w:pPr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&lt;1. Descrição da verificação para saída esperada do sistema após executar o procedimento </w:t>
            </w:r>
            <w:proofErr w:type="gramStart"/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1</w:t>
            </w:r>
            <w:proofErr w:type="gramEnd"/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.&gt;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502" w:rsidRPr="006B0502" w:rsidRDefault="006B0502" w:rsidP="006B0502">
            <w:pPr>
              <w:spacing w:after="12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&lt;Resultados observados, como sucesso ou erro</w:t>
            </w:r>
            <w:proofErr w:type="gramStart"/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&gt;</w:t>
            </w:r>
            <w:proofErr w:type="gramEnd"/>
          </w:p>
        </w:tc>
      </w:tr>
      <w:tr w:rsidR="006B0502" w:rsidRPr="006B0502" w:rsidTr="006B0502">
        <w:trPr>
          <w:cantSplit/>
          <w:trHeight w:val="505"/>
        </w:trPr>
        <w:tc>
          <w:tcPr>
            <w:tcW w:w="2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6B0502" w:rsidP="006B0502">
            <w:pPr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&lt;2. Descrição da ação executada como passo </w:t>
            </w:r>
            <w:proofErr w:type="gramStart"/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2</w:t>
            </w:r>
            <w:proofErr w:type="gramEnd"/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do teste.&gt;</w:t>
            </w:r>
          </w:p>
        </w:tc>
        <w:tc>
          <w:tcPr>
            <w:tcW w:w="3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6B0502" w:rsidP="006B0502">
            <w:pPr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&lt;2. Descrição da verificação para saída esperada do sistema após executar o procedimento </w:t>
            </w:r>
            <w:proofErr w:type="gramStart"/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2</w:t>
            </w:r>
            <w:proofErr w:type="gramEnd"/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.&gt;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502" w:rsidRPr="006B0502" w:rsidRDefault="006B0502" w:rsidP="006B0502">
            <w:pPr>
              <w:spacing w:after="12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&lt;Resultados observados, como sucesso ou erro</w:t>
            </w:r>
            <w:proofErr w:type="gramStart"/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&gt;</w:t>
            </w:r>
            <w:proofErr w:type="gramEnd"/>
          </w:p>
        </w:tc>
      </w:tr>
    </w:tbl>
    <w:p w:rsidR="006B0502" w:rsidRPr="006B0502" w:rsidRDefault="006B0502" w:rsidP="006B0502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> </w:t>
      </w:r>
    </w:p>
    <w:p w:rsidR="006B0502" w:rsidRPr="006B0502" w:rsidRDefault="006B0502" w:rsidP="006B0502">
      <w:pPr>
        <w:spacing w:after="0" w:line="240" w:lineRule="auto"/>
        <w:ind w:left="426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c)</w:t>
      </w:r>
      <w:proofErr w:type="gramEnd"/>
      <w:r w:rsidRPr="006B0502">
        <w:rPr>
          <w:rFonts w:ascii="Times New  Roman , serif ;" w:eastAsia="Times New Roman" w:hAnsi="Times New  Roman , serif ;" w:cs="Times New Roman"/>
          <w:b/>
          <w:bCs/>
          <w:sz w:val="14"/>
          <w:szCs w:val="14"/>
          <w:lang w:eastAsia="pt-BR"/>
        </w:rPr>
        <w:t xml:space="preserve">   </w:t>
      </w:r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Observações</w:t>
      </w:r>
    </w:p>
    <w:p w:rsidR="006B0502" w:rsidRPr="006B0502" w:rsidRDefault="006B0502" w:rsidP="006B050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 xml:space="preserve">&lt;Descrição de itens relevantes observados durante os testes, como outros erros localizados, </w:t>
      </w:r>
      <w:proofErr w:type="gramStart"/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>performance</w:t>
      </w:r>
      <w:proofErr w:type="gramEnd"/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>, etc.&gt;</w:t>
      </w:r>
    </w:p>
    <w:p w:rsidR="006B0502" w:rsidRPr="006B0502" w:rsidRDefault="006B0502" w:rsidP="006B050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 </w:t>
      </w:r>
    </w:p>
    <w:p w:rsidR="006B0502" w:rsidRPr="006B0502" w:rsidRDefault="006B0502" w:rsidP="006B0502">
      <w:pPr>
        <w:spacing w:before="100" w:beforeAutospacing="1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> </w:t>
      </w:r>
    </w:p>
    <w:p w:rsidR="006B0502" w:rsidRPr="006B0502" w:rsidRDefault="006B0502" w:rsidP="006B0502">
      <w:pPr>
        <w:spacing w:after="0" w:line="240" w:lineRule="auto"/>
        <w:ind w:left="426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502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>5.</w:t>
      </w:r>
      <w:r w:rsidRPr="006B0502">
        <w:rPr>
          <w:rFonts w:ascii="Times New  Roman , serif ;" w:eastAsia="Times New Roman" w:hAnsi="Times New  Roman , serif ;" w:cs="Times New Roman"/>
          <w:b/>
          <w:bCs/>
          <w:sz w:val="14"/>
          <w:szCs w:val="14"/>
          <w:lang w:eastAsia="pt-BR"/>
        </w:rPr>
        <w:t xml:space="preserve">   </w:t>
      </w:r>
      <w:r w:rsidRPr="006B0502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 xml:space="preserve">Evidências de </w:t>
      </w:r>
      <w:proofErr w:type="gramStart"/>
      <w:r w:rsidRPr="006B0502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>Teste</w:t>
      </w:r>
      <w:proofErr w:type="gramEnd"/>
    </w:p>
    <w:p w:rsidR="006B0502" w:rsidRPr="006B0502" w:rsidRDefault="006B0502" w:rsidP="006B050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> </w:t>
      </w:r>
    </w:p>
    <w:p w:rsidR="006B0502" w:rsidRPr="006B0502" w:rsidRDefault="006B0502" w:rsidP="006B050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t xml:space="preserve">Este documento é o resultado da execução de casos de testes, ou até de etapas de testes inteiras. Ele contém os artefatos gerados nos testes que comprovam que eles foram executados com sucesso, como </w:t>
      </w:r>
      <w:proofErr w:type="spellStart"/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>prints</w:t>
      </w:r>
      <w:proofErr w:type="spellEnd"/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de tela, logs de execução e vídeos.</w:t>
      </w:r>
    </w:p>
    <w:p w:rsidR="006B0502" w:rsidRPr="006B0502" w:rsidRDefault="006B0502" w:rsidP="006B050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> </w:t>
      </w:r>
    </w:p>
    <w:p w:rsidR="006B0502" w:rsidRPr="006B0502" w:rsidRDefault="006B0502" w:rsidP="006B050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 xml:space="preserve">Para este documento, não foi definido uma estrutura específica, visto que o objetivo é reunir os artefatos que </w:t>
      </w:r>
      <w:proofErr w:type="gramStart"/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>são evidências</w:t>
      </w:r>
      <w:proofErr w:type="gramEnd"/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para a conclusão dos testes.</w:t>
      </w:r>
    </w:p>
    <w:p w:rsidR="006B0502" w:rsidRPr="006B0502" w:rsidRDefault="006B0502" w:rsidP="006B0502">
      <w:pPr>
        <w:spacing w:before="100" w:beforeAutospacing="1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> </w:t>
      </w:r>
    </w:p>
    <w:p w:rsidR="006B0502" w:rsidRDefault="006B0502">
      <w:pPr>
        <w:rPr>
          <w:rFonts w:ascii="Times New Roman" w:hAnsi="Times New Roman" w:cs="Times New Roman"/>
          <w:sz w:val="24"/>
          <w:szCs w:val="24"/>
        </w:rPr>
      </w:pPr>
    </w:p>
    <w:p w:rsidR="00575AA3" w:rsidRDefault="00575AA3" w:rsidP="006C0A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5AA3" w:rsidRDefault="00575AA3" w:rsidP="006C0A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5AA3" w:rsidRDefault="00575AA3" w:rsidP="006C0A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5AA3" w:rsidRDefault="00575AA3" w:rsidP="006C0A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5AA3" w:rsidRDefault="00575AA3" w:rsidP="00575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Processos para a Elaboração de Documentos de Teste de Software</w:t>
      </w:r>
    </w:p>
    <w:p w:rsidR="002B2826" w:rsidRDefault="002B2826" w:rsidP="00575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75AA3" w:rsidRDefault="00575AA3" w:rsidP="00575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documento apresenta os processos para a elaboração dos documentos de teste de Software</w:t>
      </w:r>
      <w:r w:rsidR="002B28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baseados na Norma IEEE 829. Os processos abrangem a preparação, a execução e o registro dos</w:t>
      </w:r>
      <w:r w:rsidR="002B28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resultados do teste e estão descritos segundo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Handbook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Management, </w:t>
      </w:r>
      <w:r>
        <w:rPr>
          <w:rFonts w:ascii="Times New Roman" w:hAnsi="Times New Roman" w:cs="Times New Roman"/>
          <w:sz w:val="24"/>
          <w:szCs w:val="24"/>
        </w:rPr>
        <w:t>[11].</w:t>
      </w:r>
    </w:p>
    <w:p w:rsidR="00575AA3" w:rsidRDefault="00575AA3" w:rsidP="00575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Esses processos estabelecem uma orientação geral e, se necessário, podem ser modificados</w:t>
      </w:r>
      <w:r w:rsidR="002B28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 adequar-se às situações particulares de organizações envolvidas nas atividades de teste.</w:t>
      </w:r>
    </w:p>
    <w:p w:rsidR="00575AA3" w:rsidRDefault="00575AA3" w:rsidP="00575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processo é definido para cada documento da norma, segundo a seguinte estrutura:</w:t>
      </w:r>
    </w:p>
    <w:p w:rsidR="002B2826" w:rsidRPr="002B2826" w:rsidRDefault="002B2826" w:rsidP="002B2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</w:t>
      </w:r>
      <w:proofErr w:type="gramEnd"/>
      <w:r w:rsidR="00575AA3" w:rsidRPr="002B2826">
        <w:rPr>
          <w:rFonts w:ascii="Times New Roman" w:hAnsi="Times New Roman" w:cs="Times New Roman"/>
          <w:sz w:val="24"/>
          <w:szCs w:val="24"/>
        </w:rPr>
        <w:t>Funções e responsabilidades no processo – participantes na execução das tarefas;</w:t>
      </w:r>
    </w:p>
    <w:p w:rsidR="00575AA3" w:rsidRDefault="00575AA3" w:rsidP="00575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Critérios para o início do processo – elementos e/ou condições necessários para iniciar a</w:t>
      </w:r>
      <w:r w:rsidR="002B28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execução das tarefas;</w:t>
      </w:r>
    </w:p>
    <w:p w:rsidR="00575AA3" w:rsidRDefault="00575AA3" w:rsidP="00575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Entradas do processo – dados, recursos ou ferramentas necessários para a execução das</w:t>
      </w:r>
      <w:r w:rsidR="002B28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tarefas;</w:t>
      </w:r>
    </w:p>
    <w:p w:rsidR="00575AA3" w:rsidRDefault="00575AA3" w:rsidP="00575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Tarefas do processo – ações necessárias para produzir as saídas do processo. Para cada tarefa</w:t>
      </w:r>
    </w:p>
    <w:p w:rsidR="00575AA3" w:rsidRDefault="00575AA3" w:rsidP="00575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identificadas suas entradas, com indicação de possíveis fontes, e as saídas </w:t>
      </w:r>
    </w:p>
    <w:p w:rsidR="00575AA3" w:rsidRDefault="00575AA3" w:rsidP="00575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produzidas</w:t>
      </w:r>
      <w:proofErr w:type="gramEnd"/>
      <w:r>
        <w:rPr>
          <w:rFonts w:ascii="Times New Roman" w:hAnsi="Times New Roman" w:cs="Times New Roman"/>
          <w:sz w:val="24"/>
          <w:szCs w:val="24"/>
        </w:rPr>
        <w:t>. A</w:t>
      </w:r>
    </w:p>
    <w:p w:rsidR="00575AA3" w:rsidRDefault="00575AA3" w:rsidP="00575AA3">
      <w:pPr>
        <w:autoSpaceDE w:val="0"/>
        <w:autoSpaceDN w:val="0"/>
        <w:adjustRightInd w:val="0"/>
        <w:spacing w:after="0" w:line="240" w:lineRule="auto"/>
        <w:jc w:val="both"/>
      </w:pPr>
      <w:proofErr w:type="gramStart"/>
      <w:r>
        <w:t>ordem</w:t>
      </w:r>
      <w:proofErr w:type="gramEnd"/>
      <w:r>
        <w:t xml:space="preserve"> de apresentação das tarefas não reflete necessariamente a </w:t>
      </w:r>
      <w:proofErr w:type="spellStart"/>
      <w:r>
        <w:t>seqüência</w:t>
      </w:r>
      <w:proofErr w:type="spellEnd"/>
      <w:r>
        <w:t xml:space="preserve"> em que devem ser</w:t>
      </w:r>
    </w:p>
    <w:p w:rsidR="00575AA3" w:rsidRDefault="00575AA3" w:rsidP="00575AA3">
      <w:pPr>
        <w:autoSpaceDE w:val="0"/>
        <w:autoSpaceDN w:val="0"/>
        <w:adjustRightInd w:val="0"/>
        <w:spacing w:after="0" w:line="240" w:lineRule="auto"/>
        <w:jc w:val="both"/>
      </w:pPr>
      <w:proofErr w:type="gramStart"/>
      <w:r>
        <w:t>executadas</w:t>
      </w:r>
      <w:proofErr w:type="gramEnd"/>
      <w:r>
        <w:t>;</w:t>
      </w:r>
    </w:p>
    <w:p w:rsidR="00575AA3" w:rsidRDefault="00575AA3" w:rsidP="00575AA3">
      <w:pPr>
        <w:autoSpaceDE w:val="0"/>
        <w:autoSpaceDN w:val="0"/>
        <w:adjustRightInd w:val="0"/>
        <w:spacing w:after="0" w:line="240" w:lineRule="auto"/>
        <w:jc w:val="both"/>
      </w:pPr>
      <w:r>
        <w:t>5. Saídas do processo – dados ou produtos gerados pela execução das tarefas;</w:t>
      </w:r>
    </w:p>
    <w:p w:rsidR="00575AA3" w:rsidRDefault="00575AA3" w:rsidP="00575AA3">
      <w:pPr>
        <w:autoSpaceDE w:val="0"/>
        <w:autoSpaceDN w:val="0"/>
        <w:adjustRightInd w:val="0"/>
        <w:spacing w:after="0" w:line="240" w:lineRule="auto"/>
        <w:jc w:val="both"/>
      </w:pPr>
      <w:r>
        <w:t>6. Critérios para término do processo – elementos e/ou condições necessários para encerrar a</w:t>
      </w:r>
    </w:p>
    <w:p w:rsidR="00575AA3" w:rsidRDefault="00575AA3" w:rsidP="00575AA3">
      <w:pPr>
        <w:autoSpaceDE w:val="0"/>
        <w:autoSpaceDN w:val="0"/>
        <w:adjustRightInd w:val="0"/>
        <w:spacing w:after="0" w:line="240" w:lineRule="auto"/>
        <w:jc w:val="both"/>
      </w:pPr>
      <w:proofErr w:type="gramStart"/>
      <w:r>
        <w:t>execução</w:t>
      </w:r>
      <w:proofErr w:type="gramEnd"/>
      <w:r>
        <w:t xml:space="preserve"> das tarefas; e</w:t>
      </w:r>
    </w:p>
    <w:p w:rsidR="00575AA3" w:rsidRDefault="00575AA3" w:rsidP="00575AA3">
      <w:pPr>
        <w:autoSpaceDE w:val="0"/>
        <w:autoSpaceDN w:val="0"/>
        <w:adjustRightInd w:val="0"/>
        <w:spacing w:after="0" w:line="240" w:lineRule="auto"/>
        <w:jc w:val="both"/>
      </w:pPr>
      <w:r>
        <w:t>7. Medições do processo – medidas a serem coletadas como parte da execução das tarefas.</w:t>
      </w:r>
    </w:p>
    <w:p w:rsidR="00575AA3" w:rsidRDefault="00575AA3" w:rsidP="00575AA3">
      <w:pPr>
        <w:autoSpaceDE w:val="0"/>
        <w:autoSpaceDN w:val="0"/>
        <w:adjustRightInd w:val="0"/>
        <w:spacing w:after="0" w:line="240" w:lineRule="auto"/>
        <w:jc w:val="both"/>
      </w:pPr>
      <w:r>
        <w:t xml:space="preserve">Dependendo do domínio da aplicação, da estratégia ou da fase de teste, os processos </w:t>
      </w:r>
      <w:proofErr w:type="gramStart"/>
      <w:r>
        <w:t>podem</w:t>
      </w:r>
      <w:proofErr w:type="gramEnd"/>
    </w:p>
    <w:p w:rsidR="00575AA3" w:rsidRDefault="00575AA3" w:rsidP="00575AA3">
      <w:pPr>
        <w:autoSpaceDE w:val="0"/>
        <w:autoSpaceDN w:val="0"/>
        <w:adjustRightInd w:val="0"/>
        <w:spacing w:after="0" w:line="240" w:lineRule="auto"/>
        <w:jc w:val="both"/>
      </w:pPr>
      <w:proofErr w:type="gramStart"/>
      <w:r>
        <w:t>ser</w:t>
      </w:r>
      <w:proofErr w:type="gramEnd"/>
      <w:r>
        <w:t xml:space="preserve"> adaptados de modo a produzir um conjunto maior ou menor de documentos. Contudo, os</w:t>
      </w:r>
    </w:p>
    <w:p w:rsidR="00575AA3" w:rsidRDefault="00575AA3" w:rsidP="00575AA3">
      <w:pPr>
        <w:autoSpaceDE w:val="0"/>
        <w:autoSpaceDN w:val="0"/>
        <w:adjustRightInd w:val="0"/>
        <w:spacing w:after="0" w:line="240" w:lineRule="auto"/>
        <w:jc w:val="both"/>
      </w:pPr>
      <w:proofErr w:type="gramStart"/>
      <w:r>
        <w:t>documentos</w:t>
      </w:r>
      <w:proofErr w:type="gramEnd"/>
      <w:r>
        <w:t xml:space="preserve"> de preparação para o teste devem incluir: o planejamento do teste, o projeto do teste,</w:t>
      </w:r>
    </w:p>
    <w:p w:rsidR="00575AA3" w:rsidRDefault="00575AA3" w:rsidP="00575AA3">
      <w:pPr>
        <w:autoSpaceDE w:val="0"/>
        <w:autoSpaceDN w:val="0"/>
        <w:adjustRightInd w:val="0"/>
        <w:spacing w:after="0" w:line="240" w:lineRule="auto"/>
        <w:jc w:val="both"/>
      </w:pPr>
      <w:proofErr w:type="gramStart"/>
      <w:r>
        <w:t>os</w:t>
      </w:r>
      <w:proofErr w:type="gramEnd"/>
      <w:r>
        <w:t xml:space="preserve"> casos de teste e os procedimentos de teste. Além disso, os resultados do teste bem como </w:t>
      </w:r>
      <w:proofErr w:type="gramStart"/>
      <w:r>
        <w:t>os</w:t>
      </w:r>
      <w:proofErr w:type="gramEnd"/>
    </w:p>
    <w:p w:rsidR="00575AA3" w:rsidRDefault="00575AA3" w:rsidP="00575AA3">
      <w:pPr>
        <w:autoSpaceDE w:val="0"/>
        <w:autoSpaceDN w:val="0"/>
        <w:adjustRightInd w:val="0"/>
        <w:spacing w:after="0" w:line="240" w:lineRule="auto"/>
        <w:jc w:val="both"/>
      </w:pPr>
      <w:proofErr w:type="gramStart"/>
      <w:r>
        <w:t>incidentes</w:t>
      </w:r>
      <w:proofErr w:type="gramEnd"/>
      <w:r>
        <w:t xml:space="preserve"> ocorridos durante a execução do teste devem ser adequadamente registrados e</w:t>
      </w:r>
    </w:p>
    <w:p w:rsidR="00575AA3" w:rsidRDefault="00575AA3" w:rsidP="00575AA3">
      <w:pPr>
        <w:autoSpaceDE w:val="0"/>
        <w:autoSpaceDN w:val="0"/>
        <w:adjustRightInd w:val="0"/>
        <w:spacing w:after="0" w:line="240" w:lineRule="auto"/>
        <w:jc w:val="both"/>
      </w:pPr>
      <w:proofErr w:type="gramStart"/>
      <w:r>
        <w:t>condensados</w:t>
      </w:r>
      <w:proofErr w:type="gramEnd"/>
      <w:r>
        <w:t xml:space="preserve"> num relatório final.</w:t>
      </w:r>
    </w:p>
    <w:p w:rsidR="00575AA3" w:rsidRDefault="00575AA3" w:rsidP="00575AA3">
      <w:pPr>
        <w:autoSpaceDE w:val="0"/>
        <w:autoSpaceDN w:val="0"/>
        <w:adjustRightInd w:val="0"/>
        <w:spacing w:after="0" w:line="240" w:lineRule="auto"/>
        <w:jc w:val="both"/>
      </w:pPr>
      <w:r>
        <w:t xml:space="preserve">Se necessário, as tarefas ou passos dos processos podem ser estendidos para incluir </w:t>
      </w:r>
      <w:proofErr w:type="gramStart"/>
      <w:r>
        <w:t>ações</w:t>
      </w:r>
      <w:proofErr w:type="gramEnd"/>
    </w:p>
    <w:p w:rsidR="00575AA3" w:rsidRDefault="00575AA3" w:rsidP="00575AA3">
      <w:pPr>
        <w:autoSpaceDE w:val="0"/>
        <w:autoSpaceDN w:val="0"/>
        <w:adjustRightInd w:val="0"/>
        <w:spacing w:after="0" w:line="240" w:lineRule="auto"/>
        <w:jc w:val="both"/>
      </w:pPr>
      <w:proofErr w:type="gramStart"/>
      <w:r>
        <w:lastRenderedPageBreak/>
        <w:t>adicionais</w:t>
      </w:r>
      <w:proofErr w:type="gramEnd"/>
      <w:r>
        <w:t xml:space="preserve"> que podem, eventualmente, resultar em novos documentos e/ou formulários.</w:t>
      </w:r>
    </w:p>
    <w:p w:rsidR="00575AA3" w:rsidRDefault="00575AA3" w:rsidP="00575AA3">
      <w:pPr>
        <w:autoSpaceDE w:val="0"/>
        <w:autoSpaceDN w:val="0"/>
        <w:adjustRightInd w:val="0"/>
        <w:spacing w:after="0" w:line="240" w:lineRule="auto"/>
        <w:jc w:val="both"/>
      </w:pPr>
      <w:r>
        <w:t>Os documentos e os processos neles descritos podem ser aplicados a diversos domínios de</w:t>
      </w:r>
    </w:p>
    <w:p w:rsidR="00575AA3" w:rsidRDefault="00575AA3" w:rsidP="00575AA3">
      <w:pPr>
        <w:autoSpaceDE w:val="0"/>
        <w:autoSpaceDN w:val="0"/>
        <w:adjustRightInd w:val="0"/>
        <w:spacing w:after="0" w:line="240" w:lineRule="auto"/>
        <w:jc w:val="both"/>
      </w:pPr>
      <w:proofErr w:type="gramStart"/>
      <w:r>
        <w:t>aplicação</w:t>
      </w:r>
      <w:proofErr w:type="gramEnd"/>
      <w:r>
        <w:t xml:space="preserve"> (comercial, científico, etc.), não estando restrita a sua utilização a tamanho,</w:t>
      </w:r>
    </w:p>
    <w:p w:rsidR="00575AA3" w:rsidRDefault="00575AA3" w:rsidP="00575AA3">
      <w:pPr>
        <w:autoSpaceDE w:val="0"/>
        <w:autoSpaceDN w:val="0"/>
        <w:adjustRightInd w:val="0"/>
        <w:spacing w:after="0" w:line="240" w:lineRule="auto"/>
        <w:jc w:val="both"/>
      </w:pPr>
      <w:proofErr w:type="gramStart"/>
      <w:r>
        <w:t>complexidade</w:t>
      </w:r>
      <w:proofErr w:type="gramEnd"/>
      <w:r>
        <w:t xml:space="preserve"> ou </w:t>
      </w:r>
      <w:proofErr w:type="spellStart"/>
      <w:r>
        <w:t>criticalidade</w:t>
      </w:r>
      <w:proofErr w:type="spellEnd"/>
      <w:r>
        <w:t xml:space="preserve"> do software; podem ser usados para todas as fases de teste, desde o</w:t>
      </w:r>
    </w:p>
    <w:p w:rsidR="00575AA3" w:rsidRDefault="00575AA3" w:rsidP="00575AA3">
      <w:pPr>
        <w:autoSpaceDE w:val="0"/>
        <w:autoSpaceDN w:val="0"/>
        <w:adjustRightInd w:val="0"/>
        <w:spacing w:after="0" w:line="240" w:lineRule="auto"/>
        <w:jc w:val="both"/>
      </w:pPr>
      <w:proofErr w:type="gramStart"/>
      <w:r>
        <w:t>teste</w:t>
      </w:r>
      <w:proofErr w:type="gramEnd"/>
      <w:r>
        <w:t xml:space="preserve"> de unidade até os testes de aceitação e de regressão.</w:t>
      </w:r>
    </w:p>
    <w:sectPr w:rsidR="00575A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 Roman , serif ;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3315C"/>
    <w:multiLevelType w:val="hybridMultilevel"/>
    <w:tmpl w:val="07D269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AF1"/>
    <w:rsid w:val="00242728"/>
    <w:rsid w:val="002B2826"/>
    <w:rsid w:val="002D41AC"/>
    <w:rsid w:val="00575AA3"/>
    <w:rsid w:val="006B0502"/>
    <w:rsid w:val="006C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28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2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1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655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Luz</dc:creator>
  <cp:lastModifiedBy>Sarah Luz</cp:lastModifiedBy>
  <cp:revision>1</cp:revision>
  <dcterms:created xsi:type="dcterms:W3CDTF">2010-07-12T14:36:00Z</dcterms:created>
  <dcterms:modified xsi:type="dcterms:W3CDTF">2010-07-12T18:33:00Z</dcterms:modified>
</cp:coreProperties>
</file>