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F10" w:rsidRDefault="008A5CC8" w:rsidP="001A0186">
      <w:pPr>
        <w:jc w:val="center"/>
        <w:rPr>
          <w:rtl/>
        </w:rPr>
      </w:pPr>
      <w:r>
        <w:rPr>
          <w:noProof/>
          <w:rtl/>
          <w:lang w:bidi="ar-SA"/>
        </w:rPr>
        <w:drawing>
          <wp:inline distT="0" distB="0" distL="0" distR="0">
            <wp:extent cx="2210638" cy="2654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SUT_Logo_Stacked_RG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185" cy="265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86" w:rsidRDefault="001A0186" w:rsidP="001A0186">
      <w:pPr>
        <w:jc w:val="center"/>
        <w:rPr>
          <w:rtl/>
        </w:rPr>
      </w:pPr>
    </w:p>
    <w:p w:rsidR="00410156" w:rsidRDefault="00410156" w:rsidP="001A0186">
      <w:pPr>
        <w:jc w:val="center"/>
        <w:rPr>
          <w:rFonts w:hint="cs"/>
          <w:rtl/>
        </w:rPr>
      </w:pPr>
    </w:p>
    <w:p w:rsidR="001A0186" w:rsidRDefault="001A0186" w:rsidP="001A0186">
      <w:pPr>
        <w:jc w:val="center"/>
        <w:rPr>
          <w:rFonts w:hint="cs"/>
          <w:rtl/>
        </w:rPr>
      </w:pPr>
    </w:p>
    <w:p w:rsidR="001A0186" w:rsidRPr="009F1D9F" w:rsidRDefault="00410156" w:rsidP="002113CC">
      <w:pPr>
        <w:jc w:val="center"/>
        <w:rPr>
          <w:b/>
          <w:bCs/>
          <w:sz w:val="52"/>
          <w:szCs w:val="52"/>
        </w:rPr>
      </w:pPr>
      <w:r w:rsidRPr="009F1D9F">
        <w:rPr>
          <w:b/>
          <w:bCs/>
          <w:sz w:val="52"/>
          <w:szCs w:val="52"/>
        </w:rPr>
        <w:t>PHYSICS LAB</w:t>
      </w:r>
    </w:p>
    <w:p w:rsidR="009F1D9F" w:rsidRDefault="009F1D9F" w:rsidP="001A0186">
      <w:pPr>
        <w:jc w:val="center"/>
        <w:rPr>
          <w:b/>
          <w:bCs/>
          <w:sz w:val="48"/>
          <w:szCs w:val="48"/>
        </w:rPr>
      </w:pPr>
    </w:p>
    <w:p w:rsidR="00410156" w:rsidRDefault="002113CC" w:rsidP="00385F4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(201</w:t>
      </w:r>
      <w:r w:rsidR="00385F47">
        <w:rPr>
          <w:b/>
          <w:bCs/>
          <w:sz w:val="48"/>
          <w:szCs w:val="48"/>
        </w:rPr>
        <w:t>47</w:t>
      </w:r>
      <w:r w:rsidR="00410156">
        <w:rPr>
          <w:b/>
          <w:bCs/>
          <w:sz w:val="48"/>
          <w:szCs w:val="48"/>
        </w:rPr>
        <w:t>)</w:t>
      </w:r>
    </w:p>
    <w:p w:rsidR="009F1D9F" w:rsidRDefault="009F1D9F" w:rsidP="001A0186">
      <w:pPr>
        <w:jc w:val="center"/>
        <w:rPr>
          <w:b/>
          <w:bCs/>
          <w:sz w:val="48"/>
          <w:szCs w:val="48"/>
        </w:rPr>
      </w:pPr>
    </w:p>
    <w:p w:rsidR="00410156" w:rsidRDefault="00FF49A0" w:rsidP="00385F4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Experiment</w:t>
      </w:r>
      <w:r w:rsidR="00410156" w:rsidRPr="009F1D9F">
        <w:rPr>
          <w:b/>
          <w:bCs/>
          <w:sz w:val="44"/>
          <w:szCs w:val="44"/>
        </w:rPr>
        <w:t xml:space="preserve"> No. </w:t>
      </w:r>
      <w:r w:rsidR="00385F47">
        <w:rPr>
          <w:b/>
          <w:bCs/>
          <w:sz w:val="44"/>
          <w:szCs w:val="44"/>
        </w:rPr>
        <w:t>2</w:t>
      </w:r>
    </w:p>
    <w:p w:rsidR="00ED55CB" w:rsidRPr="009F1D9F" w:rsidRDefault="00ED55CB" w:rsidP="00ED55CB">
      <w:pPr>
        <w:jc w:val="center"/>
        <w:rPr>
          <w:b/>
          <w:bCs/>
          <w:sz w:val="44"/>
          <w:szCs w:val="44"/>
        </w:rPr>
      </w:pPr>
    </w:p>
    <w:p w:rsidR="002113CC" w:rsidRDefault="002113CC" w:rsidP="002113CC">
      <w:pPr>
        <w:bidi w:val="0"/>
        <w:jc w:val="center"/>
      </w:pPr>
      <w:r>
        <w:rPr>
          <w:b/>
          <w:bCs/>
          <w:color w:val="000000"/>
          <w:sz w:val="40"/>
          <w:szCs w:val="40"/>
        </w:rPr>
        <w:t>Basic Measurements</w:t>
      </w:r>
    </w:p>
    <w:p w:rsidR="008A5CC8" w:rsidRPr="008A5CC8" w:rsidRDefault="008A5CC8" w:rsidP="008A5CC8">
      <w:pPr>
        <w:bidi w:val="0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A. Vernier Caliber</w:t>
      </w:r>
      <w:r>
        <w:rPr>
          <w:b/>
          <w:bCs/>
          <w:color w:val="000000"/>
          <w:sz w:val="40"/>
          <w:szCs w:val="40"/>
        </w:rPr>
        <w:br/>
        <w:t>B. Micrometer Caliper</w:t>
      </w:r>
    </w:p>
    <w:p w:rsidR="00410156" w:rsidRDefault="00410156" w:rsidP="00410156">
      <w:pPr>
        <w:jc w:val="center"/>
        <w:rPr>
          <w:b/>
          <w:bCs/>
          <w:sz w:val="48"/>
          <w:szCs w:val="48"/>
          <w:rtl/>
        </w:rPr>
      </w:pPr>
    </w:p>
    <w:p w:rsidR="00385F47" w:rsidRDefault="008A5CC8" w:rsidP="00410156">
      <w:pPr>
        <w:jc w:val="center"/>
        <w:rPr>
          <w:b/>
          <w:bCs/>
          <w:sz w:val="48"/>
          <w:szCs w:val="48"/>
          <w:rtl/>
        </w:rPr>
      </w:pPr>
      <w:r w:rsidRPr="00410156">
        <w:rPr>
          <w:noProof/>
          <w:sz w:val="40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-221092</wp:posOffset>
                </wp:positionH>
                <wp:positionV relativeFrom="paragraph">
                  <wp:posOffset>69166</wp:posOffset>
                </wp:positionV>
                <wp:extent cx="5671820" cy="1327785"/>
                <wp:effectExtent l="8255" t="7620" r="73025" b="7429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1820" cy="132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10156" w:rsidRDefault="00410156" w:rsidP="0041015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Name: …………………………………….  Reg.</w:t>
                            </w:r>
                            <w:r w:rsidR="004875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  <w:r w:rsidR="009F1D9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o.  (                    </w:t>
                            </w:r>
                            <w:r w:rsidR="004F572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)</w:t>
                            </w:r>
                          </w:p>
                          <w:p w:rsidR="00410156" w:rsidRDefault="00410156" w:rsidP="0041015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410156" w:rsidRDefault="00410156" w:rsidP="0041015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Partner name:…………………………</w:t>
                            </w:r>
                            <w:r w:rsidR="00D920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……..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Class  (        </w:t>
                            </w:r>
                            <w:r w:rsidR="004F572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)</w:t>
                            </w:r>
                          </w:p>
                          <w:p w:rsidR="00410156" w:rsidRPr="00D920B2" w:rsidRDefault="00D920B2" w:rsidP="0041015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2A2811" w:rsidRDefault="00410156" w:rsidP="0048758D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Date        /      /   20</w:t>
                            </w:r>
                            <w:r w:rsidR="004875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</w:t>
                            </w:r>
                            <w:r w:rsidR="00D920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Mark  (                  )</w:t>
                            </w:r>
                            <w:r w:rsidR="002A28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</w:t>
                            </w:r>
                          </w:p>
                          <w:p w:rsidR="000F6F3B" w:rsidRPr="00410156" w:rsidRDefault="000F6F3B" w:rsidP="0041015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7.4pt;margin-top:5.45pt;width:446.6pt;height:104.5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">
                <v:shadow on="t" opacity=".5" offset="6pt,6pt"/>
                <v:textbox style="mso-fit-shape-to-text:t">
                  <w:txbxContent>
                    <w:p w:rsidR="00410156" w:rsidRDefault="00410156" w:rsidP="00410156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Name: …………………………………….  Reg.</w:t>
                      </w:r>
                      <w:r w:rsidR="0048758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  <w:r w:rsidR="009F1D9F">
                        <w:rPr>
                          <w:b/>
                          <w:bCs/>
                          <w:sz w:val="28"/>
                          <w:szCs w:val="28"/>
                        </w:rPr>
                        <w:t xml:space="preserve">o.  (                    </w:t>
                      </w:r>
                      <w:r w:rsidR="004F572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)</w:t>
                      </w:r>
                    </w:p>
                    <w:p w:rsidR="00410156" w:rsidRDefault="00410156" w:rsidP="00410156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410156" w:rsidRDefault="00410156" w:rsidP="00410156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Partner name:…………………………</w:t>
                      </w:r>
                      <w:r w:rsidR="00D920B2">
                        <w:rPr>
                          <w:b/>
                          <w:bCs/>
                          <w:sz w:val="28"/>
                          <w:szCs w:val="28"/>
                        </w:rPr>
                        <w:t>……..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Class  (        </w:t>
                      </w:r>
                      <w:r w:rsidR="004F572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)</w:t>
                      </w:r>
                    </w:p>
                    <w:p w:rsidR="00410156" w:rsidRPr="00D920B2" w:rsidRDefault="00D920B2" w:rsidP="00410156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:rsidR="002A2811" w:rsidRDefault="00410156" w:rsidP="0048758D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Date        /      /   20</w:t>
                      </w:r>
                      <w:r w:rsidR="0048758D">
                        <w:rPr>
                          <w:b/>
                          <w:bCs/>
                          <w:sz w:val="28"/>
                          <w:szCs w:val="28"/>
                        </w:rPr>
                        <w:t>21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   </w:t>
                      </w:r>
                      <w:r w:rsidR="00D920B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Mark  (                  )</w:t>
                      </w:r>
                      <w:r w:rsidR="002A281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</w:t>
                      </w:r>
                    </w:p>
                    <w:p w:rsidR="000F6F3B" w:rsidRPr="00410156" w:rsidRDefault="000F6F3B" w:rsidP="00410156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4675C" w:rsidRDefault="00410156" w:rsidP="002A2811">
      <w:pPr>
        <w:bidi w:val="0"/>
        <w:jc w:val="center"/>
        <w:rPr>
          <w:sz w:val="40"/>
          <w:szCs w:val="40"/>
          <w:rtl/>
        </w:rPr>
      </w:pPr>
      <w:r>
        <w:rPr>
          <w:rFonts w:hint="cs"/>
          <w:b/>
          <w:bCs/>
          <w:sz w:val="48"/>
          <w:szCs w:val="48"/>
          <w:rtl/>
        </w:rPr>
        <w:t>2007</w:t>
      </w:r>
    </w:p>
    <w:p w:rsidR="00F4675C" w:rsidRPr="00F4675C" w:rsidRDefault="00F4675C" w:rsidP="00F4675C">
      <w:pPr>
        <w:bidi w:val="0"/>
        <w:rPr>
          <w:sz w:val="40"/>
          <w:szCs w:val="40"/>
          <w:rtl/>
        </w:rPr>
      </w:pPr>
    </w:p>
    <w:p w:rsidR="00F4675C" w:rsidRPr="00F4675C" w:rsidRDefault="00F4675C" w:rsidP="00F4675C">
      <w:pPr>
        <w:bidi w:val="0"/>
        <w:rPr>
          <w:sz w:val="40"/>
          <w:szCs w:val="40"/>
          <w:rtl/>
        </w:rPr>
      </w:pPr>
    </w:p>
    <w:p w:rsidR="00F4675C" w:rsidRPr="00F4675C" w:rsidRDefault="00F4675C" w:rsidP="00F4675C">
      <w:pPr>
        <w:bidi w:val="0"/>
        <w:rPr>
          <w:sz w:val="40"/>
          <w:szCs w:val="40"/>
          <w:rtl/>
        </w:rPr>
      </w:pPr>
    </w:p>
    <w:p w:rsidR="00F4675C" w:rsidRDefault="000F2194" w:rsidP="000F2194">
      <w:pPr>
        <w:bidi w:val="0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1. Objectives:</w:t>
      </w:r>
    </w:p>
    <w:p w:rsidR="000F2194" w:rsidRDefault="000F2194" w:rsidP="000F2194">
      <w:pPr>
        <w:bidi w:val="0"/>
        <w:jc w:val="both"/>
        <w:rPr>
          <w:sz w:val="40"/>
          <w:szCs w:val="40"/>
        </w:rPr>
      </w:pPr>
      <w:r>
        <w:rPr>
          <w:sz w:val="40"/>
          <w:szCs w:val="40"/>
        </w:rPr>
        <w:t>___________________________________________________________________________________________________________________________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2. Apparatus</w:t>
      </w:r>
    </w:p>
    <w:p w:rsidR="000F2194" w:rsidRDefault="000F2194" w:rsidP="000F2194">
      <w:pPr>
        <w:bidi w:val="0"/>
        <w:jc w:val="right"/>
        <w:rPr>
          <w:sz w:val="40"/>
          <w:szCs w:val="40"/>
        </w:rPr>
      </w:pPr>
      <w:r>
        <w:rPr>
          <w:sz w:val="40"/>
          <w:szCs w:val="40"/>
        </w:rPr>
        <w:t>__________________________________________________________________________________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0F2194">
        <w:rPr>
          <w:noProof/>
          <w:sz w:val="40"/>
          <w:szCs w:val="40"/>
          <w:lang w:bidi="ar-SA"/>
        </w:rPr>
        <mc:AlternateContent>
          <mc:Choice Requires="wps">
            <w:drawing>
              <wp:inline distT="0" distB="0" distL="0" distR="0" wp14:anchorId="056DC1C9" wp14:editId="5EAFF5DD">
                <wp:extent cx="1842832" cy="494675"/>
                <wp:effectExtent l="38100" t="95250" r="119380" b="5778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832" cy="49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0F2194" w:rsidRPr="00D65D6D" w:rsidRDefault="000F2194" w:rsidP="000F2194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14:shadow w14:blurRad="292100" w14:dist="165100" w14:dir="1020000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65D6D">
                              <w:rPr>
                                <w:b/>
                                <w:bCs/>
                                <w:sz w:val="32"/>
                                <w:szCs w:val="32"/>
                                <w14:shadow w14:blurRad="292100" w14:dist="165100" w14:dir="1020000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Sample: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6DC1C9" id="Text Box 2" o:spid="_x0000_s1027" type="#_x0000_t202" style="width:145.1pt;height:3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" strokeweight="1pt">
                <v:shadow on="t" color="black" opacity="26214f" origin="-.5,.5" offset=".74836mm,-.74836mm"/>
                <v:textbox>
                  <w:txbxContent>
                    <w:p w:rsidR="000F2194" w:rsidRPr="00D65D6D" w:rsidRDefault="000F2194" w:rsidP="000F2194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14:shadow w14:blurRad="292100" w14:dist="165100" w14:dir="1020000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65D6D">
                        <w:rPr>
                          <w:b/>
                          <w:bCs/>
                          <w:sz w:val="32"/>
                          <w:szCs w:val="32"/>
                          <w14:shadow w14:blurRad="292100" w14:dist="165100" w14:dir="1020000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Sample: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>
        <w:rPr>
          <w:sz w:val="40"/>
          <w:szCs w:val="40"/>
        </w:rPr>
        <w:br/>
      </w:r>
    </w:p>
    <w:p w:rsidR="000F2194" w:rsidRDefault="000F2194" w:rsidP="000F2194">
      <w:pPr>
        <w:bidi w:val="0"/>
        <w:spacing w:line="360" w:lineRule="auto"/>
        <w:rPr>
          <w:sz w:val="26"/>
          <w:szCs w:val="26"/>
        </w:rPr>
      </w:pPr>
      <w:r>
        <w:rPr>
          <w:sz w:val="40"/>
          <w:szCs w:val="40"/>
        </w:rPr>
        <w:t>3. Data:</w:t>
      </w:r>
      <w:r>
        <w:rPr>
          <w:sz w:val="40"/>
          <w:szCs w:val="40"/>
        </w:rPr>
        <w:br/>
      </w:r>
      <w:r w:rsidRPr="000F2194">
        <w:rPr>
          <w:sz w:val="28"/>
          <w:szCs w:val="28"/>
        </w:rPr>
        <w:t>A. The Vernier Caliber</w:t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br/>
      </w:r>
      <w:r w:rsidRPr="000F2194">
        <w:rPr>
          <w:sz w:val="26"/>
          <w:szCs w:val="26"/>
        </w:rPr>
        <w:t xml:space="preserve">Complete the following table </w:t>
      </w:r>
    </w:p>
    <w:p w:rsidR="00D65D6D" w:rsidRDefault="00D65D6D" w:rsidP="000F2194">
      <w:pPr>
        <w:bidi w:val="0"/>
        <w:spacing w:line="360" w:lineRule="auto"/>
        <w:jc w:val="center"/>
        <w:rPr>
          <w:sz w:val="26"/>
          <w:szCs w:val="26"/>
        </w:rPr>
      </w:pPr>
    </w:p>
    <w:p w:rsidR="00D65D6D" w:rsidRDefault="00D65D6D" w:rsidP="00D65D6D">
      <w:pPr>
        <w:bidi w:val="0"/>
        <w:spacing w:line="360" w:lineRule="auto"/>
        <w:jc w:val="center"/>
        <w:rPr>
          <w:sz w:val="26"/>
          <w:szCs w:val="26"/>
        </w:rPr>
      </w:pPr>
    </w:p>
    <w:p w:rsidR="000F2194" w:rsidRDefault="000F2194" w:rsidP="00D65D6D">
      <w:pPr>
        <w:bidi w:val="0"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Table 1: Diameter of a thin tube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2226"/>
        <w:gridCol w:w="2226"/>
        <w:gridCol w:w="2226"/>
      </w:tblGrid>
      <w:tr w:rsidR="000F2194" w:rsidTr="00D65D6D">
        <w:trPr>
          <w:trHeight w:val="956"/>
          <w:jc w:val="center"/>
        </w:trPr>
        <w:tc>
          <w:tcPr>
            <w:tcW w:w="862" w:type="dxa"/>
            <w:vAlign w:val="center"/>
          </w:tcPr>
          <w:p w:rsidR="000F2194" w:rsidRDefault="000F2194" w:rsidP="000F2194">
            <w:pPr>
              <w:bidi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NO.</w:t>
            </w:r>
          </w:p>
        </w:tc>
        <w:tc>
          <w:tcPr>
            <w:tcW w:w="2226" w:type="dxa"/>
            <w:vAlign w:val="center"/>
          </w:tcPr>
          <w:p w:rsidR="000F2194" w:rsidRDefault="000F2194" w:rsidP="000F2194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Main Scale</w:t>
            </w:r>
          </w:p>
          <w:p w:rsidR="000F2194" w:rsidRDefault="000F2194" w:rsidP="000F2194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mm</w:t>
            </w:r>
          </w:p>
        </w:tc>
        <w:tc>
          <w:tcPr>
            <w:tcW w:w="2226" w:type="dxa"/>
            <w:vAlign w:val="center"/>
          </w:tcPr>
          <w:p w:rsidR="000F2194" w:rsidRDefault="000F2194" w:rsidP="000F2194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Vernier Scale </w:t>
            </w:r>
          </w:p>
          <w:p w:rsidR="000F2194" w:rsidRDefault="000F2194" w:rsidP="000F2194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mm</w:t>
            </w:r>
          </w:p>
        </w:tc>
        <w:tc>
          <w:tcPr>
            <w:tcW w:w="2226" w:type="dxa"/>
            <w:vAlign w:val="center"/>
          </w:tcPr>
          <w:p w:rsidR="000F2194" w:rsidRDefault="000F2194" w:rsidP="000F2194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Diameter</w:t>
            </w:r>
          </w:p>
          <w:p w:rsidR="000F2194" w:rsidRDefault="000F2194" w:rsidP="000F2194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mm</w:t>
            </w:r>
          </w:p>
        </w:tc>
      </w:tr>
      <w:tr w:rsidR="000F2194" w:rsidTr="00D65D6D">
        <w:trPr>
          <w:trHeight w:val="689"/>
          <w:jc w:val="center"/>
        </w:trPr>
        <w:tc>
          <w:tcPr>
            <w:tcW w:w="862" w:type="dxa"/>
            <w:vAlign w:val="center"/>
          </w:tcPr>
          <w:p w:rsidR="000F2194" w:rsidRDefault="000F2194" w:rsidP="000F2194">
            <w:pPr>
              <w:bidi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2226" w:type="dxa"/>
            <w:vAlign w:val="center"/>
          </w:tcPr>
          <w:p w:rsidR="000F2194" w:rsidRDefault="000F2194" w:rsidP="000F2194">
            <w:pPr>
              <w:bidi w:val="0"/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26" w:type="dxa"/>
            <w:vAlign w:val="center"/>
          </w:tcPr>
          <w:p w:rsidR="000F2194" w:rsidRDefault="000F2194" w:rsidP="000F2194">
            <w:pPr>
              <w:bidi w:val="0"/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26" w:type="dxa"/>
            <w:vAlign w:val="center"/>
          </w:tcPr>
          <w:p w:rsidR="000F2194" w:rsidRDefault="000F2194" w:rsidP="000F2194">
            <w:pPr>
              <w:bidi w:val="0"/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0F2194" w:rsidTr="00D65D6D">
        <w:trPr>
          <w:trHeight w:val="727"/>
          <w:jc w:val="center"/>
        </w:trPr>
        <w:tc>
          <w:tcPr>
            <w:tcW w:w="862" w:type="dxa"/>
            <w:tcBorders>
              <w:bottom w:val="single" w:sz="4" w:space="0" w:color="auto"/>
            </w:tcBorders>
            <w:vAlign w:val="center"/>
          </w:tcPr>
          <w:p w:rsidR="000F2194" w:rsidRDefault="000F2194" w:rsidP="000F2194">
            <w:pPr>
              <w:bidi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vAlign w:val="center"/>
          </w:tcPr>
          <w:p w:rsidR="000F2194" w:rsidRDefault="000F2194" w:rsidP="000F2194">
            <w:pPr>
              <w:bidi w:val="0"/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26" w:type="dxa"/>
            <w:tcBorders>
              <w:bottom w:val="single" w:sz="4" w:space="0" w:color="auto"/>
            </w:tcBorders>
            <w:vAlign w:val="center"/>
          </w:tcPr>
          <w:p w:rsidR="000F2194" w:rsidRDefault="000F2194" w:rsidP="000F2194">
            <w:pPr>
              <w:bidi w:val="0"/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26" w:type="dxa"/>
            <w:vAlign w:val="center"/>
          </w:tcPr>
          <w:p w:rsidR="000F2194" w:rsidRDefault="000F2194" w:rsidP="000F2194">
            <w:pPr>
              <w:bidi w:val="0"/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0F2194" w:rsidTr="00D65D6D">
        <w:trPr>
          <w:trHeight w:val="689"/>
          <w:jc w:val="center"/>
        </w:trPr>
        <w:tc>
          <w:tcPr>
            <w:tcW w:w="8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F2194" w:rsidRDefault="000F2194" w:rsidP="000F2194">
            <w:pPr>
              <w:bidi w:val="0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F2194" w:rsidRDefault="000F2194" w:rsidP="000F2194">
            <w:pPr>
              <w:bidi w:val="0"/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F2194" w:rsidRDefault="00D65D6D" w:rsidP="0048758D">
            <w:pPr>
              <w:bidi w:val="0"/>
              <w:spacing w:line="360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Mean value</w:t>
            </w:r>
            <w:r w:rsidR="0048758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=</w:t>
            </w:r>
          </w:p>
        </w:tc>
        <w:tc>
          <w:tcPr>
            <w:tcW w:w="2226" w:type="dxa"/>
            <w:tcBorders>
              <w:left w:val="single" w:sz="4" w:space="0" w:color="auto"/>
            </w:tcBorders>
            <w:vAlign w:val="center"/>
          </w:tcPr>
          <w:p w:rsidR="000F2194" w:rsidRDefault="000F2194" w:rsidP="000F2194">
            <w:pPr>
              <w:bidi w:val="0"/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</w:tbl>
    <w:p w:rsidR="000F2194" w:rsidRDefault="000F2194" w:rsidP="000F2194">
      <w:pPr>
        <w:bidi w:val="0"/>
        <w:spacing w:line="360" w:lineRule="auto"/>
        <w:jc w:val="center"/>
        <w:rPr>
          <w:sz w:val="26"/>
          <w:szCs w:val="26"/>
        </w:rPr>
      </w:pPr>
    </w:p>
    <w:p w:rsidR="00385F47" w:rsidRDefault="00385F47" w:rsidP="00385F47">
      <w:pPr>
        <w:bidi w:val="0"/>
        <w:spacing w:line="360" w:lineRule="auto"/>
        <w:jc w:val="center"/>
        <w:rPr>
          <w:sz w:val="26"/>
          <w:szCs w:val="26"/>
        </w:rPr>
      </w:pPr>
    </w:p>
    <w:p w:rsidR="00385F47" w:rsidRDefault="00385F47" w:rsidP="00385F47">
      <w:pPr>
        <w:bidi w:val="0"/>
        <w:spacing w:line="360" w:lineRule="auto"/>
        <w:jc w:val="center"/>
        <w:rPr>
          <w:sz w:val="26"/>
          <w:szCs w:val="26"/>
        </w:rPr>
      </w:pPr>
    </w:p>
    <w:p w:rsidR="00D65D6D" w:rsidRDefault="00D65D6D" w:rsidP="00D65D6D">
      <w:pPr>
        <w:bidi w:val="0"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Table 2: Diameter of a thick tube.</w:t>
      </w:r>
    </w:p>
    <w:tbl>
      <w:tblPr>
        <w:tblStyle w:val="TableGrid"/>
        <w:tblW w:w="8485" w:type="dxa"/>
        <w:tblLook w:val="04A0" w:firstRow="1" w:lastRow="0" w:firstColumn="1" w:lastColumn="0" w:noHBand="0" w:noVBand="1"/>
      </w:tblPr>
      <w:tblGrid>
        <w:gridCol w:w="1881"/>
        <w:gridCol w:w="796"/>
        <w:gridCol w:w="1424"/>
        <w:gridCol w:w="1495"/>
        <w:gridCol w:w="1446"/>
        <w:gridCol w:w="1443"/>
      </w:tblGrid>
      <w:tr w:rsidR="00D65D6D" w:rsidTr="00385F47">
        <w:trPr>
          <w:trHeight w:val="1703"/>
        </w:trPr>
        <w:tc>
          <w:tcPr>
            <w:tcW w:w="2677" w:type="dxa"/>
            <w:gridSpan w:val="2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Term</w:t>
            </w:r>
          </w:p>
        </w:tc>
        <w:tc>
          <w:tcPr>
            <w:tcW w:w="1424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Main Scale</w:t>
            </w:r>
          </w:p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mm</w:t>
            </w:r>
          </w:p>
        </w:tc>
        <w:tc>
          <w:tcPr>
            <w:tcW w:w="1495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Vernier Scale </w:t>
            </w:r>
          </w:p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mm</w:t>
            </w:r>
          </w:p>
        </w:tc>
        <w:tc>
          <w:tcPr>
            <w:tcW w:w="1446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Count Value</w:t>
            </w:r>
          </w:p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mm</w:t>
            </w:r>
          </w:p>
        </w:tc>
        <w:tc>
          <w:tcPr>
            <w:tcW w:w="1443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Mean Value</w:t>
            </w:r>
          </w:p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mm</w:t>
            </w:r>
          </w:p>
        </w:tc>
      </w:tr>
      <w:tr w:rsidR="00D65D6D" w:rsidTr="00385F47">
        <w:trPr>
          <w:trHeight w:val="567"/>
        </w:trPr>
        <w:tc>
          <w:tcPr>
            <w:tcW w:w="1881" w:type="dxa"/>
            <w:vMerge w:val="restart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Outside Diameter</w:t>
            </w:r>
          </w:p>
        </w:tc>
        <w:tc>
          <w:tcPr>
            <w:tcW w:w="796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1424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95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46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43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</w:p>
        </w:tc>
      </w:tr>
      <w:tr w:rsidR="00D65D6D" w:rsidTr="00385F47">
        <w:trPr>
          <w:trHeight w:val="567"/>
        </w:trPr>
        <w:tc>
          <w:tcPr>
            <w:tcW w:w="1881" w:type="dxa"/>
            <w:vMerge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796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1424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95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46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43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</w:p>
        </w:tc>
      </w:tr>
      <w:tr w:rsidR="00D65D6D" w:rsidTr="00385F47">
        <w:trPr>
          <w:trHeight w:val="567"/>
        </w:trPr>
        <w:tc>
          <w:tcPr>
            <w:tcW w:w="1881" w:type="dxa"/>
            <w:vMerge w:val="restart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Inside Diameter</w:t>
            </w:r>
          </w:p>
        </w:tc>
        <w:tc>
          <w:tcPr>
            <w:tcW w:w="796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1424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95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46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43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</w:p>
        </w:tc>
      </w:tr>
      <w:tr w:rsidR="00D65D6D" w:rsidTr="00385F47">
        <w:trPr>
          <w:trHeight w:val="596"/>
        </w:trPr>
        <w:tc>
          <w:tcPr>
            <w:tcW w:w="1881" w:type="dxa"/>
            <w:vMerge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796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1424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95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46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43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</w:p>
        </w:tc>
      </w:tr>
      <w:tr w:rsidR="00D65D6D" w:rsidTr="00385F47">
        <w:trPr>
          <w:trHeight w:val="567"/>
        </w:trPr>
        <w:tc>
          <w:tcPr>
            <w:tcW w:w="1881" w:type="dxa"/>
            <w:vMerge w:val="restart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Length</w:t>
            </w:r>
          </w:p>
        </w:tc>
        <w:tc>
          <w:tcPr>
            <w:tcW w:w="796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1424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95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46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43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</w:p>
        </w:tc>
      </w:tr>
      <w:tr w:rsidR="00D65D6D" w:rsidTr="00385F47">
        <w:trPr>
          <w:trHeight w:val="596"/>
        </w:trPr>
        <w:tc>
          <w:tcPr>
            <w:tcW w:w="1881" w:type="dxa"/>
            <w:vMerge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796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1424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95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46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43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</w:p>
        </w:tc>
      </w:tr>
    </w:tbl>
    <w:p w:rsidR="00D65D6D" w:rsidRDefault="00D65D6D" w:rsidP="00D65D6D">
      <w:pPr>
        <w:bidi w:val="0"/>
        <w:spacing w:line="360" w:lineRule="auto"/>
        <w:jc w:val="center"/>
        <w:rPr>
          <w:sz w:val="26"/>
          <w:szCs w:val="26"/>
        </w:rPr>
      </w:pPr>
    </w:p>
    <w:p w:rsidR="00D65D6D" w:rsidRDefault="00D65D6D" w:rsidP="00D65D6D">
      <w:pPr>
        <w:bidi w:val="0"/>
        <w:spacing w:line="360" w:lineRule="auto"/>
        <w:rPr>
          <w:sz w:val="26"/>
          <w:szCs w:val="26"/>
        </w:rPr>
      </w:pPr>
    </w:p>
    <w:p w:rsidR="00D65D6D" w:rsidRDefault="0048758D" w:rsidP="00D65D6D">
      <w:pPr>
        <w:bidi w:val="0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a) </w:t>
      </w:r>
      <w:r w:rsidR="00D65D6D">
        <w:rPr>
          <w:sz w:val="26"/>
          <w:szCs w:val="26"/>
        </w:rPr>
        <w:t>Measure the mass of the tube using the electronic balance.</w:t>
      </w:r>
    </w:p>
    <w:p w:rsidR="00D65D6D" w:rsidRDefault="00D65D6D" w:rsidP="00D65D6D">
      <w:pPr>
        <w:bidi w:val="0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</w:t>
      </w:r>
    </w:p>
    <w:p w:rsidR="00E0188C" w:rsidRDefault="00D65D6D" w:rsidP="00D65D6D">
      <w:pPr>
        <w:bidi w:val="0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br/>
      </w:r>
      <w:r w:rsidR="0048758D">
        <w:rPr>
          <w:sz w:val="26"/>
          <w:szCs w:val="26"/>
        </w:rPr>
        <w:t xml:space="preserve">b) </w:t>
      </w:r>
      <w:r>
        <w:rPr>
          <w:sz w:val="26"/>
          <w:szCs w:val="26"/>
        </w:rPr>
        <w:t xml:space="preserve">Calculate the average internal volume of the tube </w:t>
      </w:r>
      <w:r>
        <w:rPr>
          <w:sz w:val="26"/>
          <w:szCs w:val="26"/>
        </w:rPr>
        <w:br/>
        <w:t>_____________________________________________________________________________________________________________________________________________________________________________________________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="0048758D">
        <w:rPr>
          <w:sz w:val="26"/>
          <w:szCs w:val="26"/>
        </w:rPr>
        <w:t xml:space="preserve">c) </w:t>
      </w:r>
      <w:r>
        <w:rPr>
          <w:sz w:val="26"/>
          <w:szCs w:val="26"/>
        </w:rPr>
        <w:t>Calculate the density of the material of the tube in SI-units</w:t>
      </w:r>
      <w:r>
        <w:rPr>
          <w:sz w:val="26"/>
          <w:szCs w:val="26"/>
        </w:rPr>
        <w:br/>
        <w:t>_____________________________________________________________________________________________________________________________________________________________________________________________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</w:p>
    <w:p w:rsidR="00D65D6D" w:rsidRDefault="00D65D6D" w:rsidP="00E0188C">
      <w:pPr>
        <w:bidi w:val="0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B. The Micrometer Caliber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Complete the following table</w:t>
      </w:r>
      <w:r w:rsidR="0048758D">
        <w:rPr>
          <w:sz w:val="26"/>
          <w:szCs w:val="26"/>
        </w:rPr>
        <w:t>s</w:t>
      </w:r>
    </w:p>
    <w:p w:rsidR="00D65D6D" w:rsidRDefault="00D65D6D" w:rsidP="00D65D6D">
      <w:pPr>
        <w:bidi w:val="0"/>
        <w:spacing w:line="360" w:lineRule="auto"/>
        <w:rPr>
          <w:sz w:val="26"/>
          <w:szCs w:val="26"/>
        </w:rPr>
      </w:pPr>
    </w:p>
    <w:p w:rsidR="00D65D6D" w:rsidRPr="000F2194" w:rsidRDefault="00D65D6D" w:rsidP="00D65D6D">
      <w:pPr>
        <w:bidi w:val="0"/>
        <w:spacing w:line="360" w:lineRule="auto"/>
        <w:jc w:val="center"/>
        <w:rPr>
          <w:sz w:val="26"/>
          <w:szCs w:val="26"/>
          <w:rtl/>
        </w:rPr>
      </w:pPr>
      <w:r>
        <w:rPr>
          <w:sz w:val="26"/>
          <w:szCs w:val="26"/>
        </w:rPr>
        <w:t>Table 3. Diameter of different wires.</w:t>
      </w:r>
      <w:r>
        <w:rPr>
          <w:sz w:val="26"/>
          <w:szCs w:val="26"/>
        </w:rPr>
        <w:br/>
      </w:r>
    </w:p>
    <w:tbl>
      <w:tblPr>
        <w:tblStyle w:val="TableGrid"/>
        <w:tblW w:w="8713" w:type="dxa"/>
        <w:tblLook w:val="04A0" w:firstRow="1" w:lastRow="0" w:firstColumn="1" w:lastColumn="0" w:noHBand="0" w:noVBand="1"/>
      </w:tblPr>
      <w:tblGrid>
        <w:gridCol w:w="1931"/>
        <w:gridCol w:w="817"/>
        <w:gridCol w:w="1463"/>
        <w:gridCol w:w="1535"/>
        <w:gridCol w:w="1485"/>
        <w:gridCol w:w="1482"/>
      </w:tblGrid>
      <w:tr w:rsidR="00D65D6D" w:rsidTr="00FF0BA9">
        <w:trPr>
          <w:trHeight w:val="1649"/>
        </w:trPr>
        <w:tc>
          <w:tcPr>
            <w:tcW w:w="2748" w:type="dxa"/>
            <w:gridSpan w:val="2"/>
            <w:vAlign w:val="center"/>
          </w:tcPr>
          <w:p w:rsidR="00D65D6D" w:rsidRDefault="00D65D6D" w:rsidP="00456D4A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Term</w:t>
            </w:r>
          </w:p>
        </w:tc>
        <w:tc>
          <w:tcPr>
            <w:tcW w:w="1463" w:type="dxa"/>
            <w:vAlign w:val="center"/>
          </w:tcPr>
          <w:p w:rsidR="00D65D6D" w:rsidRDefault="00D65D6D" w:rsidP="00456D4A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Main Scale</w:t>
            </w:r>
          </w:p>
          <w:p w:rsidR="00D65D6D" w:rsidRDefault="00D65D6D" w:rsidP="00456D4A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mm</w:t>
            </w:r>
          </w:p>
        </w:tc>
        <w:tc>
          <w:tcPr>
            <w:tcW w:w="1535" w:type="dxa"/>
            <w:vAlign w:val="center"/>
          </w:tcPr>
          <w:p w:rsidR="00D65D6D" w:rsidRDefault="00D65D6D" w:rsidP="00456D4A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Vernier Scale </w:t>
            </w:r>
          </w:p>
          <w:p w:rsidR="00D65D6D" w:rsidRDefault="00D65D6D" w:rsidP="00456D4A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mm</w:t>
            </w:r>
          </w:p>
        </w:tc>
        <w:tc>
          <w:tcPr>
            <w:tcW w:w="1485" w:type="dxa"/>
            <w:vAlign w:val="center"/>
          </w:tcPr>
          <w:p w:rsidR="00D65D6D" w:rsidRDefault="00D65D6D" w:rsidP="00456D4A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Count Value</w:t>
            </w:r>
          </w:p>
          <w:p w:rsidR="00D65D6D" w:rsidRDefault="00D65D6D" w:rsidP="00456D4A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mm</w:t>
            </w:r>
          </w:p>
        </w:tc>
        <w:tc>
          <w:tcPr>
            <w:tcW w:w="1482" w:type="dxa"/>
            <w:vAlign w:val="center"/>
          </w:tcPr>
          <w:p w:rsidR="00D65D6D" w:rsidRDefault="00D65D6D" w:rsidP="00D65D6D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Mean Value of </w:t>
            </w:r>
          </w:p>
          <w:p w:rsidR="00D65D6D" w:rsidRDefault="00D65D6D" w:rsidP="00456D4A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mm</w:t>
            </w:r>
          </w:p>
        </w:tc>
      </w:tr>
      <w:tr w:rsidR="00D65D6D" w:rsidTr="00FF0BA9">
        <w:trPr>
          <w:trHeight w:val="549"/>
        </w:trPr>
        <w:tc>
          <w:tcPr>
            <w:tcW w:w="1931" w:type="dxa"/>
            <w:vMerge w:val="restart"/>
            <w:vAlign w:val="center"/>
          </w:tcPr>
          <w:p w:rsidR="00D65D6D" w:rsidRDefault="00FF0BA9" w:rsidP="00456D4A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Thick wire</w:t>
            </w:r>
          </w:p>
        </w:tc>
        <w:tc>
          <w:tcPr>
            <w:tcW w:w="817" w:type="dxa"/>
            <w:vAlign w:val="center"/>
          </w:tcPr>
          <w:p w:rsidR="00D65D6D" w:rsidRDefault="00D65D6D" w:rsidP="00456D4A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1463" w:type="dxa"/>
            <w:vAlign w:val="center"/>
          </w:tcPr>
          <w:p w:rsidR="00D65D6D" w:rsidRDefault="00D65D6D" w:rsidP="00456D4A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D65D6D" w:rsidRDefault="00D65D6D" w:rsidP="00456D4A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85" w:type="dxa"/>
            <w:vAlign w:val="center"/>
          </w:tcPr>
          <w:p w:rsidR="00D65D6D" w:rsidRDefault="00D65D6D" w:rsidP="00456D4A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82" w:type="dxa"/>
            <w:vAlign w:val="center"/>
          </w:tcPr>
          <w:p w:rsidR="00D65D6D" w:rsidRDefault="00D65D6D" w:rsidP="00456D4A">
            <w:pPr>
              <w:bidi w:val="0"/>
              <w:jc w:val="center"/>
              <w:rPr>
                <w:sz w:val="26"/>
                <w:szCs w:val="26"/>
              </w:rPr>
            </w:pPr>
          </w:p>
        </w:tc>
      </w:tr>
      <w:tr w:rsidR="00D65D6D" w:rsidTr="00FF0BA9">
        <w:trPr>
          <w:trHeight w:val="549"/>
        </w:trPr>
        <w:tc>
          <w:tcPr>
            <w:tcW w:w="1931" w:type="dxa"/>
            <w:vMerge/>
            <w:vAlign w:val="center"/>
          </w:tcPr>
          <w:p w:rsidR="00D65D6D" w:rsidRDefault="00D65D6D" w:rsidP="00456D4A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817" w:type="dxa"/>
            <w:vAlign w:val="center"/>
          </w:tcPr>
          <w:p w:rsidR="00D65D6D" w:rsidRDefault="00D65D6D" w:rsidP="00456D4A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1463" w:type="dxa"/>
            <w:vAlign w:val="center"/>
          </w:tcPr>
          <w:p w:rsidR="00D65D6D" w:rsidRDefault="00D65D6D" w:rsidP="00456D4A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D65D6D" w:rsidRDefault="00D65D6D" w:rsidP="00456D4A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85" w:type="dxa"/>
            <w:vAlign w:val="center"/>
          </w:tcPr>
          <w:p w:rsidR="00D65D6D" w:rsidRDefault="00D65D6D" w:rsidP="00456D4A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82" w:type="dxa"/>
            <w:vAlign w:val="center"/>
          </w:tcPr>
          <w:p w:rsidR="00D65D6D" w:rsidRDefault="00D65D6D" w:rsidP="00456D4A">
            <w:pPr>
              <w:bidi w:val="0"/>
              <w:jc w:val="center"/>
              <w:rPr>
                <w:sz w:val="26"/>
                <w:szCs w:val="26"/>
              </w:rPr>
            </w:pPr>
          </w:p>
        </w:tc>
      </w:tr>
      <w:tr w:rsidR="00D65D6D" w:rsidTr="00FF0BA9">
        <w:trPr>
          <w:trHeight w:val="549"/>
        </w:trPr>
        <w:tc>
          <w:tcPr>
            <w:tcW w:w="1931" w:type="dxa"/>
            <w:vMerge w:val="restart"/>
            <w:vAlign w:val="center"/>
          </w:tcPr>
          <w:p w:rsidR="00D65D6D" w:rsidRDefault="00FF0BA9" w:rsidP="00456D4A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Mid. wire</w:t>
            </w:r>
          </w:p>
        </w:tc>
        <w:tc>
          <w:tcPr>
            <w:tcW w:w="817" w:type="dxa"/>
            <w:vAlign w:val="center"/>
          </w:tcPr>
          <w:p w:rsidR="00D65D6D" w:rsidRDefault="00D65D6D" w:rsidP="00456D4A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1463" w:type="dxa"/>
            <w:vAlign w:val="center"/>
          </w:tcPr>
          <w:p w:rsidR="00D65D6D" w:rsidRDefault="00D65D6D" w:rsidP="00456D4A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D65D6D" w:rsidRDefault="00D65D6D" w:rsidP="00456D4A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85" w:type="dxa"/>
            <w:vAlign w:val="center"/>
          </w:tcPr>
          <w:p w:rsidR="00D65D6D" w:rsidRDefault="00D65D6D" w:rsidP="00456D4A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82" w:type="dxa"/>
            <w:vAlign w:val="center"/>
          </w:tcPr>
          <w:p w:rsidR="00D65D6D" w:rsidRDefault="00D65D6D" w:rsidP="00456D4A">
            <w:pPr>
              <w:bidi w:val="0"/>
              <w:jc w:val="center"/>
              <w:rPr>
                <w:sz w:val="26"/>
                <w:szCs w:val="26"/>
              </w:rPr>
            </w:pPr>
          </w:p>
        </w:tc>
      </w:tr>
      <w:tr w:rsidR="00D65D6D" w:rsidTr="00FF0BA9">
        <w:trPr>
          <w:trHeight w:val="578"/>
        </w:trPr>
        <w:tc>
          <w:tcPr>
            <w:tcW w:w="1931" w:type="dxa"/>
            <w:vMerge/>
            <w:vAlign w:val="center"/>
          </w:tcPr>
          <w:p w:rsidR="00D65D6D" w:rsidRDefault="00D65D6D" w:rsidP="00456D4A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817" w:type="dxa"/>
            <w:vAlign w:val="center"/>
          </w:tcPr>
          <w:p w:rsidR="00D65D6D" w:rsidRDefault="00D65D6D" w:rsidP="00456D4A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1463" w:type="dxa"/>
            <w:vAlign w:val="center"/>
          </w:tcPr>
          <w:p w:rsidR="00D65D6D" w:rsidRDefault="00D65D6D" w:rsidP="00456D4A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D65D6D" w:rsidRDefault="00D65D6D" w:rsidP="00456D4A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85" w:type="dxa"/>
            <w:vAlign w:val="center"/>
          </w:tcPr>
          <w:p w:rsidR="00D65D6D" w:rsidRDefault="00D65D6D" w:rsidP="00456D4A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82" w:type="dxa"/>
            <w:vAlign w:val="center"/>
          </w:tcPr>
          <w:p w:rsidR="00D65D6D" w:rsidRDefault="00D65D6D" w:rsidP="00456D4A">
            <w:pPr>
              <w:bidi w:val="0"/>
              <w:jc w:val="center"/>
              <w:rPr>
                <w:sz w:val="26"/>
                <w:szCs w:val="26"/>
              </w:rPr>
            </w:pPr>
          </w:p>
        </w:tc>
      </w:tr>
      <w:tr w:rsidR="00FF0BA9" w:rsidTr="00FF0BA9">
        <w:trPr>
          <w:trHeight w:val="549"/>
        </w:trPr>
        <w:tc>
          <w:tcPr>
            <w:tcW w:w="1931" w:type="dxa"/>
            <w:vMerge w:val="restart"/>
            <w:vAlign w:val="center"/>
          </w:tcPr>
          <w:p w:rsidR="00FF0BA9" w:rsidRDefault="00FF0BA9" w:rsidP="00FF0BA9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Thin wire</w:t>
            </w:r>
          </w:p>
        </w:tc>
        <w:tc>
          <w:tcPr>
            <w:tcW w:w="817" w:type="dxa"/>
            <w:vAlign w:val="center"/>
          </w:tcPr>
          <w:p w:rsidR="00FF0BA9" w:rsidRDefault="00FF0BA9" w:rsidP="00FF0BA9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1463" w:type="dxa"/>
            <w:vAlign w:val="center"/>
          </w:tcPr>
          <w:p w:rsidR="00FF0BA9" w:rsidRDefault="00FF0BA9" w:rsidP="00FF0BA9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FF0BA9" w:rsidRDefault="00FF0BA9" w:rsidP="00FF0BA9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85" w:type="dxa"/>
            <w:vAlign w:val="center"/>
          </w:tcPr>
          <w:p w:rsidR="00FF0BA9" w:rsidRDefault="00FF0BA9" w:rsidP="00FF0BA9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82" w:type="dxa"/>
            <w:vAlign w:val="center"/>
          </w:tcPr>
          <w:p w:rsidR="00FF0BA9" w:rsidRDefault="00FF0BA9" w:rsidP="00FF0BA9">
            <w:pPr>
              <w:bidi w:val="0"/>
              <w:jc w:val="center"/>
              <w:rPr>
                <w:sz w:val="26"/>
                <w:szCs w:val="26"/>
              </w:rPr>
            </w:pPr>
          </w:p>
        </w:tc>
      </w:tr>
      <w:tr w:rsidR="00FF0BA9" w:rsidTr="00FF0BA9">
        <w:trPr>
          <w:trHeight w:val="578"/>
        </w:trPr>
        <w:tc>
          <w:tcPr>
            <w:tcW w:w="1931" w:type="dxa"/>
            <w:vMerge/>
            <w:vAlign w:val="center"/>
          </w:tcPr>
          <w:p w:rsidR="00FF0BA9" w:rsidRDefault="00FF0BA9" w:rsidP="00FF0BA9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817" w:type="dxa"/>
            <w:vAlign w:val="center"/>
          </w:tcPr>
          <w:p w:rsidR="00FF0BA9" w:rsidRDefault="00FF0BA9" w:rsidP="00FF0BA9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1463" w:type="dxa"/>
            <w:vAlign w:val="center"/>
          </w:tcPr>
          <w:p w:rsidR="00FF0BA9" w:rsidRDefault="00FF0BA9" w:rsidP="00FF0BA9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FF0BA9" w:rsidRDefault="00FF0BA9" w:rsidP="00FF0BA9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85" w:type="dxa"/>
            <w:vAlign w:val="center"/>
          </w:tcPr>
          <w:p w:rsidR="00FF0BA9" w:rsidRDefault="00FF0BA9" w:rsidP="00FF0BA9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482" w:type="dxa"/>
            <w:vAlign w:val="center"/>
          </w:tcPr>
          <w:p w:rsidR="00FF0BA9" w:rsidRDefault="00FF0BA9" w:rsidP="00FF0BA9">
            <w:pPr>
              <w:bidi w:val="0"/>
              <w:jc w:val="center"/>
              <w:rPr>
                <w:sz w:val="26"/>
                <w:szCs w:val="26"/>
              </w:rPr>
            </w:pPr>
          </w:p>
        </w:tc>
      </w:tr>
    </w:tbl>
    <w:p w:rsidR="00FF0BA9" w:rsidRDefault="00FF0BA9" w:rsidP="00D65D6D">
      <w:pPr>
        <w:bidi w:val="0"/>
        <w:spacing w:line="360" w:lineRule="auto"/>
        <w:jc w:val="center"/>
        <w:rPr>
          <w:sz w:val="26"/>
          <w:szCs w:val="26"/>
          <w:rtl/>
        </w:rPr>
      </w:pPr>
    </w:p>
    <w:p w:rsidR="00FF0BA9" w:rsidRPr="00FF0BA9" w:rsidRDefault="00FF0BA9" w:rsidP="00FF0BA9">
      <w:pPr>
        <w:bidi w:val="0"/>
        <w:rPr>
          <w:sz w:val="26"/>
          <w:szCs w:val="26"/>
          <w:rtl/>
        </w:rPr>
      </w:pPr>
    </w:p>
    <w:p w:rsidR="00FF0BA9" w:rsidRPr="00FF0BA9" w:rsidRDefault="00FF0BA9" w:rsidP="00FF0BA9">
      <w:pPr>
        <w:bidi w:val="0"/>
        <w:jc w:val="center"/>
        <w:rPr>
          <w:sz w:val="26"/>
          <w:szCs w:val="26"/>
          <w:rtl/>
        </w:rPr>
      </w:pPr>
      <w:r>
        <w:rPr>
          <w:sz w:val="26"/>
          <w:szCs w:val="26"/>
        </w:rPr>
        <w:t>Table 4: Thickness of a plate.</w:t>
      </w:r>
      <w:r>
        <w:rPr>
          <w:sz w:val="26"/>
          <w:szCs w:val="26"/>
        </w:rPr>
        <w:br/>
      </w:r>
    </w:p>
    <w:tbl>
      <w:tblPr>
        <w:tblStyle w:val="TableGrid"/>
        <w:tblW w:w="8830" w:type="dxa"/>
        <w:jc w:val="center"/>
        <w:tblLook w:val="04A0" w:firstRow="1" w:lastRow="0" w:firstColumn="1" w:lastColumn="0" w:noHBand="0" w:noVBand="1"/>
      </w:tblPr>
      <w:tblGrid>
        <w:gridCol w:w="1009"/>
        <w:gridCol w:w="2607"/>
        <w:gridCol w:w="2607"/>
        <w:gridCol w:w="2607"/>
      </w:tblGrid>
      <w:tr w:rsidR="00FF0BA9" w:rsidTr="00E0188C">
        <w:trPr>
          <w:trHeight w:val="956"/>
          <w:jc w:val="center"/>
        </w:trPr>
        <w:tc>
          <w:tcPr>
            <w:tcW w:w="1009" w:type="dxa"/>
            <w:vAlign w:val="center"/>
          </w:tcPr>
          <w:p w:rsidR="00FF0BA9" w:rsidRDefault="00FF0BA9" w:rsidP="00456D4A">
            <w:pPr>
              <w:bidi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NO.</w:t>
            </w:r>
          </w:p>
        </w:tc>
        <w:tc>
          <w:tcPr>
            <w:tcW w:w="2607" w:type="dxa"/>
            <w:vAlign w:val="center"/>
          </w:tcPr>
          <w:p w:rsidR="00FF0BA9" w:rsidRDefault="00FF0BA9" w:rsidP="00456D4A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Main Scale</w:t>
            </w:r>
          </w:p>
          <w:p w:rsidR="00FF0BA9" w:rsidRDefault="00FF0BA9" w:rsidP="00456D4A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mm</w:t>
            </w:r>
          </w:p>
        </w:tc>
        <w:tc>
          <w:tcPr>
            <w:tcW w:w="2607" w:type="dxa"/>
            <w:vAlign w:val="center"/>
          </w:tcPr>
          <w:p w:rsidR="00FF0BA9" w:rsidRDefault="00FF0BA9" w:rsidP="00456D4A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Vernier Scale </w:t>
            </w:r>
          </w:p>
          <w:p w:rsidR="00FF0BA9" w:rsidRDefault="00FF0BA9" w:rsidP="00456D4A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mm</w:t>
            </w:r>
          </w:p>
        </w:tc>
        <w:tc>
          <w:tcPr>
            <w:tcW w:w="2607" w:type="dxa"/>
            <w:vAlign w:val="center"/>
          </w:tcPr>
          <w:p w:rsidR="00FF0BA9" w:rsidRDefault="00FF0BA9" w:rsidP="00456D4A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Thickness</w:t>
            </w:r>
          </w:p>
          <w:p w:rsidR="00FF0BA9" w:rsidRDefault="00FF0BA9" w:rsidP="00456D4A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mm</w:t>
            </w:r>
          </w:p>
        </w:tc>
      </w:tr>
      <w:tr w:rsidR="00FF0BA9" w:rsidTr="00E0188C">
        <w:trPr>
          <w:trHeight w:val="689"/>
          <w:jc w:val="center"/>
        </w:trPr>
        <w:tc>
          <w:tcPr>
            <w:tcW w:w="1009" w:type="dxa"/>
            <w:vAlign w:val="center"/>
          </w:tcPr>
          <w:p w:rsidR="00FF0BA9" w:rsidRDefault="00FF0BA9" w:rsidP="00456D4A">
            <w:pPr>
              <w:bidi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2607" w:type="dxa"/>
            <w:vAlign w:val="center"/>
          </w:tcPr>
          <w:p w:rsidR="00FF0BA9" w:rsidRDefault="00FF0BA9" w:rsidP="00456D4A">
            <w:pPr>
              <w:bidi w:val="0"/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607" w:type="dxa"/>
            <w:vAlign w:val="center"/>
          </w:tcPr>
          <w:p w:rsidR="00FF0BA9" w:rsidRDefault="00FF0BA9" w:rsidP="00456D4A">
            <w:pPr>
              <w:bidi w:val="0"/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607" w:type="dxa"/>
            <w:vAlign w:val="center"/>
          </w:tcPr>
          <w:p w:rsidR="00FF0BA9" w:rsidRDefault="00FF0BA9" w:rsidP="00456D4A">
            <w:pPr>
              <w:bidi w:val="0"/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FF0BA9" w:rsidTr="00E0188C">
        <w:trPr>
          <w:trHeight w:val="727"/>
          <w:jc w:val="center"/>
        </w:trPr>
        <w:tc>
          <w:tcPr>
            <w:tcW w:w="1009" w:type="dxa"/>
            <w:tcBorders>
              <w:bottom w:val="single" w:sz="4" w:space="0" w:color="auto"/>
            </w:tcBorders>
            <w:vAlign w:val="center"/>
          </w:tcPr>
          <w:p w:rsidR="00FF0BA9" w:rsidRDefault="00FF0BA9" w:rsidP="00456D4A">
            <w:pPr>
              <w:bidi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2607" w:type="dxa"/>
            <w:tcBorders>
              <w:bottom w:val="single" w:sz="4" w:space="0" w:color="auto"/>
            </w:tcBorders>
            <w:vAlign w:val="center"/>
          </w:tcPr>
          <w:p w:rsidR="00FF0BA9" w:rsidRDefault="00FF0BA9" w:rsidP="00456D4A">
            <w:pPr>
              <w:bidi w:val="0"/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607" w:type="dxa"/>
            <w:tcBorders>
              <w:bottom w:val="single" w:sz="4" w:space="0" w:color="auto"/>
            </w:tcBorders>
            <w:vAlign w:val="center"/>
          </w:tcPr>
          <w:p w:rsidR="00FF0BA9" w:rsidRDefault="00FF0BA9" w:rsidP="00456D4A">
            <w:pPr>
              <w:bidi w:val="0"/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607" w:type="dxa"/>
            <w:vAlign w:val="center"/>
          </w:tcPr>
          <w:p w:rsidR="00FF0BA9" w:rsidRDefault="00FF0BA9" w:rsidP="00456D4A">
            <w:pPr>
              <w:bidi w:val="0"/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FF0BA9" w:rsidTr="00E0188C">
        <w:trPr>
          <w:trHeight w:val="689"/>
          <w:jc w:val="center"/>
        </w:trPr>
        <w:tc>
          <w:tcPr>
            <w:tcW w:w="10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0BA9" w:rsidRDefault="00FF0BA9" w:rsidP="00456D4A">
            <w:pPr>
              <w:bidi w:val="0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0BA9" w:rsidRDefault="00FF0BA9" w:rsidP="00456D4A">
            <w:pPr>
              <w:bidi w:val="0"/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F0BA9" w:rsidRDefault="00FF0BA9" w:rsidP="00456D4A">
            <w:pPr>
              <w:bidi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Mean value=</w:t>
            </w:r>
          </w:p>
        </w:tc>
        <w:tc>
          <w:tcPr>
            <w:tcW w:w="2607" w:type="dxa"/>
            <w:tcBorders>
              <w:left w:val="single" w:sz="4" w:space="0" w:color="auto"/>
            </w:tcBorders>
            <w:vAlign w:val="center"/>
          </w:tcPr>
          <w:p w:rsidR="00FF0BA9" w:rsidRDefault="00FF0BA9" w:rsidP="00456D4A">
            <w:pPr>
              <w:bidi w:val="0"/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</w:tbl>
    <w:p w:rsidR="00385F47" w:rsidRDefault="00385F47" w:rsidP="00E038C3">
      <w:pPr>
        <w:bidi w:val="0"/>
        <w:rPr>
          <w:b/>
          <w:bCs/>
          <w:sz w:val="28"/>
          <w:szCs w:val="28"/>
        </w:rPr>
      </w:pPr>
    </w:p>
    <w:p w:rsidR="00385F47" w:rsidRDefault="00385F47" w:rsidP="00385F47">
      <w:pPr>
        <w:bidi w:val="0"/>
        <w:rPr>
          <w:b/>
          <w:bCs/>
          <w:sz w:val="28"/>
          <w:szCs w:val="28"/>
        </w:rPr>
      </w:pPr>
    </w:p>
    <w:p w:rsidR="00E038C3" w:rsidRDefault="00E038C3" w:rsidP="00385F47">
      <w:pPr>
        <w:bidi w:val="0"/>
        <w:rPr>
          <w:sz w:val="26"/>
          <w:szCs w:val="26"/>
        </w:rPr>
      </w:pPr>
      <w:r w:rsidRPr="00E038C3">
        <w:rPr>
          <w:b/>
          <w:bCs/>
          <w:sz w:val="28"/>
          <w:szCs w:val="28"/>
        </w:rPr>
        <w:lastRenderedPageBreak/>
        <w:t>4.</w:t>
      </w:r>
      <w:r>
        <w:rPr>
          <w:sz w:val="26"/>
          <w:szCs w:val="26"/>
        </w:rPr>
        <w:t xml:space="preserve"> </w:t>
      </w:r>
      <w:r w:rsidRPr="00E038C3">
        <w:rPr>
          <w:b/>
          <w:bCs/>
          <w:sz w:val="28"/>
          <w:szCs w:val="28"/>
        </w:rPr>
        <w:t>Questions</w:t>
      </w:r>
      <w:r>
        <w:rPr>
          <w:sz w:val="26"/>
          <w:szCs w:val="26"/>
        </w:rPr>
        <w:t xml:space="preserve"> </w:t>
      </w:r>
    </w:p>
    <w:p w:rsidR="00E038C3" w:rsidRDefault="00E038C3" w:rsidP="00E038C3">
      <w:pPr>
        <w:bidi w:val="0"/>
        <w:rPr>
          <w:sz w:val="26"/>
          <w:szCs w:val="26"/>
        </w:rPr>
      </w:pPr>
    </w:p>
    <w:p w:rsidR="00E038C3" w:rsidRDefault="00E038C3" w:rsidP="00E038C3">
      <w:pPr>
        <w:bidi w:val="0"/>
        <w:rPr>
          <w:sz w:val="26"/>
          <w:szCs w:val="26"/>
        </w:rPr>
      </w:pPr>
      <w:r>
        <w:rPr>
          <w:sz w:val="26"/>
          <w:szCs w:val="26"/>
        </w:rPr>
        <w:t>1</w:t>
      </w:r>
      <w:r w:rsidRPr="00E038C3">
        <w:t>) The Figure below shows a new Vernier that differ than the one used in our lab</w:t>
      </w:r>
    </w:p>
    <w:p w:rsidR="00E038C3" w:rsidRDefault="00E038C3" w:rsidP="00E038C3">
      <w:pPr>
        <w:bidi w:val="0"/>
        <w:rPr>
          <w:sz w:val="26"/>
          <w:szCs w:val="26"/>
        </w:rPr>
      </w:pPr>
    </w:p>
    <w:p w:rsidR="00E038C3" w:rsidRDefault="00E038C3" w:rsidP="00E038C3">
      <w:pPr>
        <w:bidi w:val="0"/>
        <w:rPr>
          <w:sz w:val="26"/>
          <w:szCs w:val="26"/>
        </w:rPr>
      </w:pPr>
    </w:p>
    <w:p w:rsidR="00E038C3" w:rsidRDefault="00E038C3" w:rsidP="00E038C3">
      <w:pPr>
        <w:bidi w:val="0"/>
        <w:rPr>
          <w:sz w:val="26"/>
          <w:szCs w:val="26"/>
          <w:rtl/>
        </w:rPr>
      </w:pPr>
      <w:r>
        <w:rPr>
          <w:noProof/>
          <w:lang w:bidi="ar-SA"/>
        </w:rPr>
        <w:drawing>
          <wp:inline distT="0" distB="0" distL="0" distR="0" wp14:anchorId="030F41F2" wp14:editId="3A76768D">
            <wp:extent cx="5981700" cy="281004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5" t="15981" r="3140" b="9234"/>
                    <a:stretch/>
                  </pic:blipFill>
                  <pic:spPr bwMode="auto">
                    <a:xfrm>
                      <a:off x="0" y="0"/>
                      <a:ext cx="6022150" cy="2829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8C3" w:rsidRPr="00E038C3" w:rsidRDefault="00E038C3" w:rsidP="00E038C3">
      <w:pPr>
        <w:bidi w:val="0"/>
        <w:rPr>
          <w:sz w:val="26"/>
          <w:szCs w:val="26"/>
          <w:rtl/>
        </w:rPr>
      </w:pPr>
    </w:p>
    <w:p w:rsidR="00E038C3" w:rsidRDefault="00E038C3" w:rsidP="00E038C3">
      <w:pPr>
        <w:bidi w:val="0"/>
        <w:rPr>
          <w:sz w:val="26"/>
          <w:szCs w:val="26"/>
          <w:rtl/>
        </w:rPr>
      </w:pPr>
    </w:p>
    <w:p w:rsidR="00D65D6D" w:rsidRDefault="00E038C3" w:rsidP="00E038C3">
      <w:pPr>
        <w:bidi w:val="0"/>
        <w:rPr>
          <w:sz w:val="26"/>
          <w:szCs w:val="26"/>
        </w:rPr>
      </w:pPr>
      <w:r>
        <w:rPr>
          <w:sz w:val="26"/>
          <w:szCs w:val="26"/>
        </w:rPr>
        <w:t>a) Determine the least count of this vernier.</w:t>
      </w:r>
    </w:p>
    <w:p w:rsidR="00E038C3" w:rsidRDefault="00E038C3" w:rsidP="00E038C3">
      <w:pPr>
        <w:bidi w:val="0"/>
        <w:rPr>
          <w:sz w:val="26"/>
          <w:szCs w:val="26"/>
        </w:rPr>
      </w:pPr>
    </w:p>
    <w:p w:rsidR="00E038C3" w:rsidRDefault="00E038C3" w:rsidP="00E038C3">
      <w:pPr>
        <w:bidi w:val="0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</w:t>
      </w:r>
    </w:p>
    <w:p w:rsidR="00E038C3" w:rsidRPr="00E038C3" w:rsidRDefault="00E038C3" w:rsidP="00E038C3">
      <w:pPr>
        <w:bidi w:val="0"/>
        <w:spacing w:line="360" w:lineRule="auto"/>
        <w:rPr>
          <w:sz w:val="26"/>
          <w:szCs w:val="26"/>
          <w:rtl/>
        </w:rPr>
      </w:pPr>
      <w:r>
        <w:rPr>
          <w:sz w:val="26"/>
          <w:szCs w:val="26"/>
        </w:rPr>
        <w:t>b) Write the reading of this vernier.</w:t>
      </w:r>
    </w:p>
    <w:tbl>
      <w:tblPr>
        <w:tblStyle w:val="TableGrid"/>
        <w:tblW w:w="8344" w:type="dxa"/>
        <w:tblLook w:val="04A0" w:firstRow="1" w:lastRow="0" w:firstColumn="1" w:lastColumn="0" w:noHBand="0" w:noVBand="1"/>
      </w:tblPr>
      <w:tblGrid>
        <w:gridCol w:w="2781"/>
        <w:gridCol w:w="2781"/>
        <w:gridCol w:w="2782"/>
      </w:tblGrid>
      <w:tr w:rsidR="00E038C3" w:rsidTr="0048758D">
        <w:trPr>
          <w:trHeight w:val="905"/>
        </w:trPr>
        <w:tc>
          <w:tcPr>
            <w:tcW w:w="2781" w:type="dxa"/>
            <w:vAlign w:val="center"/>
          </w:tcPr>
          <w:p w:rsidR="00E038C3" w:rsidRDefault="00E038C3" w:rsidP="00E038C3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Main reading (mm)</w:t>
            </w:r>
          </w:p>
        </w:tc>
        <w:tc>
          <w:tcPr>
            <w:tcW w:w="2781" w:type="dxa"/>
            <w:vAlign w:val="center"/>
          </w:tcPr>
          <w:p w:rsidR="00E038C3" w:rsidRDefault="00E038C3" w:rsidP="00E038C3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Vernier reading (mm)</w:t>
            </w:r>
          </w:p>
        </w:tc>
        <w:tc>
          <w:tcPr>
            <w:tcW w:w="2782" w:type="dxa"/>
            <w:vAlign w:val="center"/>
          </w:tcPr>
          <w:p w:rsidR="00E038C3" w:rsidRDefault="00E038C3" w:rsidP="00E038C3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Count Value (mm)</w:t>
            </w:r>
          </w:p>
        </w:tc>
      </w:tr>
      <w:tr w:rsidR="00E038C3" w:rsidTr="0048758D">
        <w:trPr>
          <w:trHeight w:val="859"/>
        </w:trPr>
        <w:tc>
          <w:tcPr>
            <w:tcW w:w="2781" w:type="dxa"/>
            <w:vAlign w:val="center"/>
          </w:tcPr>
          <w:p w:rsidR="00E038C3" w:rsidRDefault="00E038C3" w:rsidP="00E038C3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781" w:type="dxa"/>
            <w:vAlign w:val="center"/>
          </w:tcPr>
          <w:p w:rsidR="00E038C3" w:rsidRDefault="00E038C3" w:rsidP="00E038C3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782" w:type="dxa"/>
            <w:vAlign w:val="center"/>
          </w:tcPr>
          <w:p w:rsidR="00E038C3" w:rsidRDefault="00E038C3" w:rsidP="00E038C3">
            <w:pPr>
              <w:bidi w:val="0"/>
              <w:jc w:val="center"/>
              <w:rPr>
                <w:sz w:val="26"/>
                <w:szCs w:val="26"/>
              </w:rPr>
            </w:pPr>
          </w:p>
        </w:tc>
      </w:tr>
    </w:tbl>
    <w:p w:rsidR="00E038C3" w:rsidRDefault="00E038C3" w:rsidP="00E038C3">
      <w:pPr>
        <w:bidi w:val="0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br/>
        <w:t>c) What is the error in the reading of this Vernier?</w:t>
      </w:r>
      <w:r>
        <w:rPr>
          <w:sz w:val="26"/>
          <w:szCs w:val="26"/>
        </w:rPr>
        <w:br/>
        <w:t>______________________________________________________________________________________________________________________________</w:t>
      </w:r>
      <w:r w:rsidR="0048758D">
        <w:rPr>
          <w:sz w:val="26"/>
          <w:szCs w:val="26"/>
        </w:rPr>
        <w:br/>
      </w:r>
    </w:p>
    <w:p w:rsidR="00E038C3" w:rsidRDefault="00E038C3" w:rsidP="00E038C3">
      <w:pPr>
        <w:bidi w:val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2) One measurement for thickness of a plate was taken </w:t>
      </w:r>
      <w:r w:rsidR="008A5CC8">
        <w:rPr>
          <w:sz w:val="26"/>
          <w:szCs w:val="26"/>
        </w:rPr>
        <w:t xml:space="preserve">using micrometer </w:t>
      </w:r>
      <w:bookmarkStart w:id="0" w:name="_GoBack"/>
      <w:bookmarkEnd w:id="0"/>
      <w:r>
        <w:rPr>
          <w:sz w:val="26"/>
          <w:szCs w:val="26"/>
        </w:rPr>
        <w:t xml:space="preserve">and shown below </w:t>
      </w:r>
    </w:p>
    <w:p w:rsidR="00E038C3" w:rsidRDefault="00E038C3" w:rsidP="00E038C3">
      <w:pPr>
        <w:bidi w:val="0"/>
        <w:rPr>
          <w:sz w:val="26"/>
          <w:szCs w:val="26"/>
        </w:rPr>
      </w:pPr>
    </w:p>
    <w:p w:rsidR="0005163A" w:rsidRDefault="0005163A" w:rsidP="0005163A">
      <w:pPr>
        <w:bidi w:val="0"/>
        <w:jc w:val="center"/>
        <w:rPr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5826987B" wp14:editId="102838CD">
            <wp:extent cx="3622933" cy="1961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867" t="11593" r="31041" b="46583"/>
                    <a:stretch/>
                  </pic:blipFill>
                  <pic:spPr bwMode="auto">
                    <a:xfrm>
                      <a:off x="0" y="0"/>
                      <a:ext cx="3666594" cy="1985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63A" w:rsidRPr="00E038C3" w:rsidRDefault="0005163A" w:rsidP="0005163A">
      <w:pPr>
        <w:bidi w:val="0"/>
        <w:spacing w:line="360" w:lineRule="auto"/>
        <w:rPr>
          <w:sz w:val="26"/>
          <w:szCs w:val="26"/>
          <w:rtl/>
        </w:rPr>
      </w:pPr>
      <w:r>
        <w:rPr>
          <w:sz w:val="26"/>
          <w:szCs w:val="26"/>
        </w:rPr>
        <w:t>a)</w:t>
      </w:r>
      <w:r w:rsidRPr="0005163A">
        <w:rPr>
          <w:sz w:val="26"/>
          <w:szCs w:val="26"/>
        </w:rPr>
        <w:t xml:space="preserve"> </w:t>
      </w:r>
      <w:r>
        <w:rPr>
          <w:sz w:val="26"/>
          <w:szCs w:val="26"/>
        </w:rPr>
        <w:t>Write the reading of this micrometer.</w:t>
      </w:r>
    </w:p>
    <w:tbl>
      <w:tblPr>
        <w:tblStyle w:val="TableGrid"/>
        <w:tblW w:w="8284" w:type="dxa"/>
        <w:tblLook w:val="04A0" w:firstRow="1" w:lastRow="0" w:firstColumn="1" w:lastColumn="0" w:noHBand="0" w:noVBand="1"/>
      </w:tblPr>
      <w:tblGrid>
        <w:gridCol w:w="2761"/>
        <w:gridCol w:w="2761"/>
        <w:gridCol w:w="2762"/>
      </w:tblGrid>
      <w:tr w:rsidR="0005163A" w:rsidTr="0048758D">
        <w:trPr>
          <w:trHeight w:val="915"/>
        </w:trPr>
        <w:tc>
          <w:tcPr>
            <w:tcW w:w="2761" w:type="dxa"/>
            <w:vAlign w:val="center"/>
          </w:tcPr>
          <w:p w:rsidR="0005163A" w:rsidRDefault="0005163A" w:rsidP="00456D4A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Main reading (mm)</w:t>
            </w:r>
          </w:p>
        </w:tc>
        <w:tc>
          <w:tcPr>
            <w:tcW w:w="2761" w:type="dxa"/>
            <w:vAlign w:val="center"/>
          </w:tcPr>
          <w:p w:rsidR="0005163A" w:rsidRDefault="0005163A" w:rsidP="00456D4A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Vernier reading (mm)</w:t>
            </w:r>
          </w:p>
        </w:tc>
        <w:tc>
          <w:tcPr>
            <w:tcW w:w="2762" w:type="dxa"/>
            <w:vAlign w:val="center"/>
          </w:tcPr>
          <w:p w:rsidR="0005163A" w:rsidRDefault="0005163A" w:rsidP="00456D4A">
            <w:pPr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Count Value (mm)</w:t>
            </w:r>
          </w:p>
        </w:tc>
      </w:tr>
      <w:tr w:rsidR="0005163A" w:rsidTr="0048758D">
        <w:trPr>
          <w:trHeight w:val="868"/>
        </w:trPr>
        <w:tc>
          <w:tcPr>
            <w:tcW w:w="2761" w:type="dxa"/>
            <w:vAlign w:val="center"/>
          </w:tcPr>
          <w:p w:rsidR="0005163A" w:rsidRDefault="0005163A" w:rsidP="00456D4A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761" w:type="dxa"/>
            <w:vAlign w:val="center"/>
          </w:tcPr>
          <w:p w:rsidR="0005163A" w:rsidRDefault="0005163A" w:rsidP="00456D4A">
            <w:pPr>
              <w:bidi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762" w:type="dxa"/>
            <w:vAlign w:val="center"/>
          </w:tcPr>
          <w:p w:rsidR="0005163A" w:rsidRDefault="0005163A" w:rsidP="00456D4A">
            <w:pPr>
              <w:bidi w:val="0"/>
              <w:jc w:val="center"/>
              <w:rPr>
                <w:sz w:val="26"/>
                <w:szCs w:val="26"/>
              </w:rPr>
            </w:pPr>
          </w:p>
        </w:tc>
      </w:tr>
    </w:tbl>
    <w:p w:rsidR="00E0188C" w:rsidRDefault="0005163A" w:rsidP="00E0188C">
      <w:pPr>
        <w:bidi w:val="0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br/>
      </w:r>
      <w:r w:rsidR="00E0188C">
        <w:rPr>
          <w:sz w:val="26"/>
          <w:szCs w:val="26"/>
        </w:rPr>
        <w:t xml:space="preserve">b) What is the thickness of the plate? </w:t>
      </w:r>
      <w:r w:rsidR="00E0188C">
        <w:rPr>
          <w:sz w:val="26"/>
          <w:szCs w:val="26"/>
        </w:rPr>
        <w:br/>
        <w:t>_______________________________________________________________</w:t>
      </w:r>
      <w:r w:rsidR="00E0188C">
        <w:rPr>
          <w:sz w:val="26"/>
          <w:szCs w:val="26"/>
        </w:rPr>
        <w:br/>
      </w:r>
    </w:p>
    <w:p w:rsidR="00E0188C" w:rsidRDefault="00E0188C" w:rsidP="00E0188C">
      <w:pPr>
        <w:bidi w:val="0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c) What is the error of the thickness?</w:t>
      </w:r>
      <w:r>
        <w:rPr>
          <w:sz w:val="26"/>
          <w:szCs w:val="26"/>
        </w:rPr>
        <w:br/>
        <w:t>_______________________________________________________________</w:t>
      </w:r>
      <w:r>
        <w:rPr>
          <w:sz w:val="26"/>
          <w:szCs w:val="26"/>
        </w:rPr>
        <w:br/>
      </w:r>
    </w:p>
    <w:p w:rsidR="00E038C3" w:rsidRDefault="00E0188C" w:rsidP="00E0188C">
      <w:pPr>
        <w:bidi w:val="0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d) The final answer of the thickness is ________________________________</w:t>
      </w:r>
    </w:p>
    <w:sectPr w:rsidR="00E038C3" w:rsidSect="00D65D6D">
      <w:pgSz w:w="11906" w:h="16838"/>
      <w:pgMar w:top="2340" w:right="1800" w:bottom="1440" w:left="180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6C4" w:rsidRDefault="003B66C4" w:rsidP="00D65D6D">
      <w:r>
        <w:separator/>
      </w:r>
    </w:p>
  </w:endnote>
  <w:endnote w:type="continuationSeparator" w:id="0">
    <w:p w:rsidR="003B66C4" w:rsidRDefault="003B66C4" w:rsidP="00D6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6C4" w:rsidRDefault="003B66C4" w:rsidP="00D65D6D">
      <w:r>
        <w:separator/>
      </w:r>
    </w:p>
  </w:footnote>
  <w:footnote w:type="continuationSeparator" w:id="0">
    <w:p w:rsidR="003B66C4" w:rsidRDefault="003B66C4" w:rsidP="00D65D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F10"/>
    <w:rsid w:val="0005163A"/>
    <w:rsid w:val="000F2194"/>
    <w:rsid w:val="000F6F3B"/>
    <w:rsid w:val="001A0186"/>
    <w:rsid w:val="002113CC"/>
    <w:rsid w:val="0028113C"/>
    <w:rsid w:val="002A2811"/>
    <w:rsid w:val="002A4FE0"/>
    <w:rsid w:val="003018BA"/>
    <w:rsid w:val="00304035"/>
    <w:rsid w:val="00306F10"/>
    <w:rsid w:val="00385F47"/>
    <w:rsid w:val="003B66C4"/>
    <w:rsid w:val="00410156"/>
    <w:rsid w:val="0048758D"/>
    <w:rsid w:val="004C093F"/>
    <w:rsid w:val="004E7327"/>
    <w:rsid w:val="004F5728"/>
    <w:rsid w:val="00807EC4"/>
    <w:rsid w:val="008A5CC8"/>
    <w:rsid w:val="008B1402"/>
    <w:rsid w:val="009F1D9F"/>
    <w:rsid w:val="00A96588"/>
    <w:rsid w:val="00AD343D"/>
    <w:rsid w:val="00B6682F"/>
    <w:rsid w:val="00BA1568"/>
    <w:rsid w:val="00D65D6D"/>
    <w:rsid w:val="00D920B2"/>
    <w:rsid w:val="00DD55DC"/>
    <w:rsid w:val="00DF66BD"/>
    <w:rsid w:val="00E0188C"/>
    <w:rsid w:val="00E038C3"/>
    <w:rsid w:val="00E872F1"/>
    <w:rsid w:val="00ED55CB"/>
    <w:rsid w:val="00F4675C"/>
    <w:rsid w:val="00FF0BA9"/>
    <w:rsid w:val="00FF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579E80-843E-4FB9-BBE1-814630D9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  <w:lang w:bidi="ar-J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1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156"/>
    <w:rPr>
      <w:rFonts w:ascii="Tahoma" w:hAnsi="Tahoma" w:cs="Tahoma"/>
      <w:sz w:val="16"/>
      <w:szCs w:val="16"/>
      <w:lang w:bidi="ar-JO"/>
    </w:rPr>
  </w:style>
  <w:style w:type="table" w:styleId="TableGrid">
    <w:name w:val="Table Grid"/>
    <w:basedOn w:val="TableNormal"/>
    <w:uiPriority w:val="59"/>
    <w:rsid w:val="000F21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5D6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D6D"/>
    <w:rPr>
      <w:sz w:val="24"/>
      <w:szCs w:val="24"/>
      <w:lang w:bidi="ar-JO"/>
    </w:rPr>
  </w:style>
  <w:style w:type="paragraph" w:styleId="Footer">
    <w:name w:val="footer"/>
    <w:basedOn w:val="Normal"/>
    <w:link w:val="FooterChar"/>
    <w:uiPriority w:val="99"/>
    <w:unhideWhenUsed/>
    <w:rsid w:val="00D65D6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D6D"/>
    <w:rPr>
      <w:sz w:val="24"/>
      <w:szCs w:val="24"/>
      <w:lang w:bidi="ar-J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785A5-A80B-44CC-A4CF-B68423AC2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PSUT</Company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physics-lab</dc:creator>
  <cp:keywords/>
  <dc:description/>
  <cp:lastModifiedBy>Maryam AbuEid</cp:lastModifiedBy>
  <cp:revision>4</cp:revision>
  <cp:lastPrinted>2021-10-03T09:04:00Z</cp:lastPrinted>
  <dcterms:created xsi:type="dcterms:W3CDTF">2021-10-03T09:06:00Z</dcterms:created>
  <dcterms:modified xsi:type="dcterms:W3CDTF">2021-10-10T07:24:00Z</dcterms:modified>
</cp:coreProperties>
</file>