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87FF0" w14:textId="427011CA" w:rsidR="007D19D5" w:rsidRDefault="007D19D5" w:rsidP="007D19D5">
      <w:pPr>
        <w:pStyle w:val="Heading1"/>
        <w:jc w:val="center"/>
      </w:pPr>
      <w:r>
        <w:br/>
      </w:r>
      <w:bookmarkStart w:id="0" w:name="_Toc121392053"/>
      <w:r>
        <w:t>Adam Jonathan Biggs</w:t>
      </w:r>
      <w:r>
        <w:br/>
        <w:t>10311946</w:t>
      </w:r>
      <w:r>
        <w:br/>
        <w:t>2022/23</w:t>
      </w:r>
      <w:r>
        <w:br/>
        <w:t>__________________________________________________</w:t>
      </w:r>
      <w:r>
        <w:br/>
      </w:r>
      <w:bookmarkStart w:id="1" w:name="_Hlk121160016"/>
      <w:r>
        <w:rPr>
          <w:i/>
          <w:iCs/>
        </w:rPr>
        <w:t>RPGAI</w:t>
      </w:r>
      <w:bookmarkEnd w:id="1"/>
      <w:r>
        <w:t xml:space="preserve">: An NLP Chatbot System for </w:t>
      </w:r>
      <w:r>
        <w:br/>
        <w:t>Text-Based Role-Playing Games</w:t>
      </w:r>
      <w:r>
        <w:br/>
        <w:t>__________________________________________________</w:t>
      </w:r>
      <w:bookmarkEnd w:id="0"/>
    </w:p>
    <w:p w14:paraId="04AFCB15" w14:textId="670E9302" w:rsidR="007D19D5" w:rsidRDefault="007D19D5" w:rsidP="007D19D5"/>
    <w:sdt>
      <w:sdtPr>
        <w:rPr>
          <w:rFonts w:asciiTheme="minorHAnsi" w:eastAsiaTheme="minorHAnsi" w:hAnsiTheme="minorHAnsi" w:cstheme="minorBidi"/>
          <w:color w:val="auto"/>
          <w:sz w:val="22"/>
          <w:szCs w:val="22"/>
          <w:lang w:val="en-GB"/>
        </w:rPr>
        <w:id w:val="1479186631"/>
        <w:docPartObj>
          <w:docPartGallery w:val="Table of Contents"/>
          <w:docPartUnique/>
        </w:docPartObj>
      </w:sdtPr>
      <w:sdtEndPr>
        <w:rPr>
          <w:b/>
          <w:bCs/>
          <w:noProof/>
        </w:rPr>
      </w:sdtEndPr>
      <w:sdtContent>
        <w:p w14:paraId="1E5AD0AC" w14:textId="4BC051F8" w:rsidR="00B937DA" w:rsidRDefault="00B937DA">
          <w:pPr>
            <w:pStyle w:val="TOCHeading"/>
          </w:pPr>
          <w:r>
            <w:t>Table of Contents</w:t>
          </w:r>
        </w:p>
        <w:p w14:paraId="6D42F69A" w14:textId="77B974F5" w:rsidR="00252B09" w:rsidRDefault="001A2CCF">
          <w:pPr>
            <w:pStyle w:val="TOC1"/>
            <w:tabs>
              <w:tab w:val="right" w:leader="dot" w:pos="9016"/>
            </w:tabs>
            <w:rPr>
              <w:rFonts w:eastAsiaTheme="minorEastAsia"/>
              <w:noProof/>
              <w:lang w:eastAsia="en-GB"/>
            </w:rPr>
          </w:pPr>
          <w:r>
            <w:fldChar w:fldCharType="begin"/>
          </w:r>
          <w:r>
            <w:instrText xml:space="preserve"> TOC \o "1-1" \h \z \u </w:instrText>
          </w:r>
          <w:r>
            <w:fldChar w:fldCharType="separate"/>
          </w:r>
          <w:hyperlink w:anchor="_Toc121392053" w:history="1">
            <w:r w:rsidR="00252B09" w:rsidRPr="007F7DEB">
              <w:rPr>
                <w:rStyle w:val="Hyperlink"/>
                <w:i/>
                <w:iCs/>
                <w:noProof/>
              </w:rPr>
              <w:t>RPGAI</w:t>
            </w:r>
            <w:r w:rsidR="00252B09" w:rsidRPr="007F7DEB">
              <w:rPr>
                <w:rStyle w:val="Hyperlink"/>
                <w:noProof/>
              </w:rPr>
              <w:t>: An NLP Chatbot System for  Text-Based Role-Playing Games</w:t>
            </w:r>
            <w:r w:rsidR="00252B09">
              <w:rPr>
                <w:noProof/>
                <w:webHidden/>
              </w:rPr>
              <w:tab/>
            </w:r>
            <w:r w:rsidR="00252B09">
              <w:rPr>
                <w:noProof/>
                <w:webHidden/>
              </w:rPr>
              <w:fldChar w:fldCharType="begin"/>
            </w:r>
            <w:r w:rsidR="00252B09">
              <w:rPr>
                <w:noProof/>
                <w:webHidden/>
              </w:rPr>
              <w:instrText xml:space="preserve"> PAGEREF _Toc121392053 \h </w:instrText>
            </w:r>
            <w:r w:rsidR="00252B09">
              <w:rPr>
                <w:noProof/>
                <w:webHidden/>
              </w:rPr>
            </w:r>
            <w:r w:rsidR="00252B09">
              <w:rPr>
                <w:noProof/>
                <w:webHidden/>
              </w:rPr>
              <w:fldChar w:fldCharType="separate"/>
            </w:r>
            <w:r w:rsidR="00252B09">
              <w:rPr>
                <w:noProof/>
                <w:webHidden/>
              </w:rPr>
              <w:t>1</w:t>
            </w:r>
            <w:r w:rsidR="00252B09">
              <w:rPr>
                <w:noProof/>
                <w:webHidden/>
              </w:rPr>
              <w:fldChar w:fldCharType="end"/>
            </w:r>
          </w:hyperlink>
        </w:p>
        <w:p w14:paraId="3CFB57C6" w14:textId="57B2B8C8" w:rsidR="00252B09" w:rsidRDefault="00252B09">
          <w:pPr>
            <w:pStyle w:val="TOC1"/>
            <w:tabs>
              <w:tab w:val="right" w:leader="dot" w:pos="9016"/>
            </w:tabs>
            <w:rPr>
              <w:rFonts w:eastAsiaTheme="minorEastAsia"/>
              <w:noProof/>
              <w:lang w:eastAsia="en-GB"/>
            </w:rPr>
          </w:pPr>
          <w:hyperlink w:anchor="_Toc121392054" w:history="1">
            <w:r w:rsidRPr="007F7DEB">
              <w:rPr>
                <w:rStyle w:val="Hyperlink"/>
                <w:noProof/>
              </w:rPr>
              <w:t>Introduction</w:t>
            </w:r>
            <w:r>
              <w:rPr>
                <w:noProof/>
                <w:webHidden/>
              </w:rPr>
              <w:tab/>
            </w:r>
            <w:r>
              <w:rPr>
                <w:noProof/>
                <w:webHidden/>
              </w:rPr>
              <w:fldChar w:fldCharType="begin"/>
            </w:r>
            <w:r>
              <w:rPr>
                <w:noProof/>
                <w:webHidden/>
              </w:rPr>
              <w:instrText xml:space="preserve"> PAGEREF _Toc121392054 \h </w:instrText>
            </w:r>
            <w:r>
              <w:rPr>
                <w:noProof/>
                <w:webHidden/>
              </w:rPr>
            </w:r>
            <w:r>
              <w:rPr>
                <w:noProof/>
                <w:webHidden/>
              </w:rPr>
              <w:fldChar w:fldCharType="separate"/>
            </w:r>
            <w:r>
              <w:rPr>
                <w:noProof/>
                <w:webHidden/>
              </w:rPr>
              <w:t>1</w:t>
            </w:r>
            <w:r>
              <w:rPr>
                <w:noProof/>
                <w:webHidden/>
              </w:rPr>
              <w:fldChar w:fldCharType="end"/>
            </w:r>
          </w:hyperlink>
        </w:p>
        <w:p w14:paraId="11631B14" w14:textId="363DAD87" w:rsidR="00252B09" w:rsidRDefault="00252B09">
          <w:pPr>
            <w:pStyle w:val="TOC1"/>
            <w:tabs>
              <w:tab w:val="right" w:leader="dot" w:pos="9016"/>
            </w:tabs>
            <w:rPr>
              <w:rFonts w:eastAsiaTheme="minorEastAsia"/>
              <w:noProof/>
              <w:lang w:eastAsia="en-GB"/>
            </w:rPr>
          </w:pPr>
          <w:hyperlink w:anchor="_Toc121392055" w:history="1">
            <w:r w:rsidRPr="007F7DEB">
              <w:rPr>
                <w:rStyle w:val="Hyperlink"/>
                <w:noProof/>
              </w:rPr>
              <w:t>Background</w:t>
            </w:r>
            <w:r>
              <w:rPr>
                <w:noProof/>
                <w:webHidden/>
              </w:rPr>
              <w:tab/>
            </w:r>
            <w:r>
              <w:rPr>
                <w:noProof/>
                <w:webHidden/>
              </w:rPr>
              <w:fldChar w:fldCharType="begin"/>
            </w:r>
            <w:r>
              <w:rPr>
                <w:noProof/>
                <w:webHidden/>
              </w:rPr>
              <w:instrText xml:space="preserve"> PAGEREF _Toc121392055 \h </w:instrText>
            </w:r>
            <w:r>
              <w:rPr>
                <w:noProof/>
                <w:webHidden/>
              </w:rPr>
            </w:r>
            <w:r>
              <w:rPr>
                <w:noProof/>
                <w:webHidden/>
              </w:rPr>
              <w:fldChar w:fldCharType="separate"/>
            </w:r>
            <w:r>
              <w:rPr>
                <w:noProof/>
                <w:webHidden/>
              </w:rPr>
              <w:t>2</w:t>
            </w:r>
            <w:r>
              <w:rPr>
                <w:noProof/>
                <w:webHidden/>
              </w:rPr>
              <w:fldChar w:fldCharType="end"/>
            </w:r>
          </w:hyperlink>
        </w:p>
        <w:p w14:paraId="22128112" w14:textId="66C376D7" w:rsidR="00252B09" w:rsidRDefault="00252B09">
          <w:pPr>
            <w:pStyle w:val="TOC1"/>
            <w:tabs>
              <w:tab w:val="right" w:leader="dot" w:pos="9016"/>
            </w:tabs>
            <w:rPr>
              <w:rFonts w:eastAsiaTheme="minorEastAsia"/>
              <w:noProof/>
              <w:lang w:eastAsia="en-GB"/>
            </w:rPr>
          </w:pPr>
          <w:hyperlink w:anchor="_Toc121392056" w:history="1">
            <w:r w:rsidRPr="007F7DEB">
              <w:rPr>
                <w:rStyle w:val="Hyperlink"/>
                <w:noProof/>
              </w:rPr>
              <w:t>Proposed System</w:t>
            </w:r>
            <w:r>
              <w:rPr>
                <w:noProof/>
                <w:webHidden/>
              </w:rPr>
              <w:tab/>
            </w:r>
            <w:r>
              <w:rPr>
                <w:noProof/>
                <w:webHidden/>
              </w:rPr>
              <w:fldChar w:fldCharType="begin"/>
            </w:r>
            <w:r>
              <w:rPr>
                <w:noProof/>
                <w:webHidden/>
              </w:rPr>
              <w:instrText xml:space="preserve"> PAGEREF _Toc121392056 \h </w:instrText>
            </w:r>
            <w:r>
              <w:rPr>
                <w:noProof/>
                <w:webHidden/>
              </w:rPr>
            </w:r>
            <w:r>
              <w:rPr>
                <w:noProof/>
                <w:webHidden/>
              </w:rPr>
              <w:fldChar w:fldCharType="separate"/>
            </w:r>
            <w:r>
              <w:rPr>
                <w:noProof/>
                <w:webHidden/>
              </w:rPr>
              <w:t>2</w:t>
            </w:r>
            <w:r>
              <w:rPr>
                <w:noProof/>
                <w:webHidden/>
              </w:rPr>
              <w:fldChar w:fldCharType="end"/>
            </w:r>
          </w:hyperlink>
        </w:p>
        <w:p w14:paraId="3AEE48DC" w14:textId="56659B2C" w:rsidR="00252B09" w:rsidRDefault="00252B09">
          <w:pPr>
            <w:pStyle w:val="TOC1"/>
            <w:tabs>
              <w:tab w:val="right" w:leader="dot" w:pos="9016"/>
            </w:tabs>
            <w:rPr>
              <w:rFonts w:eastAsiaTheme="minorEastAsia"/>
              <w:noProof/>
              <w:lang w:eastAsia="en-GB"/>
            </w:rPr>
          </w:pPr>
          <w:hyperlink w:anchor="_Toc121392057" w:history="1">
            <w:r w:rsidRPr="007F7DEB">
              <w:rPr>
                <w:rStyle w:val="Hyperlink"/>
                <w:noProof/>
              </w:rPr>
              <w:t>Evaluation</w:t>
            </w:r>
            <w:r>
              <w:rPr>
                <w:noProof/>
                <w:webHidden/>
              </w:rPr>
              <w:tab/>
            </w:r>
            <w:r>
              <w:rPr>
                <w:noProof/>
                <w:webHidden/>
              </w:rPr>
              <w:fldChar w:fldCharType="begin"/>
            </w:r>
            <w:r>
              <w:rPr>
                <w:noProof/>
                <w:webHidden/>
              </w:rPr>
              <w:instrText xml:space="preserve"> PAGEREF _Toc121392057 \h </w:instrText>
            </w:r>
            <w:r>
              <w:rPr>
                <w:noProof/>
                <w:webHidden/>
              </w:rPr>
            </w:r>
            <w:r>
              <w:rPr>
                <w:noProof/>
                <w:webHidden/>
              </w:rPr>
              <w:fldChar w:fldCharType="separate"/>
            </w:r>
            <w:r>
              <w:rPr>
                <w:noProof/>
                <w:webHidden/>
              </w:rPr>
              <w:t>5</w:t>
            </w:r>
            <w:r>
              <w:rPr>
                <w:noProof/>
                <w:webHidden/>
              </w:rPr>
              <w:fldChar w:fldCharType="end"/>
            </w:r>
          </w:hyperlink>
        </w:p>
        <w:p w14:paraId="626DF809" w14:textId="6957C199" w:rsidR="00252B09" w:rsidRDefault="00252B09">
          <w:pPr>
            <w:pStyle w:val="TOC1"/>
            <w:tabs>
              <w:tab w:val="right" w:leader="dot" w:pos="9016"/>
            </w:tabs>
            <w:rPr>
              <w:rFonts w:eastAsiaTheme="minorEastAsia"/>
              <w:noProof/>
              <w:lang w:eastAsia="en-GB"/>
            </w:rPr>
          </w:pPr>
          <w:hyperlink w:anchor="_Toc121392058" w:history="1">
            <w:r w:rsidRPr="007F7DEB">
              <w:rPr>
                <w:rStyle w:val="Hyperlink"/>
                <w:noProof/>
              </w:rPr>
              <w:t>Discussion</w:t>
            </w:r>
            <w:r>
              <w:rPr>
                <w:noProof/>
                <w:webHidden/>
              </w:rPr>
              <w:tab/>
            </w:r>
            <w:r>
              <w:rPr>
                <w:noProof/>
                <w:webHidden/>
              </w:rPr>
              <w:fldChar w:fldCharType="begin"/>
            </w:r>
            <w:r>
              <w:rPr>
                <w:noProof/>
                <w:webHidden/>
              </w:rPr>
              <w:instrText xml:space="preserve"> PAGEREF _Toc121392058 \h </w:instrText>
            </w:r>
            <w:r>
              <w:rPr>
                <w:noProof/>
                <w:webHidden/>
              </w:rPr>
            </w:r>
            <w:r>
              <w:rPr>
                <w:noProof/>
                <w:webHidden/>
              </w:rPr>
              <w:fldChar w:fldCharType="separate"/>
            </w:r>
            <w:r>
              <w:rPr>
                <w:noProof/>
                <w:webHidden/>
              </w:rPr>
              <w:t>10</w:t>
            </w:r>
            <w:r>
              <w:rPr>
                <w:noProof/>
                <w:webHidden/>
              </w:rPr>
              <w:fldChar w:fldCharType="end"/>
            </w:r>
          </w:hyperlink>
        </w:p>
        <w:p w14:paraId="2FD1627D" w14:textId="1472991A" w:rsidR="00252B09" w:rsidRDefault="00252B09">
          <w:pPr>
            <w:pStyle w:val="TOC1"/>
            <w:tabs>
              <w:tab w:val="right" w:leader="dot" w:pos="9016"/>
            </w:tabs>
            <w:rPr>
              <w:rFonts w:eastAsiaTheme="minorEastAsia"/>
              <w:noProof/>
              <w:lang w:eastAsia="en-GB"/>
            </w:rPr>
          </w:pPr>
          <w:hyperlink w:anchor="_Toc121392059" w:history="1">
            <w:r w:rsidRPr="007F7DEB">
              <w:rPr>
                <w:rStyle w:val="Hyperlink"/>
                <w:noProof/>
              </w:rPr>
              <w:t>Conclusion</w:t>
            </w:r>
            <w:r>
              <w:rPr>
                <w:noProof/>
                <w:webHidden/>
              </w:rPr>
              <w:tab/>
            </w:r>
            <w:r>
              <w:rPr>
                <w:noProof/>
                <w:webHidden/>
              </w:rPr>
              <w:fldChar w:fldCharType="begin"/>
            </w:r>
            <w:r>
              <w:rPr>
                <w:noProof/>
                <w:webHidden/>
              </w:rPr>
              <w:instrText xml:space="preserve"> PAGEREF _Toc121392059 \h </w:instrText>
            </w:r>
            <w:r>
              <w:rPr>
                <w:noProof/>
                <w:webHidden/>
              </w:rPr>
            </w:r>
            <w:r>
              <w:rPr>
                <w:noProof/>
                <w:webHidden/>
              </w:rPr>
              <w:fldChar w:fldCharType="separate"/>
            </w:r>
            <w:r>
              <w:rPr>
                <w:noProof/>
                <w:webHidden/>
              </w:rPr>
              <w:t>10</w:t>
            </w:r>
            <w:r>
              <w:rPr>
                <w:noProof/>
                <w:webHidden/>
              </w:rPr>
              <w:fldChar w:fldCharType="end"/>
            </w:r>
          </w:hyperlink>
        </w:p>
        <w:p w14:paraId="0EBC1A7F" w14:textId="26D95233" w:rsidR="00252B09" w:rsidRDefault="00252B09">
          <w:pPr>
            <w:pStyle w:val="TOC1"/>
            <w:tabs>
              <w:tab w:val="right" w:leader="dot" w:pos="9016"/>
            </w:tabs>
            <w:rPr>
              <w:rFonts w:eastAsiaTheme="minorEastAsia"/>
              <w:noProof/>
              <w:lang w:eastAsia="en-GB"/>
            </w:rPr>
          </w:pPr>
          <w:hyperlink w:anchor="_Toc121392060" w:history="1">
            <w:r w:rsidRPr="007F7DEB">
              <w:rPr>
                <w:rStyle w:val="Hyperlink"/>
                <w:noProof/>
              </w:rPr>
              <w:t>References</w:t>
            </w:r>
            <w:r>
              <w:rPr>
                <w:noProof/>
                <w:webHidden/>
              </w:rPr>
              <w:tab/>
            </w:r>
            <w:r>
              <w:rPr>
                <w:noProof/>
                <w:webHidden/>
              </w:rPr>
              <w:fldChar w:fldCharType="begin"/>
            </w:r>
            <w:r>
              <w:rPr>
                <w:noProof/>
                <w:webHidden/>
              </w:rPr>
              <w:instrText xml:space="preserve"> PAGEREF _Toc121392060 \h </w:instrText>
            </w:r>
            <w:r>
              <w:rPr>
                <w:noProof/>
                <w:webHidden/>
              </w:rPr>
            </w:r>
            <w:r>
              <w:rPr>
                <w:noProof/>
                <w:webHidden/>
              </w:rPr>
              <w:fldChar w:fldCharType="separate"/>
            </w:r>
            <w:r>
              <w:rPr>
                <w:noProof/>
                <w:webHidden/>
              </w:rPr>
              <w:t>11</w:t>
            </w:r>
            <w:r>
              <w:rPr>
                <w:noProof/>
                <w:webHidden/>
              </w:rPr>
              <w:fldChar w:fldCharType="end"/>
            </w:r>
          </w:hyperlink>
        </w:p>
        <w:p w14:paraId="1D04277C" w14:textId="61513FBE" w:rsidR="00B937DA" w:rsidRDefault="001A2CCF">
          <w:r>
            <w:fldChar w:fldCharType="end"/>
          </w:r>
        </w:p>
      </w:sdtContent>
    </w:sdt>
    <w:p w14:paraId="5EB7A089" w14:textId="7FC2D45D" w:rsidR="0022023D" w:rsidRDefault="007D19D5" w:rsidP="007D19D5">
      <w:pPr>
        <w:pStyle w:val="Heading1"/>
      </w:pPr>
      <w:bookmarkStart w:id="2" w:name="_Toc121392054"/>
      <w:r>
        <w:t>I</w:t>
      </w:r>
      <w:r w:rsidR="0022023D">
        <w:t>ntroduction</w:t>
      </w:r>
      <w:bookmarkEnd w:id="2"/>
    </w:p>
    <w:p w14:paraId="74DF6145" w14:textId="21EFE986" w:rsidR="001C3A67" w:rsidRDefault="001C3A67" w:rsidP="001C3A67">
      <w:r>
        <w:t>A Text-Based</w:t>
      </w:r>
      <w:r w:rsidR="004B5D43">
        <w:t xml:space="preserve"> (Play-By-Post)</w:t>
      </w:r>
      <w:r>
        <w:t xml:space="preserve"> Role-Playing Game</w:t>
      </w:r>
      <w:r w:rsidR="004B5D43">
        <w:t xml:space="preserve"> (RPG)</w:t>
      </w:r>
      <w:r w:rsidR="00845C10">
        <w:t xml:space="preserve"> </w:t>
      </w:r>
      <w:r>
        <w:t xml:space="preserve">is a group activity where players write their characters’ actions in text, and which often uses dice to provide an element of randomness. One well known game system is called </w:t>
      </w:r>
      <w:r w:rsidRPr="001C3A67">
        <w:rPr>
          <w:i/>
          <w:iCs/>
        </w:rPr>
        <w:t>Dungeons &amp; Dragons</w:t>
      </w:r>
      <w:r>
        <w:rPr>
          <w:i/>
          <w:iCs/>
        </w:rPr>
        <w:t xml:space="preserve"> </w:t>
      </w:r>
      <w:r>
        <w:t xml:space="preserve">which is set in a medieval fantasy world similar </w:t>
      </w:r>
      <w:r w:rsidR="007B6881">
        <w:t>in theme to The Lord of the Rings fantasy series</w:t>
      </w:r>
      <w:sdt>
        <w:sdtPr>
          <w:id w:val="-243331091"/>
          <w:citation/>
        </w:sdtPr>
        <w:sdtEndPr/>
        <w:sdtContent>
          <w:r w:rsidR="007D19D5">
            <w:fldChar w:fldCharType="begin"/>
          </w:r>
          <w:r w:rsidR="007D19D5">
            <w:instrText xml:space="preserve"> CITATION Tol54 \l 2057 </w:instrText>
          </w:r>
          <w:r w:rsidR="007D19D5">
            <w:fldChar w:fldCharType="separate"/>
          </w:r>
          <w:r w:rsidR="00252B09">
            <w:rPr>
              <w:noProof/>
            </w:rPr>
            <w:t xml:space="preserve"> (Tolkien, 1954)</w:t>
          </w:r>
          <w:r w:rsidR="007D19D5">
            <w:fldChar w:fldCharType="end"/>
          </w:r>
        </w:sdtContent>
      </w:sdt>
      <w:r w:rsidR="007B6881">
        <w:t xml:space="preserve">. In the early days of its creation </w:t>
      </w:r>
      <w:r w:rsidR="007B6881" w:rsidRPr="001C3A67">
        <w:rPr>
          <w:i/>
          <w:iCs/>
        </w:rPr>
        <w:t>Dungeons &amp; Dragons</w:t>
      </w:r>
      <w:r w:rsidR="007B6881">
        <w:rPr>
          <w:i/>
          <w:iCs/>
        </w:rPr>
        <w:t xml:space="preserve"> </w:t>
      </w:r>
      <w:r w:rsidR="007B6881">
        <w:t xml:space="preserve">was a simple spoken game system played in person, meaning everything is imagined </w:t>
      </w:r>
      <w:r w:rsidR="00296367">
        <w:t>like</w:t>
      </w:r>
      <w:r w:rsidR="007B6881">
        <w:t xml:space="preserve"> a </w:t>
      </w:r>
      <w:r w:rsidR="007B6881" w:rsidRPr="007B6881">
        <w:rPr>
          <w:i/>
          <w:iCs/>
        </w:rPr>
        <w:t>Choose Your Own Adventure</w:t>
      </w:r>
      <w:r w:rsidR="007B6881">
        <w:rPr>
          <w:i/>
          <w:iCs/>
        </w:rPr>
        <w:t xml:space="preserve"> </w:t>
      </w:r>
      <w:r w:rsidR="007B6881">
        <w:t xml:space="preserve">book. </w:t>
      </w:r>
      <w:r>
        <w:t xml:space="preserve">As technology has modernised, so has the format of such </w:t>
      </w:r>
      <w:r w:rsidR="00296367">
        <w:t>Role-Playing Games</w:t>
      </w:r>
      <w:r w:rsidR="00E36472">
        <w:t>,</w:t>
      </w:r>
      <w:r w:rsidR="00296367">
        <w:t xml:space="preserve"> moving online and adapting the format to better enable distant players – often in different time-zones – to play together online.</w:t>
      </w:r>
    </w:p>
    <w:p w14:paraId="2A45BD52" w14:textId="0E17A865" w:rsidR="001C3A67" w:rsidRDefault="00296367" w:rsidP="004B5D43">
      <w:r>
        <w:t xml:space="preserve">Text-Based </w:t>
      </w:r>
      <w:r w:rsidR="004B5D43">
        <w:t>RPGs</w:t>
      </w:r>
      <w:r w:rsidR="005867BF">
        <w:t xml:space="preserve"> rely on information being passed between players through text messages rather than </w:t>
      </w:r>
      <w:r w:rsidR="004B5D43">
        <w:t>through spoken conversation</w:t>
      </w:r>
      <w:r w:rsidR="005867BF">
        <w:t xml:space="preserve">. This format of the game </w:t>
      </w:r>
      <w:r>
        <w:t>require</w:t>
      </w:r>
      <w:r w:rsidR="005867BF">
        <w:t>s</w:t>
      </w:r>
      <w:r>
        <w:t xml:space="preserve"> a storyteller and several </w:t>
      </w:r>
      <w:r w:rsidR="005867BF">
        <w:t xml:space="preserve">players </w:t>
      </w:r>
      <w:r w:rsidR="00E36472">
        <w:t>who</w:t>
      </w:r>
      <w:r w:rsidR="004B5D43">
        <w:t xml:space="preserve"> can</w:t>
      </w:r>
      <w:r w:rsidR="005867BF">
        <w:t xml:space="preserve"> play</w:t>
      </w:r>
      <w:r w:rsidR="00E36472">
        <w:t xml:space="preserve"> </w:t>
      </w:r>
      <w:r w:rsidR="005867BF">
        <w:t xml:space="preserve">whenever </w:t>
      </w:r>
      <w:r w:rsidR="00E36472">
        <w:t xml:space="preserve">they </w:t>
      </w:r>
      <w:r w:rsidR="005867BF">
        <w:t>are available</w:t>
      </w:r>
      <w:r>
        <w:t xml:space="preserve">. </w:t>
      </w:r>
      <w:r w:rsidR="004B5D43">
        <w:t xml:space="preserve">A </w:t>
      </w:r>
      <w:r w:rsidR="001D4856">
        <w:t>back-and-forth</w:t>
      </w:r>
      <w:r>
        <w:t xml:space="preserve"> </w:t>
      </w:r>
      <w:r w:rsidR="004B5D43">
        <w:t xml:space="preserve">between the storyteller describing scenes and non-player actions, and the players outlining what they want their characters to do or say takes place. </w:t>
      </w:r>
      <w:r w:rsidR="00C71507">
        <w:t>This process often requires a disproportional amount of time for the storyteller compared to the players, as the storyteller will have to answer similar questions multiple times for different players</w:t>
      </w:r>
      <w:r w:rsidR="00E36472">
        <w:t xml:space="preserve"> and consider what information they can give to continue the storyline</w:t>
      </w:r>
      <w:r w:rsidR="00C71507">
        <w:t xml:space="preserve">. </w:t>
      </w:r>
    </w:p>
    <w:p w14:paraId="020DF559" w14:textId="7062611D" w:rsidR="001C3A67" w:rsidRPr="00C71507" w:rsidRDefault="001D4856" w:rsidP="0022023D">
      <w:r>
        <w:rPr>
          <w:i/>
          <w:iCs/>
        </w:rPr>
        <w:t>RPGAI</w:t>
      </w:r>
      <w:r w:rsidR="00C71507" w:rsidRPr="00C71507">
        <w:t xml:space="preserve"> </w:t>
      </w:r>
      <w:r w:rsidR="00C71507">
        <w:t>aims to improve</w:t>
      </w:r>
      <w:r w:rsidR="005867BF">
        <w:t xml:space="preserve"> this process</w:t>
      </w:r>
      <w:r w:rsidR="00C71507">
        <w:t xml:space="preserve"> by providing research into creating </w:t>
      </w:r>
      <w:r w:rsidR="00E36472">
        <w:t>a</w:t>
      </w:r>
      <w:r w:rsidR="005867BF">
        <w:t xml:space="preserve"> Natural Language Processing</w:t>
      </w:r>
      <w:r w:rsidR="004B5D43">
        <w:t xml:space="preserve"> (NLP)</w:t>
      </w:r>
      <w:r w:rsidR="0046772B">
        <w:t xml:space="preserve"> </w:t>
      </w:r>
      <w:r w:rsidR="00E36472">
        <w:t>Artificial Intelligence</w:t>
      </w:r>
      <w:r w:rsidR="004B5D43">
        <w:t xml:space="preserve"> (AI)</w:t>
      </w:r>
      <w:r w:rsidR="00C71507">
        <w:t xml:space="preserve"> chatbot system </w:t>
      </w:r>
      <w:r w:rsidR="005867BF">
        <w:t>to aid</w:t>
      </w:r>
      <w:r w:rsidR="00E36472">
        <w:t xml:space="preserve"> creating</w:t>
      </w:r>
      <w:r w:rsidR="005867BF">
        <w:t xml:space="preserve"> </w:t>
      </w:r>
      <w:r w:rsidR="00C71507">
        <w:t xml:space="preserve">Text-Based </w:t>
      </w:r>
      <w:r w:rsidR="004B5D43">
        <w:t>RPGs</w:t>
      </w:r>
      <w:r w:rsidR="005867BF">
        <w:t>.</w:t>
      </w:r>
    </w:p>
    <w:p w14:paraId="4D2C6606" w14:textId="5F7E06F8" w:rsidR="00BC4668" w:rsidRPr="0067207B" w:rsidRDefault="0022023D" w:rsidP="00A23A81">
      <w:pPr>
        <w:pStyle w:val="Heading1"/>
      </w:pPr>
      <w:bookmarkStart w:id="3" w:name="_Toc121392055"/>
      <w:r>
        <w:lastRenderedPageBreak/>
        <w:t>Background</w:t>
      </w:r>
      <w:bookmarkEnd w:id="3"/>
    </w:p>
    <w:p w14:paraId="72468D27" w14:textId="6D419F2E" w:rsidR="002358D7" w:rsidRDefault="004B5D43" w:rsidP="0022023D">
      <w:r>
        <w:t>Several</w:t>
      </w:r>
      <w:r w:rsidR="002358D7">
        <w:t xml:space="preserve"> comparisons can be drawn between </w:t>
      </w:r>
      <w:r w:rsidR="00114531">
        <w:t xml:space="preserve">the </w:t>
      </w:r>
      <w:r w:rsidR="002358D7">
        <w:rPr>
          <w:i/>
          <w:iCs/>
        </w:rPr>
        <w:t xml:space="preserve">RPGAI </w:t>
      </w:r>
      <w:r w:rsidR="0046772B">
        <w:t>System and several existing academic projects.</w:t>
      </w:r>
    </w:p>
    <w:p w14:paraId="4BD061CD" w14:textId="3E202C6D" w:rsidR="0046772B" w:rsidRDefault="0046772B" w:rsidP="00CB1AED">
      <w:r>
        <w:t xml:space="preserve">Several methods </w:t>
      </w:r>
      <w:sdt>
        <w:sdtPr>
          <w:id w:val="-2032252640"/>
          <w:citation/>
        </w:sdtPr>
        <w:sdtEndPr/>
        <w:sdtContent>
          <w:r>
            <w:fldChar w:fldCharType="begin"/>
          </w:r>
          <w:r>
            <w:instrText xml:space="preserve"> CITATION Rat18 \l 2057 </w:instrText>
          </w:r>
          <w:r>
            <w:fldChar w:fldCharType="separate"/>
          </w:r>
          <w:r w:rsidR="00252B09">
            <w:rPr>
              <w:noProof/>
            </w:rPr>
            <w:t>(Rathod, 2018)</w:t>
          </w:r>
          <w:r>
            <w:fldChar w:fldCharType="end"/>
          </w:r>
        </w:sdtContent>
      </w:sdt>
      <w:r>
        <w:t xml:space="preserve"> </w:t>
      </w:r>
      <w:r w:rsidR="00CB1AED">
        <w:t xml:space="preserve">and </w:t>
      </w:r>
      <w:sdt>
        <w:sdtPr>
          <w:id w:val="-1564096023"/>
          <w:citation/>
        </w:sdtPr>
        <w:sdtEndPr/>
        <w:sdtContent>
          <w:r w:rsidR="00CB1AED">
            <w:fldChar w:fldCharType="begin"/>
          </w:r>
          <w:r w:rsidR="00CB1AED">
            <w:instrText xml:space="preserve"> CITATION Mna19 \l 2057 </w:instrText>
          </w:r>
          <w:r w:rsidR="00CB1AED">
            <w:fldChar w:fldCharType="separate"/>
          </w:r>
          <w:r w:rsidR="00252B09">
            <w:rPr>
              <w:noProof/>
            </w:rPr>
            <w:t>(Mnasri, 2019)</w:t>
          </w:r>
          <w:r w:rsidR="00CB1AED">
            <w:fldChar w:fldCharType="end"/>
          </w:r>
        </w:sdtContent>
      </w:sdt>
      <w:r w:rsidR="003C1BA4">
        <w:t xml:space="preserve"> </w:t>
      </w:r>
      <w:r w:rsidR="00114531">
        <w:t xml:space="preserve">have used </w:t>
      </w:r>
      <w:r w:rsidR="003C1BA4">
        <w:t xml:space="preserve">general purpose NLP AI Chatbot </w:t>
      </w:r>
      <w:r w:rsidR="00114531">
        <w:t xml:space="preserve">systems with many </w:t>
      </w:r>
      <w:r w:rsidR="00E36472">
        <w:t>algorithmic patterns</w:t>
      </w:r>
      <w:r w:rsidR="00114531">
        <w:t>. Implementations</w:t>
      </w:r>
      <w:r w:rsidR="00E36472">
        <w:t xml:space="preserve"> </w:t>
      </w:r>
      <w:r w:rsidR="00114531">
        <w:t xml:space="preserve">across the </w:t>
      </w:r>
      <w:r w:rsidR="00E85BD9">
        <w:t xml:space="preserve">NLP field </w:t>
      </w:r>
      <w:r w:rsidR="00114531">
        <w:t xml:space="preserve">are </w:t>
      </w:r>
      <w:r w:rsidR="00E36472">
        <w:t>used by many chatbot systems</w:t>
      </w:r>
      <w:r w:rsidR="00E85BD9">
        <w:t xml:space="preserve">. </w:t>
      </w:r>
      <w:r w:rsidR="00114531">
        <w:t>NLP s</w:t>
      </w:r>
      <w:r w:rsidR="00E85BD9">
        <w:t xml:space="preserve">ystems have </w:t>
      </w:r>
      <w:r w:rsidR="00114531">
        <w:t xml:space="preserve">developed </w:t>
      </w:r>
      <w:r w:rsidR="00E85BD9">
        <w:t xml:space="preserve">from simple rule-based chatbots </w:t>
      </w:r>
      <w:r w:rsidR="00114531">
        <w:t>using l</w:t>
      </w:r>
      <w:r w:rsidR="00E85BD9">
        <w:t xml:space="preserve">emmatization and Parts of Speech (POS) tagging </w:t>
      </w:r>
      <w:r w:rsidR="00114531">
        <w:t xml:space="preserve">into using </w:t>
      </w:r>
      <w:r w:rsidR="00E85BD9">
        <w:t xml:space="preserve">machine learning. Though machine learning based approaches are now the dominating field for developing chatbot systems it is important to </w:t>
      </w:r>
      <w:r w:rsidR="00114531">
        <w:t xml:space="preserve">still </w:t>
      </w:r>
      <w:r w:rsidR="00E85BD9">
        <w:t xml:space="preserve">experiment with earlier </w:t>
      </w:r>
      <w:r w:rsidR="00114531">
        <w:t xml:space="preserve">models </w:t>
      </w:r>
      <w:r w:rsidR="00E85BD9">
        <w:t xml:space="preserve">to </w:t>
      </w:r>
      <w:r w:rsidR="00114531">
        <w:t>fully understand later ones</w:t>
      </w:r>
      <w:r w:rsidR="00E85BD9">
        <w:t>.</w:t>
      </w:r>
    </w:p>
    <w:p w14:paraId="6E521205" w14:textId="431CD622" w:rsidR="00CA2D7B" w:rsidRDefault="00114531" w:rsidP="00B06C00">
      <w:r>
        <w:t xml:space="preserve">Many advancements have been made for using </w:t>
      </w:r>
      <w:r w:rsidR="003C1BA4">
        <w:t xml:space="preserve">chatbot systems </w:t>
      </w:r>
      <w:r w:rsidR="00E85BD9">
        <w:t>for</w:t>
      </w:r>
      <w:r w:rsidR="003C1BA4">
        <w:t xml:space="preserve"> fantasy adventure games </w:t>
      </w:r>
      <w:r w:rsidR="00E85BD9">
        <w:t>in recent years</w:t>
      </w:r>
      <w:r w:rsidR="003C1BA4">
        <w:t xml:space="preserve">. </w:t>
      </w:r>
      <w:proofErr w:type="spellStart"/>
      <w:r w:rsidR="003C1BA4">
        <w:t>AIDungeon</w:t>
      </w:r>
      <w:proofErr w:type="spellEnd"/>
      <w:r w:rsidR="003C1BA4">
        <w:t xml:space="preserve"> </w:t>
      </w:r>
      <w:sdt>
        <w:sdtPr>
          <w:id w:val="-654071043"/>
          <w:citation/>
        </w:sdtPr>
        <w:sdtEndPr/>
        <w:sdtContent>
          <w:r w:rsidR="003C1BA4">
            <w:fldChar w:fldCharType="begin"/>
          </w:r>
          <w:r w:rsidR="003C1BA4">
            <w:instrText xml:space="preserve"> CITATION Wal19 \l 2057 </w:instrText>
          </w:r>
          <w:r w:rsidR="003C1BA4">
            <w:fldChar w:fldCharType="separate"/>
          </w:r>
          <w:r w:rsidR="00252B09">
            <w:rPr>
              <w:noProof/>
            </w:rPr>
            <w:t>(Walton, 2019)</w:t>
          </w:r>
          <w:r w:rsidR="003C1BA4">
            <w:fldChar w:fldCharType="end"/>
          </w:r>
        </w:sdtContent>
      </w:sdt>
      <w:r w:rsidR="003C1BA4">
        <w:t xml:space="preserve"> </w:t>
      </w:r>
      <w:r w:rsidR="00BC4668" w:rsidRPr="00BC4668">
        <w:t>is a g</w:t>
      </w:r>
      <w:r w:rsidR="00BC4668">
        <w:t xml:space="preserve">ame which uses an </w:t>
      </w:r>
      <w:r w:rsidR="003C1BA4">
        <w:t>AI</w:t>
      </w:r>
      <w:r w:rsidR="00BC4668">
        <w:t xml:space="preserve"> system to determine scene</w:t>
      </w:r>
      <w:r>
        <w:t>s</w:t>
      </w:r>
      <w:r w:rsidR="00BC4668">
        <w:t xml:space="preserve"> in a storyline, </w:t>
      </w:r>
      <w:r w:rsidR="00E851F0">
        <w:t>using</w:t>
      </w:r>
      <w:r w:rsidR="00BC4668">
        <w:t xml:space="preserve"> a </w:t>
      </w:r>
      <w:r w:rsidRPr="00114531">
        <w:t>Generative Pre-trained Transformer</w:t>
      </w:r>
      <w:r>
        <w:t xml:space="preserve"> (GPT) </w:t>
      </w:r>
      <w:r w:rsidR="00BC4668">
        <w:t>based neural net</w:t>
      </w:r>
      <w:r>
        <w:t>work</w:t>
      </w:r>
      <w:r w:rsidR="00BC4668">
        <w:t xml:space="preserve">. </w:t>
      </w:r>
      <w:r>
        <w:t>T</w:t>
      </w:r>
      <w:r w:rsidR="00BC4668">
        <w:t xml:space="preserve">he </w:t>
      </w:r>
      <w:r>
        <w:t xml:space="preserve">system was trained on the </w:t>
      </w:r>
      <w:r w:rsidR="00BC4668">
        <w:t xml:space="preserve">many thousands of </w:t>
      </w:r>
      <w:r>
        <w:t>short fantasy</w:t>
      </w:r>
      <w:r w:rsidR="00BC4668">
        <w:t xml:space="preserve"> stories and text-based adventure</w:t>
      </w:r>
      <w:r>
        <w:t xml:space="preserve">s </w:t>
      </w:r>
      <w:r w:rsidR="00BC4668">
        <w:t>available on the internet</w:t>
      </w:r>
      <w:r w:rsidR="003C1BA4">
        <w:t>. Constructing a similar system would require an enormous extraction of fantasy stories from the internet</w:t>
      </w:r>
      <w:r>
        <w:t xml:space="preserve"> with added complications </w:t>
      </w:r>
      <w:r w:rsidR="003C1BA4">
        <w:t>if any such stories are copyrighted. In addition</w:t>
      </w:r>
      <w:r w:rsidR="00AE33A4">
        <w:t>,</w:t>
      </w:r>
      <w:r>
        <w:t xml:space="preserve"> </w:t>
      </w:r>
      <w:r>
        <w:rPr>
          <w:i/>
          <w:iCs/>
        </w:rPr>
        <w:t xml:space="preserve">RPGAI </w:t>
      </w:r>
      <w:r>
        <w:t>would likely overrun the scope if a similar design was chosen, evidenced by</w:t>
      </w:r>
      <w:r w:rsidR="003C1BA4">
        <w:t xml:space="preserve"> </w:t>
      </w:r>
      <w:proofErr w:type="spellStart"/>
      <w:r w:rsidR="003C1BA4">
        <w:t>AIDungeon</w:t>
      </w:r>
      <w:proofErr w:type="spellEnd"/>
      <w:r w:rsidR="003C1BA4">
        <w:t xml:space="preserve"> </w:t>
      </w:r>
      <w:r>
        <w:t xml:space="preserve">requiring </w:t>
      </w:r>
      <w:r w:rsidR="003C1BA4">
        <w:t xml:space="preserve">4 years </w:t>
      </w:r>
      <w:r>
        <w:t>of development to complete.</w:t>
      </w:r>
      <w:r w:rsidR="00B06C00">
        <w:t xml:space="preserve"> </w:t>
      </w:r>
      <w:r w:rsidR="00845C10">
        <w:t xml:space="preserve">Another example </w:t>
      </w:r>
      <w:sdt>
        <w:sdtPr>
          <w:id w:val="-1754501483"/>
          <w:citation/>
        </w:sdtPr>
        <w:sdtEndPr/>
        <w:sdtContent>
          <w:r w:rsidR="00845C10">
            <w:fldChar w:fldCharType="begin"/>
          </w:r>
          <w:r w:rsidR="00845C10">
            <w:instrText xml:space="preserve"> CITATION Cal22 \l 2057 </w:instrText>
          </w:r>
          <w:r w:rsidR="00845C10">
            <w:fldChar w:fldCharType="separate"/>
          </w:r>
          <w:r w:rsidR="00252B09">
            <w:rPr>
              <w:noProof/>
            </w:rPr>
            <w:t>(Callison-Burch, 2022)</w:t>
          </w:r>
          <w:r w:rsidR="00845C10">
            <w:fldChar w:fldCharType="end"/>
          </w:r>
        </w:sdtContent>
      </w:sdt>
      <w:r w:rsidR="00845C10">
        <w:t xml:space="preserve"> relies of a corpus of thousands of Play-By-Post chat logs </w:t>
      </w:r>
      <w:r w:rsidR="00E85BD9">
        <w:t xml:space="preserve">extracted </w:t>
      </w:r>
      <w:r w:rsidR="00845C10">
        <w:t xml:space="preserve">from the </w:t>
      </w:r>
      <w:r w:rsidR="006010CD" w:rsidRPr="006010CD">
        <w:t>D&amp;D Beyond</w:t>
      </w:r>
      <w:r w:rsidR="006010CD">
        <w:t xml:space="preserve"> website</w:t>
      </w:r>
      <w:r w:rsidR="00E85BD9">
        <w:t xml:space="preserve">, a well-known </w:t>
      </w:r>
      <w:r>
        <w:t>RPG</w:t>
      </w:r>
      <w:r w:rsidR="00E85BD9">
        <w:t xml:space="preserve"> forum</w:t>
      </w:r>
      <w:r w:rsidR="006010CD">
        <w:t>.</w:t>
      </w:r>
      <w:r w:rsidR="00E85BD9">
        <w:t xml:space="preserve"> </w:t>
      </w:r>
      <w:r>
        <w:t>Whilst not used as a</w:t>
      </w:r>
      <w:r w:rsidR="00E85BD9">
        <w:t xml:space="preserve"> chatbot</w:t>
      </w:r>
      <w:r>
        <w:t>, the system</w:t>
      </w:r>
      <w:r w:rsidR="008A30CD">
        <w:t xml:space="preserve"> used</w:t>
      </w:r>
      <w:r w:rsidR="00E85BD9">
        <w:t xml:space="preserve"> extraction and parsing techniques</w:t>
      </w:r>
      <w:r w:rsidR="008A30CD" w:rsidRPr="008A30CD">
        <w:t xml:space="preserve"> </w:t>
      </w:r>
      <w:r w:rsidR="008A30CD">
        <w:t>to configure unstructured data for predictive text modelling,</w:t>
      </w:r>
      <w:r w:rsidR="00E85BD9">
        <w:t xml:space="preserve"> </w:t>
      </w:r>
      <w:r w:rsidR="008A30CD">
        <w:t xml:space="preserve">which can </w:t>
      </w:r>
      <w:r w:rsidR="00341BFB">
        <w:t>inform design principles for this project.</w:t>
      </w:r>
    </w:p>
    <w:p w14:paraId="085F1048" w14:textId="42005EA4" w:rsidR="00B06C00" w:rsidRPr="00B06C00" w:rsidRDefault="0022023D" w:rsidP="00B06C00">
      <w:pPr>
        <w:pStyle w:val="Heading1"/>
      </w:pPr>
      <w:bookmarkStart w:id="4" w:name="_Toc121392056"/>
      <w:r>
        <w:t>Proposed System</w:t>
      </w:r>
      <w:bookmarkEnd w:id="4"/>
      <w:r w:rsidR="002228CD">
        <w:t xml:space="preserve"> </w:t>
      </w:r>
    </w:p>
    <w:p w14:paraId="180E6C45" w14:textId="62802008" w:rsidR="00540C3B" w:rsidRPr="00540C3B" w:rsidRDefault="0078363B" w:rsidP="00203194">
      <w:r>
        <w:t>The MoSCoW Analysis methodology is an effective tool for creating</w:t>
      </w:r>
      <w:r w:rsidR="001061F8">
        <w:t xml:space="preserve"> </w:t>
      </w:r>
      <w:r w:rsidR="001061F8">
        <w:t>concise goals</w:t>
      </w:r>
      <w:r w:rsidR="001061F8">
        <w:t xml:space="preserve"> with </w:t>
      </w:r>
      <w:r>
        <w:t xml:space="preserve">measurable requirements. </w:t>
      </w:r>
    </w:p>
    <w:tbl>
      <w:tblPr>
        <w:tblStyle w:val="PlainTable4"/>
        <w:tblW w:w="0" w:type="auto"/>
        <w:tblLook w:val="06A0" w:firstRow="1" w:lastRow="0" w:firstColumn="1" w:lastColumn="0" w:noHBand="1" w:noVBand="1"/>
      </w:tblPr>
      <w:tblGrid>
        <w:gridCol w:w="4395"/>
        <w:gridCol w:w="4621"/>
      </w:tblGrid>
      <w:tr w:rsidR="002228CD" w:rsidRPr="007B57EC" w14:paraId="652E4A93" w14:textId="77777777" w:rsidTr="007B5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5" w:type="dxa"/>
          </w:tcPr>
          <w:p w14:paraId="5CCC23C0" w14:textId="77777777" w:rsidR="002228CD" w:rsidRPr="007B57EC" w:rsidRDefault="002228CD" w:rsidP="002228CD">
            <w:pPr>
              <w:rPr>
                <w:b w:val="0"/>
                <w:bCs w:val="0"/>
              </w:rPr>
            </w:pPr>
            <w:r w:rsidRPr="007B57EC">
              <w:rPr>
                <w:b w:val="0"/>
                <w:bCs w:val="0"/>
              </w:rPr>
              <w:t>Must:</w:t>
            </w:r>
          </w:p>
          <w:p w14:paraId="1275B1C9" w14:textId="500BFC7A" w:rsidR="0078363B" w:rsidRPr="0078363B" w:rsidRDefault="00B02DFB" w:rsidP="00540C3B">
            <w:pPr>
              <w:pStyle w:val="ListParagraph"/>
              <w:numPr>
                <w:ilvl w:val="0"/>
                <w:numId w:val="1"/>
              </w:numPr>
              <w:jc w:val="both"/>
              <w:rPr>
                <w:b w:val="0"/>
                <w:bCs w:val="0"/>
              </w:rPr>
            </w:pPr>
            <w:r>
              <w:rPr>
                <w:b w:val="0"/>
                <w:bCs w:val="0"/>
              </w:rPr>
              <w:t xml:space="preserve">Use </w:t>
            </w:r>
            <w:r w:rsidR="0078363B" w:rsidRPr="0078363B">
              <w:rPr>
                <w:b w:val="0"/>
                <w:bCs w:val="0"/>
              </w:rPr>
              <w:t xml:space="preserve">NLP </w:t>
            </w:r>
            <w:r>
              <w:rPr>
                <w:b w:val="0"/>
                <w:bCs w:val="0"/>
              </w:rPr>
              <w:t xml:space="preserve">AI to create an </w:t>
            </w:r>
            <w:r w:rsidR="0078363B" w:rsidRPr="0078363B">
              <w:rPr>
                <w:b w:val="0"/>
                <w:bCs w:val="0"/>
              </w:rPr>
              <w:t xml:space="preserve">interactive chatbot system for Text-Based </w:t>
            </w:r>
            <w:r>
              <w:rPr>
                <w:b w:val="0"/>
                <w:bCs w:val="0"/>
              </w:rPr>
              <w:t>RPGs</w:t>
            </w:r>
            <w:r w:rsidR="0078363B" w:rsidRPr="0078363B">
              <w:rPr>
                <w:b w:val="0"/>
                <w:bCs w:val="0"/>
              </w:rPr>
              <w:t>.</w:t>
            </w:r>
          </w:p>
          <w:p w14:paraId="1C2880C6" w14:textId="5FA007CD" w:rsidR="0084758D" w:rsidRPr="007B57EC" w:rsidRDefault="00B02DFB" w:rsidP="00540C3B">
            <w:pPr>
              <w:pStyle w:val="ListParagraph"/>
              <w:numPr>
                <w:ilvl w:val="0"/>
                <w:numId w:val="1"/>
              </w:numPr>
              <w:jc w:val="both"/>
              <w:rPr>
                <w:b w:val="0"/>
                <w:bCs w:val="0"/>
              </w:rPr>
            </w:pPr>
            <w:r>
              <w:rPr>
                <w:b w:val="0"/>
                <w:bCs w:val="0"/>
              </w:rPr>
              <w:t>Built in the</w:t>
            </w:r>
            <w:r w:rsidR="0084758D" w:rsidRPr="007B57EC">
              <w:rPr>
                <w:b w:val="0"/>
                <w:bCs w:val="0"/>
              </w:rPr>
              <w:t xml:space="preserve"> Python</w:t>
            </w:r>
            <w:r w:rsidR="00AE33A4">
              <w:rPr>
                <w:b w:val="0"/>
                <w:bCs w:val="0"/>
              </w:rPr>
              <w:t xml:space="preserve"> programming language</w:t>
            </w:r>
            <w:r w:rsidR="0084758D" w:rsidRPr="007B57EC">
              <w:rPr>
                <w:b w:val="0"/>
                <w:bCs w:val="0"/>
              </w:rPr>
              <w:t xml:space="preserve"> </w:t>
            </w:r>
            <w:r w:rsidR="00AE33A4">
              <w:rPr>
                <w:b w:val="0"/>
                <w:bCs w:val="0"/>
              </w:rPr>
              <w:t>using the Natural Language Toolkit (</w:t>
            </w:r>
            <w:r w:rsidR="0084758D" w:rsidRPr="007B57EC">
              <w:rPr>
                <w:b w:val="0"/>
                <w:bCs w:val="0"/>
              </w:rPr>
              <w:t>NLTK</w:t>
            </w:r>
            <w:r w:rsidR="00AE33A4">
              <w:rPr>
                <w:b w:val="0"/>
                <w:bCs w:val="0"/>
              </w:rPr>
              <w:t>)</w:t>
            </w:r>
            <w:r w:rsidR="00540C3B">
              <w:rPr>
                <w:b w:val="0"/>
                <w:bCs w:val="0"/>
              </w:rPr>
              <w:t xml:space="preserve"> </w:t>
            </w:r>
            <w:r w:rsidR="00AE33A4">
              <w:rPr>
                <w:b w:val="0"/>
                <w:bCs w:val="0"/>
              </w:rPr>
              <w:t>p</w:t>
            </w:r>
            <w:r w:rsidR="00540C3B">
              <w:rPr>
                <w:b w:val="0"/>
                <w:bCs w:val="0"/>
              </w:rPr>
              <w:t>ackage.</w:t>
            </w:r>
          </w:p>
          <w:p w14:paraId="1ACAC6A0" w14:textId="769A66D3" w:rsidR="002228CD" w:rsidRPr="00540C3B" w:rsidRDefault="00B02DFB" w:rsidP="00540C3B">
            <w:pPr>
              <w:pStyle w:val="ListParagraph"/>
              <w:numPr>
                <w:ilvl w:val="0"/>
                <w:numId w:val="1"/>
              </w:numPr>
              <w:jc w:val="both"/>
              <w:rPr>
                <w:b w:val="0"/>
                <w:bCs w:val="0"/>
              </w:rPr>
            </w:pPr>
            <w:r>
              <w:rPr>
                <w:b w:val="0"/>
                <w:bCs w:val="0"/>
              </w:rPr>
              <w:t>Use the</w:t>
            </w:r>
            <w:r w:rsidR="006B7FE8" w:rsidRPr="007B57EC">
              <w:rPr>
                <w:b w:val="0"/>
                <w:bCs w:val="0"/>
              </w:rPr>
              <w:t xml:space="preserve"> English language.</w:t>
            </w:r>
          </w:p>
        </w:tc>
        <w:tc>
          <w:tcPr>
            <w:tcW w:w="4621" w:type="dxa"/>
          </w:tcPr>
          <w:p w14:paraId="69BBB946" w14:textId="77777777" w:rsidR="002228CD" w:rsidRPr="007B57EC" w:rsidRDefault="002228CD" w:rsidP="002228CD">
            <w:pPr>
              <w:cnfStyle w:val="100000000000" w:firstRow="1" w:lastRow="0" w:firstColumn="0" w:lastColumn="0" w:oddVBand="0" w:evenVBand="0" w:oddHBand="0" w:evenHBand="0" w:firstRowFirstColumn="0" w:firstRowLastColumn="0" w:lastRowFirstColumn="0" w:lastRowLastColumn="0"/>
              <w:rPr>
                <w:b w:val="0"/>
                <w:bCs w:val="0"/>
              </w:rPr>
            </w:pPr>
            <w:r w:rsidRPr="007B57EC">
              <w:rPr>
                <w:b w:val="0"/>
                <w:bCs w:val="0"/>
              </w:rPr>
              <w:t>Should</w:t>
            </w:r>
          </w:p>
          <w:p w14:paraId="2A8622FA" w14:textId="15B3D51F" w:rsidR="00203194" w:rsidRDefault="00B02DFB" w:rsidP="00203194">
            <w:pPr>
              <w:pStyle w:val="ListParagraph"/>
              <w:numPr>
                <w:ilvl w:val="0"/>
                <w:numId w:val="2"/>
              </w:numPr>
              <w:jc w:val="both"/>
              <w:cnfStyle w:val="100000000000" w:firstRow="1" w:lastRow="0" w:firstColumn="0" w:lastColumn="0" w:oddVBand="0" w:evenVBand="0" w:oddHBand="0" w:evenHBand="0" w:firstRowFirstColumn="0" w:firstRowLastColumn="0" w:lastRowFirstColumn="0" w:lastRowLastColumn="0"/>
            </w:pPr>
            <w:r>
              <w:rPr>
                <w:b w:val="0"/>
                <w:bCs w:val="0"/>
              </w:rPr>
              <w:t>Be</w:t>
            </w:r>
            <w:r w:rsidR="00540C3B">
              <w:rPr>
                <w:b w:val="0"/>
                <w:bCs w:val="0"/>
              </w:rPr>
              <w:t xml:space="preserve"> </w:t>
            </w:r>
            <w:r w:rsidR="002228CD" w:rsidRPr="007B57EC">
              <w:rPr>
                <w:b w:val="0"/>
                <w:bCs w:val="0"/>
              </w:rPr>
              <w:t>immersi</w:t>
            </w:r>
            <w:r w:rsidR="00540C3B">
              <w:rPr>
                <w:b w:val="0"/>
                <w:bCs w:val="0"/>
              </w:rPr>
              <w:t xml:space="preserve">ve avoiding </w:t>
            </w:r>
            <w:r w:rsidR="00540C3B" w:rsidRPr="007B57EC">
              <w:rPr>
                <w:b w:val="0"/>
                <w:bCs w:val="0"/>
              </w:rPr>
              <w:t>clunky</w:t>
            </w:r>
            <w:r w:rsidR="0084758D" w:rsidRPr="007B57EC">
              <w:rPr>
                <w:b w:val="0"/>
                <w:bCs w:val="0"/>
              </w:rPr>
              <w:t xml:space="preserve"> chatbot </w:t>
            </w:r>
            <w:r w:rsidR="00B06C00">
              <w:rPr>
                <w:b w:val="0"/>
                <w:bCs w:val="0"/>
              </w:rPr>
              <w:t>mechanics</w:t>
            </w:r>
            <w:r w:rsidR="0084758D" w:rsidRPr="007B57EC">
              <w:rPr>
                <w:b w:val="0"/>
                <w:bCs w:val="0"/>
              </w:rPr>
              <w:t>.</w:t>
            </w:r>
            <w:r w:rsidR="00203194">
              <w:t xml:space="preserve"> </w:t>
            </w:r>
          </w:p>
          <w:p w14:paraId="7188DCA9" w14:textId="39612DAB" w:rsidR="00203194" w:rsidRPr="00203194" w:rsidRDefault="00B02DFB" w:rsidP="00540C3B">
            <w:pPr>
              <w:pStyle w:val="ListParagraph"/>
              <w:numPr>
                <w:ilvl w:val="0"/>
                <w:numId w:val="2"/>
              </w:numPr>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User interactions being </w:t>
            </w:r>
            <w:r w:rsidR="00203194" w:rsidRPr="00203194">
              <w:rPr>
                <w:b w:val="0"/>
                <w:bCs w:val="0"/>
              </w:rPr>
              <w:t>easy to understand.</w:t>
            </w:r>
          </w:p>
          <w:p w14:paraId="725E62F2" w14:textId="71910989" w:rsidR="00540C3B" w:rsidRPr="000E63F4" w:rsidRDefault="00540C3B" w:rsidP="00540C3B">
            <w:pPr>
              <w:pStyle w:val="ListParagraph"/>
              <w:numPr>
                <w:ilvl w:val="0"/>
                <w:numId w:val="2"/>
              </w:numPr>
              <w:jc w:val="both"/>
              <w:cnfStyle w:val="100000000000" w:firstRow="1" w:lastRow="0" w:firstColumn="0" w:lastColumn="0" w:oddVBand="0" w:evenVBand="0" w:oddHBand="0" w:evenHBand="0" w:firstRowFirstColumn="0" w:firstRowLastColumn="0" w:lastRowFirstColumn="0" w:lastRowLastColumn="0"/>
              <w:rPr>
                <w:b w:val="0"/>
                <w:bCs w:val="0"/>
              </w:rPr>
            </w:pPr>
            <w:r w:rsidRPr="007B57EC">
              <w:rPr>
                <w:b w:val="0"/>
                <w:bCs w:val="0"/>
              </w:rPr>
              <w:t xml:space="preserve">Show experiments for a wide range of </w:t>
            </w:r>
            <w:r w:rsidR="00B02DFB">
              <w:rPr>
                <w:b w:val="0"/>
                <w:bCs w:val="0"/>
              </w:rPr>
              <w:t>NLG</w:t>
            </w:r>
            <w:r w:rsidRPr="007B57EC">
              <w:rPr>
                <w:b w:val="0"/>
                <w:bCs w:val="0"/>
              </w:rPr>
              <w:t xml:space="preserve"> techniques.</w:t>
            </w:r>
          </w:p>
          <w:p w14:paraId="7032BA9F" w14:textId="6487EE71" w:rsidR="00700FDB" w:rsidRPr="002763EF" w:rsidRDefault="00700FDB" w:rsidP="002763EF">
            <w:pPr>
              <w:pStyle w:val="ListParagraph"/>
              <w:numPr>
                <w:ilvl w:val="0"/>
                <w:numId w:val="2"/>
              </w:numPr>
              <w:jc w:val="both"/>
              <w:cnfStyle w:val="100000000000" w:firstRow="1" w:lastRow="0" w:firstColumn="0" w:lastColumn="0" w:oddVBand="0" w:evenVBand="0" w:oddHBand="0" w:evenHBand="0" w:firstRowFirstColumn="0" w:firstRowLastColumn="0" w:lastRowFirstColumn="0" w:lastRowLastColumn="0"/>
              <w:rPr>
                <w:b w:val="0"/>
                <w:bCs w:val="0"/>
              </w:rPr>
            </w:pPr>
          </w:p>
        </w:tc>
      </w:tr>
      <w:tr w:rsidR="002228CD" w:rsidRPr="007B57EC" w14:paraId="7001E442" w14:textId="77777777" w:rsidTr="007B57EC">
        <w:tc>
          <w:tcPr>
            <w:cnfStyle w:val="001000000000" w:firstRow="0" w:lastRow="0" w:firstColumn="1" w:lastColumn="0" w:oddVBand="0" w:evenVBand="0" w:oddHBand="0" w:evenHBand="0" w:firstRowFirstColumn="0" w:firstRowLastColumn="0" w:lastRowFirstColumn="0" w:lastRowLastColumn="0"/>
            <w:tcW w:w="4395" w:type="dxa"/>
          </w:tcPr>
          <w:p w14:paraId="4962825D" w14:textId="77777777" w:rsidR="002228CD" w:rsidRPr="007B57EC" w:rsidRDefault="002228CD" w:rsidP="002228CD">
            <w:pPr>
              <w:rPr>
                <w:b w:val="0"/>
                <w:bCs w:val="0"/>
              </w:rPr>
            </w:pPr>
            <w:r w:rsidRPr="007B57EC">
              <w:rPr>
                <w:b w:val="0"/>
                <w:bCs w:val="0"/>
              </w:rPr>
              <w:t>Could</w:t>
            </w:r>
          </w:p>
          <w:p w14:paraId="01EA3590" w14:textId="4DD35CC9" w:rsidR="0084758D" w:rsidRPr="00B02DFB" w:rsidRDefault="00B02DFB" w:rsidP="007B57EC">
            <w:pPr>
              <w:pStyle w:val="ListParagraph"/>
              <w:numPr>
                <w:ilvl w:val="0"/>
                <w:numId w:val="2"/>
              </w:numPr>
              <w:jc w:val="both"/>
              <w:rPr>
                <w:b w:val="0"/>
                <w:bCs w:val="0"/>
              </w:rPr>
            </w:pPr>
            <w:r>
              <w:rPr>
                <w:b w:val="0"/>
                <w:bCs w:val="0"/>
              </w:rPr>
              <w:t>Implement</w:t>
            </w:r>
            <w:r w:rsidR="0084758D" w:rsidRPr="007B57EC">
              <w:rPr>
                <w:b w:val="0"/>
                <w:bCs w:val="0"/>
              </w:rPr>
              <w:t xml:space="preserve"> sentiment analysis.</w:t>
            </w:r>
          </w:p>
          <w:p w14:paraId="409B6EE6" w14:textId="21FB1BB2" w:rsidR="00B02DFB" w:rsidRPr="000E63F4" w:rsidRDefault="00B02DFB" w:rsidP="007B57EC">
            <w:pPr>
              <w:pStyle w:val="ListParagraph"/>
              <w:numPr>
                <w:ilvl w:val="0"/>
                <w:numId w:val="2"/>
              </w:numPr>
              <w:jc w:val="both"/>
              <w:rPr>
                <w:b w:val="0"/>
                <w:bCs w:val="0"/>
              </w:rPr>
            </w:pPr>
            <w:r>
              <w:rPr>
                <w:b w:val="0"/>
                <w:bCs w:val="0"/>
              </w:rPr>
              <w:t xml:space="preserve">Use </w:t>
            </w:r>
            <w:r>
              <w:rPr>
                <w:b w:val="0"/>
                <w:bCs w:val="0"/>
              </w:rPr>
              <w:t xml:space="preserve">RGP </w:t>
            </w:r>
            <w:r>
              <w:rPr>
                <w:b w:val="0"/>
                <w:bCs w:val="0"/>
              </w:rPr>
              <w:t>data crawled from websites to simulate randomised magic item generation.</w:t>
            </w:r>
          </w:p>
          <w:p w14:paraId="3BEFE5B5" w14:textId="33E561EB" w:rsidR="000E63F4" w:rsidRPr="007B57EC" w:rsidRDefault="000E63F4" w:rsidP="000E63F4">
            <w:pPr>
              <w:pStyle w:val="ListParagraph"/>
              <w:jc w:val="both"/>
              <w:rPr>
                <w:b w:val="0"/>
                <w:bCs w:val="0"/>
              </w:rPr>
            </w:pPr>
          </w:p>
        </w:tc>
        <w:tc>
          <w:tcPr>
            <w:tcW w:w="4621" w:type="dxa"/>
          </w:tcPr>
          <w:p w14:paraId="43F78664" w14:textId="77777777" w:rsidR="002228CD" w:rsidRPr="007B57EC" w:rsidRDefault="002228CD" w:rsidP="002228CD">
            <w:pPr>
              <w:cnfStyle w:val="000000000000" w:firstRow="0" w:lastRow="0" w:firstColumn="0" w:lastColumn="0" w:oddVBand="0" w:evenVBand="0" w:oddHBand="0" w:evenHBand="0" w:firstRowFirstColumn="0" w:firstRowLastColumn="0" w:lastRowFirstColumn="0" w:lastRowLastColumn="0"/>
            </w:pPr>
            <w:r w:rsidRPr="007B57EC">
              <w:t>Will Not</w:t>
            </w:r>
          </w:p>
          <w:p w14:paraId="35DD5919" w14:textId="71462AAE" w:rsidR="0084758D" w:rsidRDefault="0084758D" w:rsidP="00540C3B">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pPr>
            <w:r w:rsidRPr="007B57EC">
              <w:t>Provide a User Interface or images.</w:t>
            </w:r>
          </w:p>
          <w:p w14:paraId="198BE7D4" w14:textId="58399541" w:rsidR="00540C3B" w:rsidRPr="007B57EC" w:rsidRDefault="00540C3B" w:rsidP="007B57EC">
            <w:pPr>
              <w:pStyle w:val="ListParagraph"/>
              <w:numPr>
                <w:ilvl w:val="0"/>
                <w:numId w:val="2"/>
              </w:numPr>
              <w:jc w:val="both"/>
              <w:cnfStyle w:val="000000000000" w:firstRow="0" w:lastRow="0" w:firstColumn="0" w:lastColumn="0" w:oddVBand="0" w:evenVBand="0" w:oddHBand="0" w:evenHBand="0" w:firstRowFirstColumn="0" w:firstRowLastColumn="0" w:lastRowFirstColumn="0" w:lastRowLastColumn="0"/>
            </w:pPr>
            <w:r>
              <w:t>Generate</w:t>
            </w:r>
            <w:r w:rsidRPr="007B57EC">
              <w:t xml:space="preserve"> full text-based adventure</w:t>
            </w:r>
            <w:r>
              <w:t>s.</w:t>
            </w:r>
          </w:p>
          <w:p w14:paraId="7D4C37B4" w14:textId="481FEF6C" w:rsidR="00ED6872" w:rsidRPr="007B57EC" w:rsidRDefault="00ED6872" w:rsidP="006B7FE8">
            <w:pPr>
              <w:pStyle w:val="ListParagraph"/>
              <w:cnfStyle w:val="000000000000" w:firstRow="0" w:lastRow="0" w:firstColumn="0" w:lastColumn="0" w:oddVBand="0" w:evenVBand="0" w:oddHBand="0" w:evenHBand="0" w:firstRowFirstColumn="0" w:firstRowLastColumn="0" w:lastRowFirstColumn="0" w:lastRowLastColumn="0"/>
            </w:pPr>
          </w:p>
        </w:tc>
      </w:tr>
    </w:tbl>
    <w:p w14:paraId="59E16CB1" w14:textId="05D97D79" w:rsidR="0087687E" w:rsidRDefault="00BB3389" w:rsidP="00A23A81">
      <w:pPr>
        <w:pStyle w:val="Heading2"/>
      </w:pPr>
      <w:r>
        <w:t xml:space="preserve">System Functionality </w:t>
      </w:r>
      <w:r w:rsidR="00836458">
        <w:t>&amp; Motivation</w:t>
      </w:r>
    </w:p>
    <w:p w14:paraId="7A270242" w14:textId="6D9AEBC7" w:rsidR="00F372AE" w:rsidRDefault="00F372AE" w:rsidP="00F372AE">
      <w:r>
        <w:t>The system require</w:t>
      </w:r>
      <w:r w:rsidR="00092BDF">
        <w:t>s</w:t>
      </w:r>
      <w:r>
        <w:t xml:space="preserve"> </w:t>
      </w:r>
      <w:r w:rsidR="000E63F4">
        <w:t>several</w:t>
      </w:r>
      <w:r>
        <w:t xml:space="preserve"> experiments </w:t>
      </w:r>
      <w:r w:rsidR="00092BDF">
        <w:t xml:space="preserve">to be conducted </w:t>
      </w:r>
      <w:r>
        <w:t>across a range of NLP fields</w:t>
      </w:r>
      <w:r w:rsidR="00092BDF">
        <w:t xml:space="preserve">. The following experiments </w:t>
      </w:r>
      <w:r w:rsidR="00C354F4">
        <w:t xml:space="preserve">will </w:t>
      </w:r>
      <w:r w:rsidR="00203194">
        <w:t xml:space="preserve">form the core tasks </w:t>
      </w:r>
      <w:r w:rsidR="00C354F4">
        <w:t xml:space="preserve">to be </w:t>
      </w:r>
      <w:r w:rsidR="00092BDF">
        <w:t xml:space="preserve">completed </w:t>
      </w:r>
      <w:r w:rsidR="00C354F4">
        <w:t xml:space="preserve">for </w:t>
      </w:r>
      <w:r w:rsidR="00092BDF">
        <w:t>project</w:t>
      </w:r>
      <w:r w:rsidR="00C354F4">
        <w:t xml:space="preserve"> to be a success</w:t>
      </w:r>
      <w:r>
        <w:t>:</w:t>
      </w:r>
    </w:p>
    <w:p w14:paraId="4EE8ACA8" w14:textId="6538D10A" w:rsidR="00F372AE" w:rsidRDefault="00F372AE" w:rsidP="00F372AE">
      <w:pPr>
        <w:pStyle w:val="ListParagraph"/>
        <w:numPr>
          <w:ilvl w:val="0"/>
          <w:numId w:val="1"/>
        </w:numPr>
      </w:pPr>
      <w:r>
        <w:t>Identity Management</w:t>
      </w:r>
    </w:p>
    <w:p w14:paraId="46B67E2D" w14:textId="6A4D858F" w:rsidR="00BB3389" w:rsidRPr="002228CD" w:rsidRDefault="00BB3389" w:rsidP="00815A6E">
      <w:pPr>
        <w:pStyle w:val="ListParagraph"/>
        <w:numPr>
          <w:ilvl w:val="0"/>
          <w:numId w:val="1"/>
        </w:numPr>
      </w:pPr>
      <w:r>
        <w:t>Intent Matching</w:t>
      </w:r>
    </w:p>
    <w:p w14:paraId="62134FE0" w14:textId="77777777" w:rsidR="00BB3389" w:rsidRDefault="00BB3389" w:rsidP="00BB3389">
      <w:pPr>
        <w:pStyle w:val="ListParagraph"/>
        <w:numPr>
          <w:ilvl w:val="0"/>
          <w:numId w:val="1"/>
        </w:numPr>
      </w:pPr>
      <w:r>
        <w:t>Small Talk</w:t>
      </w:r>
    </w:p>
    <w:p w14:paraId="370E3D50" w14:textId="7D6F9268" w:rsidR="00E266CB" w:rsidRDefault="00BB3389" w:rsidP="00E266CB">
      <w:pPr>
        <w:pStyle w:val="ListParagraph"/>
        <w:numPr>
          <w:ilvl w:val="0"/>
          <w:numId w:val="1"/>
        </w:numPr>
      </w:pPr>
      <w:r>
        <w:t>Transactions</w:t>
      </w:r>
    </w:p>
    <w:p w14:paraId="78D98087" w14:textId="7DBBF46E" w:rsidR="000E63F4" w:rsidRDefault="004D5E16" w:rsidP="000E63F4">
      <w:r>
        <w:lastRenderedPageBreak/>
        <w:t xml:space="preserve">The </w:t>
      </w:r>
      <w:r w:rsidR="000E63F4" w:rsidRPr="000E63F4">
        <w:rPr>
          <w:b/>
          <w:bCs/>
        </w:rPr>
        <w:t>Should</w:t>
      </w:r>
      <w:r w:rsidR="000E63F4">
        <w:t xml:space="preserve"> </w:t>
      </w:r>
      <w:r w:rsidR="000E63F4" w:rsidRPr="000E63F4">
        <w:t>and</w:t>
      </w:r>
      <w:r w:rsidR="000E63F4">
        <w:t xml:space="preserve"> </w:t>
      </w:r>
      <w:r w:rsidR="000E63F4" w:rsidRPr="000E63F4">
        <w:rPr>
          <w:b/>
          <w:bCs/>
        </w:rPr>
        <w:t>Could</w:t>
      </w:r>
      <w:r w:rsidR="000E63F4">
        <w:t xml:space="preserve"> sections </w:t>
      </w:r>
      <w:r w:rsidR="000E63F4" w:rsidRPr="000E63F4">
        <w:t>of the</w:t>
      </w:r>
      <w:r w:rsidR="000E63F4">
        <w:rPr>
          <w:b/>
          <w:bCs/>
        </w:rPr>
        <w:t xml:space="preserve"> </w:t>
      </w:r>
      <w:r w:rsidR="000E63F4">
        <w:t>MoSCoW Analysis</w:t>
      </w:r>
      <w:r>
        <w:t xml:space="preserve"> suggests further experiments could be </w:t>
      </w:r>
      <w:r w:rsidR="000E63F4">
        <w:t>include</w:t>
      </w:r>
      <w:r w:rsidR="00E266CB">
        <w:t>d if time allows</w:t>
      </w:r>
      <w:r>
        <w:t xml:space="preserve">, which </w:t>
      </w:r>
      <w:r w:rsidR="00E266CB">
        <w:t>include</w:t>
      </w:r>
      <w:r w:rsidR="000E63F4">
        <w:t>:</w:t>
      </w:r>
    </w:p>
    <w:p w14:paraId="3645D58E" w14:textId="77777777" w:rsidR="00815A6E" w:rsidRDefault="000E63F4" w:rsidP="00815A6E">
      <w:pPr>
        <w:pStyle w:val="ListParagraph"/>
        <w:numPr>
          <w:ilvl w:val="0"/>
          <w:numId w:val="1"/>
        </w:numPr>
      </w:pPr>
      <w:r>
        <w:t>Web crawling</w:t>
      </w:r>
      <w:r w:rsidR="00815A6E">
        <w:t xml:space="preserve">, </w:t>
      </w:r>
      <w:r w:rsidR="00815A6E">
        <w:t>Information Retrieval or Question Answering</w:t>
      </w:r>
    </w:p>
    <w:p w14:paraId="123C71C6" w14:textId="4F958616" w:rsidR="000E63F4" w:rsidRPr="000E63F4" w:rsidRDefault="000E63F4" w:rsidP="00815A6E">
      <w:pPr>
        <w:pStyle w:val="ListParagraph"/>
        <w:numPr>
          <w:ilvl w:val="0"/>
          <w:numId w:val="1"/>
        </w:numPr>
      </w:pPr>
      <w:r>
        <w:t>Sentiment Analysis.</w:t>
      </w:r>
    </w:p>
    <w:p w14:paraId="78989EB6" w14:textId="31C69578" w:rsidR="0078363B" w:rsidRDefault="0078363B" w:rsidP="00A23A81">
      <w:pPr>
        <w:pStyle w:val="Heading2"/>
      </w:pPr>
      <w:r>
        <w:t>Implementation</w:t>
      </w:r>
    </w:p>
    <w:p w14:paraId="04136F11" w14:textId="3B0070E8" w:rsidR="0078363B" w:rsidRPr="0078363B" w:rsidRDefault="0078363B" w:rsidP="000604B8">
      <w:r>
        <w:t xml:space="preserve">The implementation of the </w:t>
      </w:r>
      <w:r>
        <w:rPr>
          <w:i/>
          <w:iCs/>
        </w:rPr>
        <w:t>RPGAI</w:t>
      </w:r>
      <w:r>
        <w:t xml:space="preserve"> project has been separated into a workflow</w:t>
      </w:r>
      <w:r w:rsidR="00815A6E">
        <w:t xml:space="preserve"> flowchart</w:t>
      </w:r>
      <w:r>
        <w:t xml:space="preserve"> </w:t>
      </w:r>
      <w:r w:rsidR="00506832">
        <w:t xml:space="preserve">describing </w:t>
      </w:r>
      <w:r>
        <w:t xml:space="preserve">the system. In addition, consideration of the </w:t>
      </w:r>
      <w:r w:rsidR="00815A6E">
        <w:t>four</w:t>
      </w:r>
      <w:r>
        <w:t xml:space="preserve"> core tasks to experiment with have been included.</w:t>
      </w:r>
    </w:p>
    <w:p w14:paraId="41184480" w14:textId="67EE5CE5" w:rsidR="00863455" w:rsidRDefault="00815A6E" w:rsidP="00815A6E">
      <w:pPr>
        <w:pStyle w:val="Heading3"/>
      </w:pPr>
      <w:r>
        <w:t>Flowchart</w:t>
      </w:r>
    </w:p>
    <w:p w14:paraId="2203C604" w14:textId="481FC5A9" w:rsidR="00815A6E" w:rsidRDefault="00815A6E" w:rsidP="00A23A81">
      <w:pPr>
        <w:pStyle w:val="Heading3"/>
      </w:pPr>
      <w:r w:rsidRPr="00815A6E">
        <w:drawing>
          <wp:inline distT="0" distB="0" distL="0" distR="0" wp14:anchorId="05EEBF5D" wp14:editId="6FB46037">
            <wp:extent cx="5731510" cy="3780790"/>
            <wp:effectExtent l="0" t="0" r="254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8"/>
                    <a:stretch>
                      <a:fillRect/>
                    </a:stretch>
                  </pic:blipFill>
                  <pic:spPr>
                    <a:xfrm>
                      <a:off x="0" y="0"/>
                      <a:ext cx="5731510" cy="3780790"/>
                    </a:xfrm>
                    <a:prstGeom prst="rect">
                      <a:avLst/>
                    </a:prstGeom>
                  </pic:spPr>
                </pic:pic>
              </a:graphicData>
            </a:graphic>
          </wp:inline>
        </w:drawing>
      </w:r>
    </w:p>
    <w:p w14:paraId="241D83D8" w14:textId="77777777" w:rsidR="00815A6E" w:rsidRDefault="00815A6E" w:rsidP="00A23A81">
      <w:pPr>
        <w:pStyle w:val="Heading3"/>
      </w:pPr>
    </w:p>
    <w:p w14:paraId="03A8B0E1" w14:textId="1FEEC5EB" w:rsidR="00700FDB" w:rsidRDefault="00700FDB" w:rsidP="00A23A81">
      <w:pPr>
        <w:pStyle w:val="Heading3"/>
      </w:pPr>
      <w:r>
        <w:t>Identity Management</w:t>
      </w:r>
    </w:p>
    <w:p w14:paraId="758916C7" w14:textId="7B7FFF49" w:rsidR="00EC4B0B" w:rsidRDefault="00FC421C" w:rsidP="005E523C">
      <w:r>
        <w:t>Experimentation began with a hacked together example of the Spacy Named Entity Recognition (NER) library</w:t>
      </w:r>
      <w:r w:rsidR="00BC2761">
        <w:t xml:space="preserve"> </w:t>
      </w:r>
      <w:sdt>
        <w:sdtPr>
          <w:id w:val="-1671866297"/>
          <w:citation/>
        </w:sdtPr>
        <w:sdtEndPr/>
        <w:sdtContent>
          <w:r w:rsidR="00BC2761">
            <w:fldChar w:fldCharType="begin"/>
          </w:r>
          <w:r w:rsidR="00BC2761">
            <w:instrText xml:space="preserve"> CITATION Hon17 \l 2057 </w:instrText>
          </w:r>
          <w:r w:rsidR="00BC2761">
            <w:fldChar w:fldCharType="separate"/>
          </w:r>
          <w:r w:rsidR="00252B09">
            <w:rPr>
              <w:noProof/>
            </w:rPr>
            <w:t>(Honnibal, 2017)</w:t>
          </w:r>
          <w:r w:rsidR="00BC2761">
            <w:fldChar w:fldCharType="end"/>
          </w:r>
        </w:sdtContent>
      </w:sdt>
      <w:r>
        <w:t xml:space="preserve">. </w:t>
      </w:r>
      <w:r w:rsidR="00532CAB" w:rsidRPr="00532CAB">
        <w:rPr>
          <w:i/>
          <w:iCs/>
        </w:rPr>
        <w:t>RPGAI</w:t>
      </w:r>
      <w:r w:rsidR="00532CAB">
        <w:t xml:space="preserve"> </w:t>
      </w:r>
      <w:r w:rsidR="00C5640F">
        <w:t xml:space="preserve">replaced it with </w:t>
      </w:r>
      <w:r>
        <w:t xml:space="preserve">POS </w:t>
      </w:r>
      <w:r w:rsidR="00532CAB">
        <w:t xml:space="preserve">tagging </w:t>
      </w:r>
      <w:r>
        <w:t>to identify the name</w:t>
      </w:r>
      <w:r w:rsidR="00C5640F">
        <w:t xml:space="preserve"> input</w:t>
      </w:r>
      <w:r w:rsidR="00532CAB">
        <w:t xml:space="preserve">. </w:t>
      </w:r>
      <w:r w:rsidR="00C5640F">
        <w:t>A</w:t>
      </w:r>
      <w:r>
        <w:t>fter researching further</w:t>
      </w:r>
      <w:r w:rsidR="00C5640F">
        <w:t>,</w:t>
      </w:r>
      <w:r>
        <w:t xml:space="preserve"> it was found </w:t>
      </w:r>
      <w:r w:rsidR="00C5640F">
        <w:t xml:space="preserve">that </w:t>
      </w:r>
      <w:r>
        <w:t xml:space="preserve">NER systems </w:t>
      </w:r>
      <w:r w:rsidR="00C5640F">
        <w:t xml:space="preserve">in the past have </w:t>
      </w:r>
      <w:r>
        <w:t>receive</w:t>
      </w:r>
      <w:r w:rsidR="00C5640F">
        <w:t>d</w:t>
      </w:r>
      <w:r>
        <w:t xml:space="preserve"> backlash when brought into the public space for operating without filtering offensive language</w:t>
      </w:r>
      <w:r w:rsidR="00C5640F">
        <w:t xml:space="preserve"> (</w:t>
      </w:r>
      <w:r w:rsidR="005E523C">
        <w:t xml:space="preserve">Evaluation and </w:t>
      </w:r>
      <w:r w:rsidR="00C5640F">
        <w:t>Discussion Section</w:t>
      </w:r>
      <w:r w:rsidR="005E523C">
        <w:t>s</w:t>
      </w:r>
      <w:r w:rsidR="00C5640F">
        <w:t>)</w:t>
      </w:r>
      <w:r>
        <w:t xml:space="preserve">. </w:t>
      </w:r>
    </w:p>
    <w:p w14:paraId="799655BE" w14:textId="1865A5E3" w:rsidR="00700FDB" w:rsidRDefault="00700FDB" w:rsidP="00A23A81">
      <w:pPr>
        <w:pStyle w:val="Heading3"/>
      </w:pPr>
      <w:r>
        <w:t>Intent Matching</w:t>
      </w:r>
    </w:p>
    <w:p w14:paraId="7B449340" w14:textId="131FC0ED" w:rsidR="006C63A4" w:rsidRDefault="006423B5" w:rsidP="006423B5">
      <w:r>
        <w:t xml:space="preserve">In a typical </w:t>
      </w:r>
      <w:r w:rsidR="00C5640F">
        <w:t>RPG</w:t>
      </w:r>
      <w:r>
        <w:t xml:space="preserve">, </w:t>
      </w:r>
      <w:r w:rsidR="00C5640F">
        <w:t>a</w:t>
      </w:r>
      <w:r>
        <w:t xml:space="preserve"> story contain</w:t>
      </w:r>
      <w:r w:rsidR="00C5640F">
        <w:t>s</w:t>
      </w:r>
      <w:r>
        <w:t xml:space="preserve"> many similar branching paths as an illusion of choice. The second task implements </w:t>
      </w:r>
      <w:r w:rsidR="00C5640F">
        <w:t xml:space="preserve">such a </w:t>
      </w:r>
      <w:r>
        <w:t>multiple-choice</w:t>
      </w:r>
      <w:r w:rsidR="006C63A4">
        <w:t xml:space="preserve"> </w:t>
      </w:r>
      <w:r w:rsidR="00C5640F">
        <w:t xml:space="preserve">system by </w:t>
      </w:r>
      <w:r>
        <w:t xml:space="preserve">making use of </w:t>
      </w:r>
      <w:r w:rsidR="00C5640F">
        <w:t>a</w:t>
      </w:r>
      <w:r>
        <w:t xml:space="preserve"> </w:t>
      </w:r>
      <w:r w:rsidR="006C63A4">
        <w:t xml:space="preserve">cosine similarity </w:t>
      </w:r>
      <w:r>
        <w:t xml:space="preserve">calculation </w:t>
      </w:r>
      <w:r w:rsidR="00C5640F">
        <w:t xml:space="preserve">comparing the </w:t>
      </w:r>
      <w:r w:rsidR="006C63A4">
        <w:t xml:space="preserve">input with </w:t>
      </w:r>
      <w:r w:rsidR="00C5640F">
        <w:t>three</w:t>
      </w:r>
      <w:r w:rsidR="006C63A4">
        <w:t xml:space="preserve"> distinctive directions</w:t>
      </w:r>
      <w:r w:rsidR="00C5640F">
        <w:t>.</w:t>
      </w:r>
    </w:p>
    <w:p w14:paraId="0799F249" w14:textId="65975232" w:rsidR="006423B5" w:rsidRDefault="006423B5" w:rsidP="00EC4B0B">
      <w:pPr>
        <w:jc w:val="center"/>
      </w:pPr>
      <w:r w:rsidRPr="002B4FD5">
        <w:rPr>
          <w:noProof/>
        </w:rPr>
        <w:lastRenderedPageBreak/>
        <w:drawing>
          <wp:inline distT="0" distB="0" distL="0" distR="0" wp14:anchorId="2DDE35C8" wp14:editId="7C7434F1">
            <wp:extent cx="5121366" cy="2057400"/>
            <wp:effectExtent l="0" t="0" r="3175"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9"/>
                    <a:stretch>
                      <a:fillRect/>
                    </a:stretch>
                  </pic:blipFill>
                  <pic:spPr>
                    <a:xfrm>
                      <a:off x="0" y="0"/>
                      <a:ext cx="5208833" cy="2092538"/>
                    </a:xfrm>
                    <a:prstGeom prst="rect">
                      <a:avLst/>
                    </a:prstGeom>
                  </pic:spPr>
                </pic:pic>
              </a:graphicData>
            </a:graphic>
          </wp:inline>
        </w:drawing>
      </w:r>
    </w:p>
    <w:p w14:paraId="1542F134" w14:textId="77777777" w:rsidR="00846601" w:rsidRDefault="00846601" w:rsidP="00A23A81">
      <w:pPr>
        <w:pStyle w:val="Heading3"/>
      </w:pPr>
      <w:r>
        <w:t>Small Talk</w:t>
      </w:r>
    </w:p>
    <w:p w14:paraId="6A329601" w14:textId="778EFE1D" w:rsidR="00846601" w:rsidRDefault="00D965D5" w:rsidP="0053573B">
      <w:r>
        <w:t>M</w:t>
      </w:r>
      <w:r w:rsidR="00846601">
        <w:t xml:space="preserve">ulti-layered conditional </w:t>
      </w:r>
      <w:r w:rsidR="0053573B">
        <w:t xml:space="preserve">dialogue trees are checked using </w:t>
      </w:r>
      <w:r w:rsidR="00846601">
        <w:t>cosine similarity.</w:t>
      </w:r>
      <w:r>
        <w:t xml:space="preserve"> </w:t>
      </w:r>
      <w:r w:rsidR="0053573B">
        <w:t>F</w:t>
      </w:r>
      <w:r w:rsidR="00846601">
        <w:t xml:space="preserve">urther questions </w:t>
      </w:r>
      <w:r w:rsidR="0053573B">
        <w:t xml:space="preserve">are added to the dialogue pool as new </w:t>
      </w:r>
      <w:r w:rsidR="00846601">
        <w:t xml:space="preserve">knowledge </w:t>
      </w:r>
      <w:r>
        <w:t xml:space="preserve">is revealed to the </w:t>
      </w:r>
      <w:r w:rsidR="00846601">
        <w:t xml:space="preserve">user. </w:t>
      </w:r>
    </w:p>
    <w:p w14:paraId="31B1A577" w14:textId="2FA748FE" w:rsidR="00846601" w:rsidRDefault="00D965D5" w:rsidP="0053573B">
      <w:r>
        <w:t>An additional experiment us</w:t>
      </w:r>
      <w:r w:rsidR="0053573B">
        <w:t xml:space="preserve">es </w:t>
      </w:r>
      <w:r>
        <w:t>the NLTK S</w:t>
      </w:r>
      <w:r w:rsidR="00846601">
        <w:t xml:space="preserve">entiment </w:t>
      </w:r>
      <w:r>
        <w:t>A</w:t>
      </w:r>
      <w:r w:rsidR="00846601">
        <w:t>nalyser</w:t>
      </w:r>
      <w:r w:rsidR="00D20C55">
        <w:t xml:space="preserve"> </w:t>
      </w:r>
      <w:r w:rsidR="0053573B">
        <w:t xml:space="preserve">to </w:t>
      </w:r>
      <w:r w:rsidR="00D20C55">
        <w:t>increase int</w:t>
      </w:r>
      <w:r w:rsidR="0053573B">
        <w:t>r</w:t>
      </w:r>
      <w:r w:rsidR="00D20C55">
        <w:t>actability,</w:t>
      </w:r>
      <w:r w:rsidR="00846601">
        <w:t xml:space="preserve"> which is </w:t>
      </w:r>
      <w:r w:rsidR="0053573B">
        <w:t xml:space="preserve">then </w:t>
      </w:r>
      <w:r w:rsidR="00846601">
        <w:t xml:space="preserve">expanded upon in the Transactions </w:t>
      </w:r>
      <w:r w:rsidR="0053573B">
        <w:t>t</w:t>
      </w:r>
      <w:r w:rsidR="00D20C55">
        <w:t>ask</w:t>
      </w:r>
      <w:r w:rsidR="00846601">
        <w:t xml:space="preserve">. </w:t>
      </w:r>
      <w:r w:rsidR="0053573B">
        <w:t xml:space="preserve">The user is asked </w:t>
      </w:r>
      <w:r w:rsidR="00846601">
        <w:t xml:space="preserve">to </w:t>
      </w:r>
      <w:r w:rsidR="0053573B">
        <w:t xml:space="preserve">describe </w:t>
      </w:r>
      <w:r w:rsidR="00846601">
        <w:t>how beautiful the witch is</w:t>
      </w:r>
      <w:r w:rsidR="0053573B">
        <w:t xml:space="preserve"> for a specific </w:t>
      </w:r>
      <w:r w:rsidR="00D84D46">
        <w:t>dialogue;</w:t>
      </w:r>
      <w:r w:rsidR="00846601">
        <w:t xml:space="preserve"> the answer </w:t>
      </w:r>
      <w:r w:rsidR="0053573B">
        <w:t xml:space="preserve">being </w:t>
      </w:r>
      <w:r w:rsidR="00846601">
        <w:t xml:space="preserve">parsed through the sentiment analyser to provide </w:t>
      </w:r>
      <w:r w:rsidR="0053573B">
        <w:t xml:space="preserve">reasoned </w:t>
      </w:r>
      <w:r w:rsidR="00846601">
        <w:t>response</w:t>
      </w:r>
      <w:r w:rsidR="0053573B">
        <w:t>s</w:t>
      </w:r>
      <w:r w:rsidR="00D20C55">
        <w:t>.</w:t>
      </w:r>
    </w:p>
    <w:p w14:paraId="1749FA4E" w14:textId="30A7FE69" w:rsidR="00700FDB" w:rsidRDefault="00700FDB" w:rsidP="00A23A81">
      <w:pPr>
        <w:pStyle w:val="Heading3"/>
      </w:pPr>
      <w:r>
        <w:t>Transactions</w:t>
      </w:r>
    </w:p>
    <w:p w14:paraId="2340F2BC" w14:textId="4A1AC327" w:rsidR="00FE634F" w:rsidRDefault="00D20C55" w:rsidP="00FE634F">
      <w:r>
        <w:t xml:space="preserve">A transaction </w:t>
      </w:r>
      <w:r w:rsidR="00005DD4">
        <w:t xml:space="preserve">system </w:t>
      </w:r>
      <w:r>
        <w:t xml:space="preserve">has been implemented </w:t>
      </w:r>
      <w:r w:rsidR="00005DD4">
        <w:t xml:space="preserve">by </w:t>
      </w:r>
      <w:r>
        <w:t xml:space="preserve">bartering for </w:t>
      </w:r>
      <w:r w:rsidR="00005DD4">
        <w:t xml:space="preserve">a </w:t>
      </w:r>
      <w:r w:rsidR="006D09BF">
        <w:t>potion</w:t>
      </w:r>
      <w:r>
        <w:t xml:space="preserve"> created from the </w:t>
      </w:r>
      <w:r w:rsidR="006D09BF">
        <w:t>user’s input</w:t>
      </w:r>
      <w:r>
        <w:t xml:space="preserve">. </w:t>
      </w:r>
      <w:r w:rsidR="007562B4">
        <w:t xml:space="preserve">web crawling </w:t>
      </w:r>
      <w:r w:rsidR="00815A6E">
        <w:t xml:space="preserve">and </w:t>
      </w:r>
      <w:r w:rsidR="00815A6E">
        <w:t xml:space="preserve">Information Retrieval </w:t>
      </w:r>
      <w:r w:rsidR="007562B4">
        <w:t xml:space="preserve">was used </w:t>
      </w:r>
      <w:r>
        <w:t xml:space="preserve">to extract </w:t>
      </w:r>
      <w:r w:rsidR="006D09BF">
        <w:t xml:space="preserve">random effects, appearances, </w:t>
      </w:r>
      <w:r w:rsidR="00EC4B0B">
        <w:t xml:space="preserve">and </w:t>
      </w:r>
      <w:r w:rsidR="006D09BF">
        <w:t>descript</w:t>
      </w:r>
      <w:r w:rsidR="00EC4B0B">
        <w:t>ions</w:t>
      </w:r>
      <w:r w:rsidR="006D09BF">
        <w:t xml:space="preserve"> from </w:t>
      </w:r>
      <w:r w:rsidR="00797BF3">
        <w:t>raw data</w:t>
      </w:r>
      <w:r w:rsidR="00005DD4">
        <w:t xml:space="preserve"> </w:t>
      </w:r>
      <w:sdt>
        <w:sdtPr>
          <w:id w:val="-1397824579"/>
          <w:citation/>
        </w:sdtPr>
        <w:sdtEndPr/>
        <w:sdtContent>
          <w:r w:rsidR="00005DD4">
            <w:fldChar w:fldCharType="begin"/>
          </w:r>
          <w:r w:rsidR="00005DD4">
            <w:instrText xml:space="preserve"> CITATION oli15 \l 2057 </w:instrText>
          </w:r>
          <w:r w:rsidR="00005DD4">
            <w:fldChar w:fldCharType="separate"/>
          </w:r>
          <w:r w:rsidR="00252B09">
            <w:rPr>
              <w:noProof/>
            </w:rPr>
            <w:t>(olirant, 2015)</w:t>
          </w:r>
          <w:r w:rsidR="00005DD4">
            <w:fldChar w:fldCharType="end"/>
          </w:r>
        </w:sdtContent>
      </w:sdt>
      <w:r w:rsidR="007562B4">
        <w:t xml:space="preserve"> into a potion dataset</w:t>
      </w:r>
      <w:r w:rsidR="00005DD4">
        <w:t>.</w:t>
      </w:r>
      <w:r w:rsidR="006D09BF">
        <w:t xml:space="preserve"> </w:t>
      </w:r>
    </w:p>
    <w:p w14:paraId="781718B5" w14:textId="4E3264DA" w:rsidR="00815A6E" w:rsidRDefault="00EC4B0B" w:rsidP="007562B4">
      <w:r>
        <w:t>C</w:t>
      </w:r>
      <w:r w:rsidR="006D09BF">
        <w:t>osine similarity compare</w:t>
      </w:r>
      <w:r w:rsidR="007562B4">
        <w:t>s</w:t>
      </w:r>
      <w:r w:rsidR="006D09BF">
        <w:t xml:space="preserve"> </w:t>
      </w:r>
      <w:r>
        <w:t xml:space="preserve">the user’s </w:t>
      </w:r>
      <w:r w:rsidR="007562B4">
        <w:t xml:space="preserve">requested </w:t>
      </w:r>
      <w:r>
        <w:t xml:space="preserve">potion </w:t>
      </w:r>
      <w:r w:rsidR="007562B4">
        <w:t xml:space="preserve">characteristics with </w:t>
      </w:r>
      <w:r>
        <w:t xml:space="preserve">the dataset to extract the </w:t>
      </w:r>
      <w:r w:rsidR="006D09BF">
        <w:t>most comparable description</w:t>
      </w:r>
      <w:r w:rsidR="007562B4">
        <w:t>s</w:t>
      </w:r>
      <w:r w:rsidR="006D09BF">
        <w:t>.</w:t>
      </w:r>
      <w:r>
        <w:t xml:space="preserve"> </w:t>
      </w:r>
      <w:r w:rsidR="007562B4">
        <w:t xml:space="preserve">This process </w:t>
      </w:r>
      <w:r>
        <w:t xml:space="preserve">simulates many randomised item generators </w:t>
      </w:r>
      <w:r w:rsidR="007562B4">
        <w:t xml:space="preserve">RPGs </w:t>
      </w:r>
      <w:r>
        <w:t xml:space="preserve">use to increase player </w:t>
      </w:r>
      <w:r w:rsidR="007562B4">
        <w:t xml:space="preserve">intractability, with non-repeating </w:t>
      </w:r>
      <w:r>
        <w:t xml:space="preserve">descriptive text </w:t>
      </w:r>
      <w:r w:rsidR="007562B4">
        <w:t>generation being the main difficulty</w:t>
      </w:r>
      <w:r w:rsidR="006D09BF">
        <w:t>.</w:t>
      </w:r>
    </w:p>
    <w:p w14:paraId="5772185B" w14:textId="4F1D2FF4" w:rsidR="00FE634F" w:rsidRDefault="00FE634F" w:rsidP="00FE634F">
      <w:pPr>
        <w:jc w:val="center"/>
      </w:pPr>
      <w:r w:rsidRPr="00FE634F">
        <w:rPr>
          <w:noProof/>
        </w:rPr>
        <w:drawing>
          <wp:inline distT="0" distB="0" distL="0" distR="0" wp14:anchorId="2DC575C3" wp14:editId="4221220B">
            <wp:extent cx="4306840" cy="341503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0"/>
                    <a:stretch>
                      <a:fillRect/>
                    </a:stretch>
                  </pic:blipFill>
                  <pic:spPr>
                    <a:xfrm>
                      <a:off x="0" y="0"/>
                      <a:ext cx="4332144" cy="3435094"/>
                    </a:xfrm>
                    <a:prstGeom prst="rect">
                      <a:avLst/>
                    </a:prstGeom>
                  </pic:spPr>
                </pic:pic>
              </a:graphicData>
            </a:graphic>
          </wp:inline>
        </w:drawing>
      </w:r>
    </w:p>
    <w:p w14:paraId="1EEB4B45" w14:textId="33975B5E" w:rsidR="00700FDB" w:rsidRPr="00700FDB" w:rsidRDefault="00EC4B0B" w:rsidP="00EC4B0B">
      <w:r>
        <w:lastRenderedPageBreak/>
        <w:t>The s</w:t>
      </w:r>
      <w:r w:rsidR="00DE0989">
        <w:t xml:space="preserve">entiment analyser </w:t>
      </w:r>
      <w:r>
        <w:t>provides a</w:t>
      </w:r>
      <w:r w:rsidR="00DE0989">
        <w:t xml:space="preserve"> basic bartering system, </w:t>
      </w:r>
      <w:r>
        <w:t>using the user’s name as a resource. The user</w:t>
      </w:r>
      <w:r w:rsidR="00B1542F">
        <w:t xml:space="preserve"> describes the </w:t>
      </w:r>
      <w:r>
        <w:t>witch</w:t>
      </w:r>
      <w:r w:rsidR="005A711E">
        <w:t xml:space="preserve"> and depending on the sentiment </w:t>
      </w:r>
      <w:r w:rsidR="00B1542F">
        <w:t xml:space="preserve">letters </w:t>
      </w:r>
      <w:r>
        <w:t xml:space="preserve">are </w:t>
      </w:r>
      <w:r w:rsidR="00B1542F">
        <w:t xml:space="preserve">removed </w:t>
      </w:r>
      <w:r w:rsidR="005A711E">
        <w:t>from their name to pay for the potion.</w:t>
      </w:r>
      <w:r>
        <w:t xml:space="preserve"> </w:t>
      </w:r>
      <w:r w:rsidR="005A711E">
        <w:t xml:space="preserve">The </w:t>
      </w:r>
      <w:r>
        <w:t xml:space="preserve">Identity Management </w:t>
      </w:r>
      <w:r w:rsidR="005A711E">
        <w:t xml:space="preserve">system records </w:t>
      </w:r>
      <w:r>
        <w:t xml:space="preserve">the </w:t>
      </w:r>
      <w:r w:rsidR="005A711E">
        <w:t xml:space="preserve">new </w:t>
      </w:r>
      <w:r>
        <w:t>name after this change.</w:t>
      </w:r>
    </w:p>
    <w:p w14:paraId="1EED54A7" w14:textId="5069E6FA" w:rsidR="004332CC" w:rsidRDefault="00D20C55" w:rsidP="00FE634F">
      <w:pPr>
        <w:jc w:val="center"/>
        <w:rPr>
          <w:color w:val="FF0000"/>
        </w:rPr>
      </w:pPr>
      <w:r w:rsidRPr="002B4FD5">
        <w:rPr>
          <w:noProof/>
        </w:rPr>
        <w:drawing>
          <wp:inline distT="0" distB="0" distL="0" distR="0" wp14:anchorId="231E337C" wp14:editId="0FBA6678">
            <wp:extent cx="4391025" cy="1435135"/>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1"/>
                    <a:stretch>
                      <a:fillRect/>
                    </a:stretch>
                  </pic:blipFill>
                  <pic:spPr>
                    <a:xfrm>
                      <a:off x="0" y="0"/>
                      <a:ext cx="4415647" cy="1443182"/>
                    </a:xfrm>
                    <a:prstGeom prst="rect">
                      <a:avLst/>
                    </a:prstGeom>
                  </pic:spPr>
                </pic:pic>
              </a:graphicData>
            </a:graphic>
          </wp:inline>
        </w:drawing>
      </w:r>
    </w:p>
    <w:p w14:paraId="44B35F5F" w14:textId="4246A76E" w:rsidR="0022023D" w:rsidRDefault="0022023D" w:rsidP="00A23A81">
      <w:pPr>
        <w:pStyle w:val="Heading1"/>
      </w:pPr>
      <w:bookmarkStart w:id="5" w:name="_Toc121392057"/>
      <w:r>
        <w:t>Evaluation</w:t>
      </w:r>
      <w:bookmarkEnd w:id="5"/>
    </w:p>
    <w:p w14:paraId="4E53E472" w14:textId="7AD8A982" w:rsidR="00BC2B03" w:rsidRDefault="00BC2B03" w:rsidP="00997D1C">
      <w:r w:rsidRPr="00BC2B03">
        <w:rPr>
          <w:i/>
          <w:iCs/>
        </w:rPr>
        <w:t>RPGAI</w:t>
      </w:r>
      <w:r>
        <w:rPr>
          <w:i/>
          <w:iCs/>
        </w:rPr>
        <w:t xml:space="preserve"> </w:t>
      </w:r>
      <w:r>
        <w:t>has been evaluated for the MoSCoW Analysis</w:t>
      </w:r>
      <w:r w:rsidR="00997D1C">
        <w:t xml:space="preserve"> criteria</w:t>
      </w:r>
      <w:r>
        <w:t xml:space="preserve">. For </w:t>
      </w:r>
      <w:r w:rsidR="00997D1C">
        <w:t xml:space="preserve">privacy the </w:t>
      </w:r>
      <w:r>
        <w:t xml:space="preserve">names of the </w:t>
      </w:r>
      <w:r w:rsidR="00997D1C">
        <w:t xml:space="preserve">six </w:t>
      </w:r>
      <w:r>
        <w:t xml:space="preserve">volunteers who tested the system have been omitted and instead replaced by unique </w:t>
      </w:r>
      <w:r w:rsidR="00997D1C">
        <w:t>identifiers</w:t>
      </w:r>
      <w:r>
        <w:t xml:space="preserve">. </w:t>
      </w:r>
      <w:r w:rsidR="00997D1C">
        <w:t>E</w:t>
      </w:r>
      <w:r>
        <w:t xml:space="preserve">ach </w:t>
      </w:r>
      <w:r w:rsidR="00997D1C">
        <w:t xml:space="preserve">are </w:t>
      </w:r>
      <w:r>
        <w:t xml:space="preserve">from varied backgrounds with </w:t>
      </w:r>
      <w:r w:rsidR="00997D1C">
        <w:t xml:space="preserve">different understandings </w:t>
      </w:r>
      <w:r>
        <w:t xml:space="preserve">of Text-Based </w:t>
      </w:r>
      <w:r w:rsidR="00997D1C">
        <w:t xml:space="preserve">RPGs </w:t>
      </w:r>
      <w:r>
        <w:t>and of AI Chatbot systems.</w:t>
      </w:r>
    </w:p>
    <w:p w14:paraId="25DB9E2F" w14:textId="2DF3F266" w:rsidR="00827B6B" w:rsidRDefault="00827B6B" w:rsidP="00A23A81">
      <w:pPr>
        <w:pStyle w:val="Heading2"/>
      </w:pPr>
      <w:r>
        <w:t>Isolated Testing: Cosine Similarity</w:t>
      </w:r>
    </w:p>
    <w:p w14:paraId="541190FC" w14:textId="77777777" w:rsidR="00997D1C" w:rsidRDefault="00BC2B03" w:rsidP="00997D1C">
      <w:r>
        <w:t xml:space="preserve">A core functionality of </w:t>
      </w:r>
      <w:r>
        <w:rPr>
          <w:i/>
          <w:iCs/>
        </w:rPr>
        <w:t>RPGAI</w:t>
      </w:r>
      <w:r>
        <w:t xml:space="preserve"> is </w:t>
      </w:r>
      <w:r w:rsidR="00997D1C">
        <w:t xml:space="preserve">the </w:t>
      </w:r>
      <w:r>
        <w:t>Cosine similarity calculat</w:t>
      </w:r>
      <w:r w:rsidR="00997D1C">
        <w:t xml:space="preserve">ion used in comparing </w:t>
      </w:r>
      <w:r>
        <w:t xml:space="preserve">strings of text. </w:t>
      </w:r>
      <w:r w:rsidR="00997D1C">
        <w:t xml:space="preserve">The </w:t>
      </w:r>
      <w:r>
        <w:t xml:space="preserve">calculation </w:t>
      </w:r>
      <w:r w:rsidR="00997D1C">
        <w:t xml:space="preserve">must be </w:t>
      </w:r>
      <w:r>
        <w:t xml:space="preserve">as efficient as possible </w:t>
      </w:r>
      <w:r w:rsidR="00997D1C">
        <w:t xml:space="preserve">especially should </w:t>
      </w:r>
      <w:r>
        <w:t xml:space="preserve">the project be expanded or </w:t>
      </w:r>
      <w:r w:rsidR="00997D1C">
        <w:t xml:space="preserve">made </w:t>
      </w:r>
      <w:r>
        <w:t>public.</w:t>
      </w:r>
      <w:r w:rsidR="00997D1C">
        <w:t xml:space="preserve"> </w:t>
      </w:r>
    </w:p>
    <w:p w14:paraId="4FCE4CC4" w14:textId="074653A5" w:rsidR="00827B6B" w:rsidRDefault="00BC2B03" w:rsidP="00997D1C">
      <w:r>
        <w:t xml:space="preserve">The calculation used was evaluated using an </w:t>
      </w:r>
      <w:r w:rsidR="00997D1C">
        <w:t>a</w:t>
      </w:r>
      <w:r>
        <w:t xml:space="preserve">blation </w:t>
      </w:r>
      <w:r w:rsidR="00997D1C">
        <w:t>s</w:t>
      </w:r>
      <w:r>
        <w:t>tudy</w:t>
      </w:r>
      <w:r w:rsidR="00997D1C">
        <w:t xml:space="preserve">; </w:t>
      </w:r>
      <w:r w:rsidR="00C658E5">
        <w:t xml:space="preserve">the </w:t>
      </w:r>
      <w:r w:rsidR="00997D1C">
        <w:t xml:space="preserve">running </w:t>
      </w:r>
      <w:r w:rsidR="00C658E5">
        <w:t>time</w:t>
      </w:r>
      <w:r w:rsidR="00997D1C">
        <w:t>s</w:t>
      </w:r>
      <w:r w:rsidR="00C658E5">
        <w:t xml:space="preserve"> </w:t>
      </w:r>
      <w:r w:rsidR="00997D1C">
        <w:t xml:space="preserve">of a </w:t>
      </w:r>
      <w:r w:rsidR="00C658E5">
        <w:t xml:space="preserve">component </w:t>
      </w:r>
      <w:r w:rsidR="00997D1C">
        <w:t xml:space="preserve">compared when </w:t>
      </w:r>
      <w:r w:rsidR="00C658E5">
        <w:t xml:space="preserve">different subcomponents are </w:t>
      </w:r>
      <w:r w:rsidR="00997D1C">
        <w:t xml:space="preserve">added or </w:t>
      </w:r>
      <w:r w:rsidR="00C658E5">
        <w:t xml:space="preserve">removed. The study </w:t>
      </w:r>
      <w:r w:rsidR="00997D1C">
        <w:t xml:space="preserve">tests the </w:t>
      </w:r>
      <w:r w:rsidR="00C658E5">
        <w:t>Transactional component, when a potion is generated using user potion characteristics.</w:t>
      </w:r>
    </w:p>
    <w:p w14:paraId="3003A61A" w14:textId="37E667A2" w:rsidR="005C6E7E" w:rsidRDefault="005C6E7E" w:rsidP="00997D1C">
      <w:r>
        <w:t>Five example potion requests were used:</w:t>
      </w:r>
    </w:p>
    <w:p w14:paraId="636CB628" w14:textId="55B77D50" w:rsidR="00D9323E" w:rsidRDefault="00252B09" w:rsidP="00C658E5">
      <w:r w:rsidRPr="00252B09">
        <w:drawing>
          <wp:inline distT="0" distB="0" distL="0" distR="0" wp14:anchorId="6E4704A8" wp14:editId="7A276E18">
            <wp:extent cx="5731510" cy="1648460"/>
            <wp:effectExtent l="0" t="0" r="2540" b="889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2"/>
                    <a:stretch>
                      <a:fillRect/>
                    </a:stretch>
                  </pic:blipFill>
                  <pic:spPr>
                    <a:xfrm>
                      <a:off x="0" y="0"/>
                      <a:ext cx="5731510" cy="1648460"/>
                    </a:xfrm>
                    <a:prstGeom prst="rect">
                      <a:avLst/>
                    </a:prstGeom>
                  </pic:spPr>
                </pic:pic>
              </a:graphicData>
            </a:graphic>
          </wp:inline>
        </w:drawing>
      </w:r>
      <w:r w:rsidR="00C3032A">
        <w:br/>
      </w:r>
      <w:r w:rsidR="005C6E7E">
        <w:t>The subcomponents tested</w:t>
      </w:r>
      <w:r w:rsidR="00836458">
        <w:t xml:space="preserve"> and results are shown in the table and graph below</w:t>
      </w:r>
      <w:r w:rsidR="005C6E7E">
        <w:t>:</w:t>
      </w:r>
    </w:p>
    <w:p w14:paraId="68A5A07A" w14:textId="5F0730B5" w:rsidR="00BC588F" w:rsidRDefault="00BC588F" w:rsidP="00252B09">
      <w:pPr>
        <w:jc w:val="center"/>
      </w:pPr>
      <w:r w:rsidRPr="00BC588F">
        <w:lastRenderedPageBreak/>
        <w:drawing>
          <wp:inline distT="0" distB="0" distL="0" distR="0" wp14:anchorId="31E46E51" wp14:editId="2368D5BF">
            <wp:extent cx="5715798" cy="2105319"/>
            <wp:effectExtent l="0" t="0" r="0" b="9525"/>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3"/>
                    <a:stretch>
                      <a:fillRect/>
                    </a:stretch>
                  </pic:blipFill>
                  <pic:spPr>
                    <a:xfrm>
                      <a:off x="0" y="0"/>
                      <a:ext cx="5715798" cy="2105319"/>
                    </a:xfrm>
                    <a:prstGeom prst="rect">
                      <a:avLst/>
                    </a:prstGeom>
                  </pic:spPr>
                </pic:pic>
              </a:graphicData>
            </a:graphic>
          </wp:inline>
        </w:drawing>
      </w:r>
    </w:p>
    <w:p w14:paraId="1ECAC123" w14:textId="1688A8F2" w:rsidR="00C658E5" w:rsidRDefault="00C658E5" w:rsidP="004971C1"/>
    <w:p w14:paraId="1A509441" w14:textId="5E88736A" w:rsidR="00496394" w:rsidRDefault="00233E7B" w:rsidP="00905791">
      <w:pPr>
        <w:jc w:val="center"/>
      </w:pPr>
      <w:r>
        <w:rPr>
          <w:noProof/>
        </w:rPr>
        <w:drawing>
          <wp:inline distT="0" distB="0" distL="0" distR="0" wp14:anchorId="33C0897E" wp14:editId="0C5F63EE">
            <wp:extent cx="4892634" cy="3412886"/>
            <wp:effectExtent l="0" t="0" r="3810" b="16510"/>
            <wp:docPr id="11" name="Chart 11">
              <a:extLst xmlns:a="http://schemas.openxmlformats.org/drawingml/2006/main">
                <a:ext uri="{FF2B5EF4-FFF2-40B4-BE49-F238E27FC236}">
                  <a16:creationId xmlns:a16="http://schemas.microsoft.com/office/drawing/2014/main" id="{D7BB9799-79FF-F322-83E9-A9C87063D4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6301D53" w14:textId="2A3E0C9B" w:rsidR="00191DCA" w:rsidRDefault="00905791" w:rsidP="00C45E4F">
      <w:r>
        <w:t>Cosine similarity compare the</w:t>
      </w:r>
      <w:r w:rsidR="007C676A">
        <w:t xml:space="preserve"> Potion Request Text against every characteristic in the dataset</w:t>
      </w:r>
      <w:r>
        <w:t>. Any additional calculations, such as by using</w:t>
      </w:r>
      <w:r w:rsidR="007C676A">
        <w:t xml:space="preserve"> stemming</w:t>
      </w:r>
      <w:r>
        <w:t>,</w:t>
      </w:r>
      <w:r w:rsidR="007C676A">
        <w:t xml:space="preserve"> </w:t>
      </w:r>
      <w:r>
        <w:t>rapidly increases the time requirement as can be seen</w:t>
      </w:r>
      <w:r w:rsidR="007C676A">
        <w:t xml:space="preserve">. </w:t>
      </w:r>
      <w:proofErr w:type="spellStart"/>
      <w:r>
        <w:t>S</w:t>
      </w:r>
      <w:r w:rsidR="007C676A">
        <w:t>topword</w:t>
      </w:r>
      <w:proofErr w:type="spellEnd"/>
      <w:r>
        <w:t xml:space="preserve"> removal is the </w:t>
      </w:r>
      <w:r w:rsidR="007C676A">
        <w:t>largest factor in improving the time</w:t>
      </w:r>
      <w:r>
        <w:t xml:space="preserve"> </w:t>
      </w:r>
      <w:r w:rsidR="007C676A">
        <w:t>as the fewer words to calculate for</w:t>
      </w:r>
      <w:r>
        <w:t xml:space="preserve"> decreases the running time</w:t>
      </w:r>
      <w:r w:rsidR="007C676A">
        <w:t>.</w:t>
      </w:r>
      <w:r w:rsidR="00A96E10">
        <w:t xml:space="preserve"> </w:t>
      </w:r>
    </w:p>
    <w:p w14:paraId="7EA020F3" w14:textId="00CFC05D" w:rsidR="00A96E10" w:rsidRDefault="00905791" w:rsidP="00905791">
      <w:r>
        <w:t xml:space="preserve">In addition, as </w:t>
      </w:r>
      <w:r w:rsidR="00A96E10">
        <w:t xml:space="preserve">the number of words in the </w:t>
      </w:r>
      <w:r>
        <w:t xml:space="preserve">Potion Request Text </w:t>
      </w:r>
      <w:r w:rsidR="00A96E10">
        <w:t xml:space="preserve">increases, so </w:t>
      </w:r>
      <w:r>
        <w:t xml:space="preserve">does the running time, evidenced by Potion_5 </w:t>
      </w:r>
      <w:r w:rsidR="00A96E10">
        <w:t>which performed the worst</w:t>
      </w:r>
      <w:r w:rsidR="00C45E4F">
        <w:t xml:space="preserve"> compared to the other </w:t>
      </w:r>
      <w:r>
        <w:t xml:space="preserve">more </w:t>
      </w:r>
      <w:r w:rsidR="00C45E4F">
        <w:t>concise requests.</w:t>
      </w:r>
    </w:p>
    <w:p w14:paraId="5685771F" w14:textId="77777777" w:rsidR="00252B09" w:rsidRDefault="00252B09">
      <w:pPr>
        <w:rPr>
          <w:rFonts w:asciiTheme="majorHAnsi" w:eastAsiaTheme="majorEastAsia" w:hAnsiTheme="majorHAnsi" w:cstheme="majorBidi"/>
          <w:color w:val="2F5496" w:themeColor="accent1" w:themeShade="BF"/>
          <w:sz w:val="26"/>
          <w:szCs w:val="26"/>
        </w:rPr>
      </w:pPr>
      <w:r>
        <w:br w:type="page"/>
      </w:r>
    </w:p>
    <w:p w14:paraId="2AE74728" w14:textId="0C23DA96" w:rsidR="001B562B" w:rsidRDefault="00DA1521" w:rsidP="00C41885">
      <w:pPr>
        <w:pStyle w:val="Heading2"/>
      </w:pPr>
      <w:r>
        <w:lastRenderedPageBreak/>
        <w:t>User Experience Testing</w:t>
      </w:r>
      <w:r w:rsidR="001B562B">
        <w:t xml:space="preserve"> </w:t>
      </w:r>
    </w:p>
    <w:p w14:paraId="73BAD1FA" w14:textId="18894475" w:rsidR="00F81D25" w:rsidRDefault="00FB1B34" w:rsidP="00A23A81">
      <w:pPr>
        <w:pStyle w:val="Heading3"/>
      </w:pPr>
      <w:r>
        <w:t>Overall Behaviour</w:t>
      </w:r>
    </w:p>
    <w:p w14:paraId="4E4AA372" w14:textId="6FD8EBC0" w:rsidR="001B562B" w:rsidRPr="001B562B" w:rsidRDefault="001B562B" w:rsidP="001B562B">
      <w:r>
        <w:t>Person_1 interact</w:t>
      </w:r>
      <w:r w:rsidR="00C41885">
        <w:t>ed with the system and their responses were</w:t>
      </w:r>
      <w:r>
        <w:t xml:space="preserve"> recorded below. </w:t>
      </w:r>
    </w:p>
    <w:tbl>
      <w:tblPr>
        <w:tblStyle w:val="TableGrid"/>
        <w:tblW w:w="0" w:type="auto"/>
        <w:tblLook w:val="04A0" w:firstRow="1" w:lastRow="0" w:firstColumn="1" w:lastColumn="0" w:noHBand="0" w:noVBand="1"/>
      </w:tblPr>
      <w:tblGrid>
        <w:gridCol w:w="896"/>
        <w:gridCol w:w="6006"/>
        <w:gridCol w:w="2114"/>
      </w:tblGrid>
      <w:tr w:rsidR="00664BD6" w14:paraId="58106CF4" w14:textId="77777777" w:rsidTr="00815A6E">
        <w:trPr>
          <w:trHeight w:val="267"/>
        </w:trPr>
        <w:tc>
          <w:tcPr>
            <w:tcW w:w="896" w:type="dxa"/>
          </w:tcPr>
          <w:p w14:paraId="61164FDD" w14:textId="77777777" w:rsidR="00F81D25" w:rsidRDefault="00F81D25" w:rsidP="00584A51">
            <w:r>
              <w:t>Section</w:t>
            </w:r>
          </w:p>
        </w:tc>
        <w:tc>
          <w:tcPr>
            <w:tcW w:w="6006" w:type="dxa"/>
          </w:tcPr>
          <w:p w14:paraId="3002CECB" w14:textId="77777777" w:rsidR="00F81D25" w:rsidRDefault="00F81D25" w:rsidP="00584A51">
            <w:r>
              <w:t>Interaction with System</w:t>
            </w:r>
          </w:p>
        </w:tc>
        <w:tc>
          <w:tcPr>
            <w:tcW w:w="2114" w:type="dxa"/>
          </w:tcPr>
          <w:p w14:paraId="76C3FEBC" w14:textId="77777777" w:rsidR="00F81D25" w:rsidRDefault="00F81D25" w:rsidP="00584A51">
            <w:r>
              <w:t>Comments</w:t>
            </w:r>
          </w:p>
        </w:tc>
      </w:tr>
      <w:tr w:rsidR="00664BD6" w14:paraId="2F2BD5C1" w14:textId="77777777" w:rsidTr="00815A6E">
        <w:trPr>
          <w:trHeight w:val="267"/>
        </w:trPr>
        <w:tc>
          <w:tcPr>
            <w:tcW w:w="896" w:type="dxa"/>
          </w:tcPr>
          <w:p w14:paraId="0930B3D2" w14:textId="77777777" w:rsidR="00F81D25" w:rsidRDefault="00F81D25" w:rsidP="00584A51">
            <w:r>
              <w:t>1</w:t>
            </w:r>
          </w:p>
        </w:tc>
        <w:tc>
          <w:tcPr>
            <w:tcW w:w="6006" w:type="dxa"/>
          </w:tcPr>
          <w:p w14:paraId="2C6F3756" w14:textId="77777777" w:rsidR="00F81D25" w:rsidRDefault="00F81D25" w:rsidP="00584A51">
            <w:r w:rsidRPr="00697177">
              <w:rPr>
                <w:noProof/>
              </w:rPr>
              <w:drawing>
                <wp:inline distT="0" distB="0" distL="0" distR="0" wp14:anchorId="50957217" wp14:editId="1046CB41">
                  <wp:extent cx="3571036" cy="76200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5"/>
                          <a:stretch>
                            <a:fillRect/>
                          </a:stretch>
                        </pic:blipFill>
                        <pic:spPr>
                          <a:xfrm>
                            <a:off x="0" y="0"/>
                            <a:ext cx="3585056" cy="764992"/>
                          </a:xfrm>
                          <a:prstGeom prst="rect">
                            <a:avLst/>
                          </a:prstGeom>
                        </pic:spPr>
                      </pic:pic>
                    </a:graphicData>
                  </a:graphic>
                </wp:inline>
              </w:drawing>
            </w:r>
          </w:p>
        </w:tc>
        <w:tc>
          <w:tcPr>
            <w:tcW w:w="2114" w:type="dxa"/>
          </w:tcPr>
          <w:p w14:paraId="41AAB2FC" w14:textId="2854FF5B" w:rsidR="00F81D25" w:rsidRDefault="00F81D25" w:rsidP="00584A51">
            <w:r>
              <w:t>- Liked that it recognised a nickname.</w:t>
            </w:r>
          </w:p>
          <w:p w14:paraId="535CEE39" w14:textId="7CB571D1" w:rsidR="00F81D25" w:rsidRDefault="00F81D25" w:rsidP="00D96367">
            <w:r>
              <w:t xml:space="preserve">- </w:t>
            </w:r>
            <w:r w:rsidR="00496394">
              <w:t>Likes that it would work for any name ascertaining device.</w:t>
            </w:r>
          </w:p>
        </w:tc>
      </w:tr>
      <w:tr w:rsidR="00664BD6" w14:paraId="575A3761" w14:textId="77777777" w:rsidTr="00815A6E">
        <w:trPr>
          <w:trHeight w:val="259"/>
        </w:trPr>
        <w:tc>
          <w:tcPr>
            <w:tcW w:w="896" w:type="dxa"/>
          </w:tcPr>
          <w:p w14:paraId="3FB406CF" w14:textId="77777777" w:rsidR="00F81D25" w:rsidRDefault="00F81D25" w:rsidP="00584A51">
            <w:r>
              <w:t>2</w:t>
            </w:r>
          </w:p>
        </w:tc>
        <w:tc>
          <w:tcPr>
            <w:tcW w:w="6006" w:type="dxa"/>
          </w:tcPr>
          <w:p w14:paraId="787607CA" w14:textId="6EF5E98B" w:rsidR="00F81D25" w:rsidRDefault="00496394" w:rsidP="00584A51">
            <w:r w:rsidRPr="00496394">
              <w:rPr>
                <w:noProof/>
              </w:rPr>
              <w:drawing>
                <wp:inline distT="0" distB="0" distL="0" distR="0" wp14:anchorId="6B0D5D26" wp14:editId="45C182C3">
                  <wp:extent cx="3513339"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2550" cy="568247"/>
                          </a:xfrm>
                          <a:prstGeom prst="rect">
                            <a:avLst/>
                          </a:prstGeom>
                        </pic:spPr>
                      </pic:pic>
                    </a:graphicData>
                  </a:graphic>
                </wp:inline>
              </w:drawing>
            </w:r>
          </w:p>
        </w:tc>
        <w:tc>
          <w:tcPr>
            <w:tcW w:w="2114" w:type="dxa"/>
          </w:tcPr>
          <w:p w14:paraId="5736A31E" w14:textId="77777777" w:rsidR="00F81D25" w:rsidRDefault="00496394" w:rsidP="00D96367">
            <w:r>
              <w:t xml:space="preserve">- </w:t>
            </w:r>
            <w:r w:rsidR="00D96367">
              <w:t>Liked that it works for first-person and third-person.</w:t>
            </w:r>
          </w:p>
          <w:p w14:paraId="6315D35B" w14:textId="0EB880EC" w:rsidR="00BC588F" w:rsidRDefault="00BC588F" w:rsidP="00D96367"/>
        </w:tc>
      </w:tr>
      <w:tr w:rsidR="00664BD6" w14:paraId="5BE19F4A" w14:textId="77777777" w:rsidTr="00815A6E">
        <w:trPr>
          <w:trHeight w:val="267"/>
        </w:trPr>
        <w:tc>
          <w:tcPr>
            <w:tcW w:w="896" w:type="dxa"/>
          </w:tcPr>
          <w:p w14:paraId="425C0C9C" w14:textId="5597583E" w:rsidR="00F81D25" w:rsidRDefault="00815A6E" w:rsidP="00584A51">
            <w:r>
              <w:t>3</w:t>
            </w:r>
          </w:p>
        </w:tc>
        <w:tc>
          <w:tcPr>
            <w:tcW w:w="6006" w:type="dxa"/>
          </w:tcPr>
          <w:p w14:paraId="605C9203" w14:textId="0313D93B" w:rsidR="00F81D25" w:rsidRDefault="001452D4" w:rsidP="00584A51">
            <w:r w:rsidRPr="001452D4">
              <w:rPr>
                <w:noProof/>
              </w:rPr>
              <w:drawing>
                <wp:inline distT="0" distB="0" distL="0" distR="0" wp14:anchorId="2B815199" wp14:editId="1AE6410A">
                  <wp:extent cx="3638550" cy="121137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61446" cy="1218995"/>
                          </a:xfrm>
                          <a:prstGeom prst="rect">
                            <a:avLst/>
                          </a:prstGeom>
                        </pic:spPr>
                      </pic:pic>
                    </a:graphicData>
                  </a:graphic>
                </wp:inline>
              </w:drawing>
            </w:r>
          </w:p>
        </w:tc>
        <w:tc>
          <w:tcPr>
            <w:tcW w:w="2114" w:type="dxa"/>
          </w:tcPr>
          <w:p w14:paraId="6A9C47A8" w14:textId="3B32E786" w:rsidR="00496394" w:rsidRDefault="00496394" w:rsidP="00496394">
            <w:r>
              <w:t xml:space="preserve">- </w:t>
            </w:r>
            <w:r w:rsidR="00D96367">
              <w:t>Good range of conversational points.</w:t>
            </w:r>
          </w:p>
          <w:p w14:paraId="0875E116" w14:textId="48E419E5" w:rsidR="00496394" w:rsidRDefault="00496394" w:rsidP="00496394">
            <w:r>
              <w:t xml:space="preserve">- </w:t>
            </w:r>
            <w:r w:rsidR="00D96367">
              <w:t xml:space="preserve">Its sometimes gets confused </w:t>
            </w:r>
            <w:r w:rsidR="001452D4">
              <w:t>between if I’m talking about the witch or the bird.</w:t>
            </w:r>
          </w:p>
          <w:p w14:paraId="5A5A7905" w14:textId="71C249C5" w:rsidR="00F81D25" w:rsidRDefault="00F81D25" w:rsidP="00496394"/>
        </w:tc>
      </w:tr>
      <w:tr w:rsidR="00664BD6" w14:paraId="0C5D01A5" w14:textId="77777777" w:rsidTr="00815A6E">
        <w:trPr>
          <w:trHeight w:val="267"/>
        </w:trPr>
        <w:tc>
          <w:tcPr>
            <w:tcW w:w="896" w:type="dxa"/>
          </w:tcPr>
          <w:p w14:paraId="79A8B7FD" w14:textId="54B41D29" w:rsidR="00F81D25" w:rsidRDefault="00815A6E" w:rsidP="00584A51">
            <w:r>
              <w:t>4</w:t>
            </w:r>
          </w:p>
        </w:tc>
        <w:tc>
          <w:tcPr>
            <w:tcW w:w="6006" w:type="dxa"/>
          </w:tcPr>
          <w:p w14:paraId="58A76A82" w14:textId="64ECFD5A" w:rsidR="00F81D25" w:rsidRDefault="00664BD6" w:rsidP="00584A51">
            <w:r w:rsidRPr="00664BD6">
              <w:rPr>
                <w:noProof/>
              </w:rPr>
              <w:drawing>
                <wp:inline distT="0" distB="0" distL="0" distR="0" wp14:anchorId="72C05004" wp14:editId="007E945B">
                  <wp:extent cx="3676650" cy="16089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5686" cy="1612947"/>
                          </a:xfrm>
                          <a:prstGeom prst="rect">
                            <a:avLst/>
                          </a:prstGeom>
                        </pic:spPr>
                      </pic:pic>
                    </a:graphicData>
                  </a:graphic>
                </wp:inline>
              </w:drawing>
            </w:r>
          </w:p>
        </w:tc>
        <w:tc>
          <w:tcPr>
            <w:tcW w:w="2114" w:type="dxa"/>
          </w:tcPr>
          <w:p w14:paraId="34722A6D" w14:textId="36DE0159" w:rsidR="00496394" w:rsidRDefault="00496394" w:rsidP="00496394">
            <w:r>
              <w:t>-</w:t>
            </w:r>
            <w:r w:rsidR="00664BD6">
              <w:t xml:space="preserve"> </w:t>
            </w:r>
            <w:r w:rsidR="00CB2475">
              <w:t>Liked the customisation of the potion.</w:t>
            </w:r>
          </w:p>
          <w:p w14:paraId="1AD27410" w14:textId="4E109AA5" w:rsidR="00496394" w:rsidRDefault="00496394" w:rsidP="00496394">
            <w:r>
              <w:t xml:space="preserve">- </w:t>
            </w:r>
            <w:r w:rsidR="00CB2475">
              <w:t>Thought the trade was immersive.</w:t>
            </w:r>
          </w:p>
          <w:p w14:paraId="29ADD1F9" w14:textId="09C9B232" w:rsidR="00F81D25" w:rsidRDefault="00496394" w:rsidP="00496394">
            <w:r>
              <w:t>-</w:t>
            </w:r>
            <w:r w:rsidR="00CB2475">
              <w:t>Liked that the name was altered.</w:t>
            </w:r>
          </w:p>
        </w:tc>
      </w:tr>
    </w:tbl>
    <w:p w14:paraId="312B60ED" w14:textId="60CAB588" w:rsidR="001B562B" w:rsidRDefault="001B562B" w:rsidP="002857FB"/>
    <w:p w14:paraId="5BA2FF3E" w14:textId="0063C2B7" w:rsidR="00C45E4F" w:rsidRDefault="00BC588F" w:rsidP="00F27BAC">
      <w:r>
        <w:t>These results show that an</w:t>
      </w:r>
      <w:r w:rsidR="00C41885">
        <w:t xml:space="preserve"> </w:t>
      </w:r>
      <w:r w:rsidR="00C45E4F">
        <w:t xml:space="preserve">AI Chatbot </w:t>
      </w:r>
      <w:r w:rsidR="00C41885">
        <w:t xml:space="preserve">can </w:t>
      </w:r>
      <w:r w:rsidR="00C45E4F">
        <w:t xml:space="preserve">perform Text-Based </w:t>
      </w:r>
      <w:r w:rsidR="00C41885">
        <w:t xml:space="preserve">RPG </w:t>
      </w:r>
      <w:r w:rsidR="00C45E4F">
        <w:t>interaction feasibl</w:t>
      </w:r>
      <w:r w:rsidR="00C41885">
        <w:t>y</w:t>
      </w:r>
      <w:r w:rsidR="00C45E4F">
        <w:t xml:space="preserve"> as </w:t>
      </w:r>
      <w:r w:rsidR="00C41885">
        <w:t>an application</w:t>
      </w:r>
      <w:r w:rsidR="00C45E4F">
        <w:t>. Many interactions from the user can be interpreted and operated on regardless of how they are described.</w:t>
      </w:r>
      <w:r w:rsidR="00C45E4F" w:rsidRPr="001A2CCF">
        <w:t xml:space="preserve"> </w:t>
      </w:r>
      <w:r w:rsidR="001A2CCF" w:rsidRPr="001A2CCF">
        <w:t xml:space="preserve"> </w:t>
      </w:r>
    </w:p>
    <w:p w14:paraId="242D58C9" w14:textId="77777777" w:rsidR="00B01BA6" w:rsidRDefault="00B01BA6">
      <w:pPr>
        <w:rPr>
          <w:rFonts w:asciiTheme="majorHAnsi" w:eastAsiaTheme="majorEastAsia" w:hAnsiTheme="majorHAnsi" w:cstheme="majorBidi"/>
          <w:color w:val="2F5496" w:themeColor="accent1" w:themeShade="BF"/>
          <w:sz w:val="26"/>
          <w:szCs w:val="26"/>
        </w:rPr>
      </w:pPr>
      <w:r>
        <w:br w:type="page"/>
      </w:r>
    </w:p>
    <w:p w14:paraId="75986D3C" w14:textId="1E970F29" w:rsidR="00D171D1" w:rsidRDefault="00D171D1" w:rsidP="002857FB">
      <w:pPr>
        <w:pStyle w:val="Heading2"/>
      </w:pPr>
      <w:r>
        <w:lastRenderedPageBreak/>
        <w:t>Dialog</w:t>
      </w:r>
      <w:r w:rsidR="00013773">
        <w:t>ue</w:t>
      </w:r>
      <w:r>
        <w:t>-Flow Unit Testing</w:t>
      </w:r>
    </w:p>
    <w:p w14:paraId="5C1EC2C0" w14:textId="32AA06B3" w:rsidR="00F27BAC" w:rsidRDefault="00013773" w:rsidP="00F27BAC">
      <w:r>
        <w:t>The dialogue-flow the chatbot was evaluated by five volunteers</w:t>
      </w:r>
      <w:r w:rsidR="00F27BAC">
        <w:t xml:space="preserve">, using five </w:t>
      </w:r>
      <w:r>
        <w:t xml:space="preserve">predefined tasks based on </w:t>
      </w:r>
      <w:r w:rsidR="00F27BAC">
        <w:t>a</w:t>
      </w:r>
      <w:r>
        <w:t xml:space="preserve">blation </w:t>
      </w:r>
      <w:r w:rsidR="00F27BAC">
        <w:t>s</w:t>
      </w:r>
      <w:r>
        <w:t xml:space="preserve">tudy </w:t>
      </w:r>
      <w:r w:rsidR="00F27BAC">
        <w:t xml:space="preserve">tasks </w:t>
      </w:r>
      <w:r>
        <w:t>above</w:t>
      </w:r>
      <w:r w:rsidR="00F27BAC">
        <w:t xml:space="preserve"> given in a randomised order</w:t>
      </w:r>
      <w:r>
        <w:t xml:space="preserve">. </w:t>
      </w:r>
      <w:r w:rsidR="00F27BAC">
        <w:t xml:space="preserve">The volunteers were asked to complete each task with as few inputs as possible. </w:t>
      </w:r>
    </w:p>
    <w:p w14:paraId="68A457C7" w14:textId="685F80E9" w:rsidR="00013773" w:rsidRDefault="005D2063" w:rsidP="00013773">
      <w:pPr>
        <w:pStyle w:val="ListParagraph"/>
        <w:numPr>
          <w:ilvl w:val="0"/>
          <w:numId w:val="13"/>
        </w:numPr>
      </w:pPr>
      <w:r>
        <w:t>Ask for</w:t>
      </w:r>
      <w:r w:rsidR="00013773">
        <w:t xml:space="preserve"> an elixir of fire resistance.</w:t>
      </w:r>
    </w:p>
    <w:p w14:paraId="03C84BA2" w14:textId="3E574678" w:rsidR="00013773" w:rsidRDefault="005D2063" w:rsidP="00013773">
      <w:pPr>
        <w:pStyle w:val="ListParagraph"/>
        <w:numPr>
          <w:ilvl w:val="0"/>
          <w:numId w:val="13"/>
        </w:numPr>
      </w:pPr>
      <w:r>
        <w:t>Ask for</w:t>
      </w:r>
      <w:r w:rsidR="00013773">
        <w:t xml:space="preserve"> a potion of </w:t>
      </w:r>
      <w:r w:rsidR="00013773" w:rsidRPr="00DA1521">
        <w:t>Invulnerability</w:t>
      </w:r>
      <w:r w:rsidR="00013773">
        <w:t xml:space="preserve"> whilst being negative in all interactions.</w:t>
      </w:r>
    </w:p>
    <w:p w14:paraId="360A2D44" w14:textId="77777777" w:rsidR="00013773" w:rsidRDefault="00013773" w:rsidP="00013773">
      <w:pPr>
        <w:pStyle w:val="ListParagraph"/>
        <w:numPr>
          <w:ilvl w:val="0"/>
          <w:numId w:val="13"/>
        </w:numPr>
      </w:pPr>
      <w:r>
        <w:t>Find out the name of all non-player characters.</w:t>
      </w:r>
    </w:p>
    <w:p w14:paraId="3F775202" w14:textId="77777777" w:rsidR="00013773" w:rsidRDefault="00013773" w:rsidP="00013773">
      <w:pPr>
        <w:pStyle w:val="ListParagraph"/>
        <w:numPr>
          <w:ilvl w:val="0"/>
          <w:numId w:val="13"/>
        </w:numPr>
      </w:pPr>
      <w:r>
        <w:t>Barter successfully for a potion of luck.</w:t>
      </w:r>
    </w:p>
    <w:p w14:paraId="124A8C8C" w14:textId="77777777" w:rsidR="000435A3" w:rsidRDefault="00013773" w:rsidP="000435A3">
      <w:pPr>
        <w:pStyle w:val="ListParagraph"/>
        <w:numPr>
          <w:ilvl w:val="0"/>
          <w:numId w:val="13"/>
        </w:numPr>
      </w:pPr>
      <w:r>
        <w:t>Receive a potion of divination.</w:t>
      </w:r>
    </w:p>
    <w:p w14:paraId="270598CB" w14:textId="085DD1E9" w:rsidR="00D171D1" w:rsidRDefault="00E7311D" w:rsidP="000435A3">
      <w:pPr>
        <w:jc w:val="center"/>
      </w:pPr>
      <w:r>
        <w:br/>
      </w:r>
      <w:r w:rsidR="005D2063" w:rsidRPr="005D2063">
        <w:rPr>
          <w:noProof/>
        </w:rPr>
        <w:drawing>
          <wp:inline distT="0" distB="0" distL="0" distR="0" wp14:anchorId="4A4E3FE0" wp14:editId="3F13153D">
            <wp:extent cx="4509598" cy="2939283"/>
            <wp:effectExtent l="0" t="0" r="5715"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9"/>
                    <a:stretch>
                      <a:fillRect/>
                    </a:stretch>
                  </pic:blipFill>
                  <pic:spPr>
                    <a:xfrm>
                      <a:off x="0" y="0"/>
                      <a:ext cx="4543247" cy="2961215"/>
                    </a:xfrm>
                    <a:prstGeom prst="rect">
                      <a:avLst/>
                    </a:prstGeom>
                  </pic:spPr>
                </pic:pic>
              </a:graphicData>
            </a:graphic>
          </wp:inline>
        </w:drawing>
      </w:r>
    </w:p>
    <w:p w14:paraId="0E599CA6" w14:textId="2799CA54" w:rsidR="00F27BAC" w:rsidRDefault="00F27BAC" w:rsidP="002D5B7B">
      <w:r>
        <w:t>The Results</w:t>
      </w:r>
      <w:r w:rsidR="00E7311D">
        <w:t xml:space="preserve"> are below</w:t>
      </w:r>
      <w:r>
        <w:t>:</w:t>
      </w:r>
    </w:p>
    <w:p w14:paraId="51F3B37C" w14:textId="4425F74B" w:rsidR="00BC588F" w:rsidRDefault="00BC588F" w:rsidP="00BC588F">
      <w:pPr>
        <w:jc w:val="center"/>
      </w:pPr>
      <w:r w:rsidRPr="00BC588F">
        <w:drawing>
          <wp:inline distT="0" distB="0" distL="0" distR="0" wp14:anchorId="7F8CD6E1" wp14:editId="5B4A52BF">
            <wp:extent cx="5029902" cy="1390844"/>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20"/>
                    <a:stretch>
                      <a:fillRect/>
                    </a:stretch>
                  </pic:blipFill>
                  <pic:spPr>
                    <a:xfrm>
                      <a:off x="0" y="0"/>
                      <a:ext cx="5029902" cy="1390844"/>
                    </a:xfrm>
                    <a:prstGeom prst="rect">
                      <a:avLst/>
                    </a:prstGeom>
                  </pic:spPr>
                </pic:pic>
              </a:graphicData>
            </a:graphic>
          </wp:inline>
        </w:drawing>
      </w:r>
    </w:p>
    <w:p w14:paraId="5148D908" w14:textId="77777777" w:rsidR="00D171D1" w:rsidRDefault="00D171D1" w:rsidP="00D171D1"/>
    <w:p w14:paraId="567DFE89" w14:textId="3340E8DA" w:rsidR="00D171D1" w:rsidRDefault="00DB3CBA" w:rsidP="00C3032A">
      <w:pPr>
        <w:jc w:val="center"/>
      </w:pPr>
      <w:r>
        <w:rPr>
          <w:noProof/>
        </w:rPr>
        <w:lastRenderedPageBreak/>
        <w:drawing>
          <wp:inline distT="0" distB="0" distL="0" distR="0" wp14:anchorId="5C31CA7C" wp14:editId="0E319218">
            <wp:extent cx="4744192" cy="3485977"/>
            <wp:effectExtent l="0" t="0" r="18415" b="635"/>
            <wp:docPr id="7" name="Chart 7">
              <a:extLst xmlns:a="http://schemas.openxmlformats.org/drawingml/2006/main">
                <a:ext uri="{FF2B5EF4-FFF2-40B4-BE49-F238E27FC236}">
                  <a16:creationId xmlns:a16="http://schemas.microsoft.com/office/drawing/2014/main" id="{4575B076-E9FC-D98C-5D5E-0747F2F4F42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B547751" w14:textId="1659365F" w:rsidR="00C3032A" w:rsidRPr="00D171D1" w:rsidRDefault="00C45E4F" w:rsidP="00C3032A">
      <w:r>
        <w:t xml:space="preserve">The Dialogue-Flow Unit Testing </w:t>
      </w:r>
      <w:r w:rsidR="00F27BAC">
        <w:t xml:space="preserve">graph </w:t>
      </w:r>
      <w:r>
        <w:t>show</w:t>
      </w:r>
      <w:r w:rsidR="00F27BAC">
        <w:t>s</w:t>
      </w:r>
      <w:r>
        <w:t xml:space="preserve"> completing pathways based on specific instructions is possible to a similar number of inputs. </w:t>
      </w:r>
      <w:r w:rsidRPr="00C45E4F">
        <w:rPr>
          <w:i/>
          <w:iCs/>
        </w:rPr>
        <w:t>RPGAI</w:t>
      </w:r>
      <w:r>
        <w:t xml:space="preserve"> </w:t>
      </w:r>
      <w:r w:rsidR="00F27BAC">
        <w:t xml:space="preserve">therefore would be </w:t>
      </w:r>
      <w:r>
        <w:t xml:space="preserve">a viable solution </w:t>
      </w:r>
      <w:r w:rsidR="00F27BAC">
        <w:t xml:space="preserve">for </w:t>
      </w:r>
      <w:r>
        <w:t xml:space="preserve">fulfilling </w:t>
      </w:r>
      <w:r w:rsidR="00F27BAC">
        <w:t xml:space="preserve">the </w:t>
      </w:r>
      <w:r w:rsidR="00D80155">
        <w:t xml:space="preserve">requests </w:t>
      </w:r>
      <w:r w:rsidR="00F27BAC">
        <w:t xml:space="preserve">in </w:t>
      </w:r>
      <w:r w:rsidR="00D80155">
        <w:t xml:space="preserve">a </w:t>
      </w:r>
      <w:r>
        <w:t xml:space="preserve">Text-Based </w:t>
      </w:r>
      <w:r w:rsidR="00F27BAC">
        <w:t>RPG as new users were able to complete tasks close to the minimum step requirement</w:t>
      </w:r>
      <w:r w:rsidR="00D80155">
        <w:t xml:space="preserve">. </w:t>
      </w:r>
    </w:p>
    <w:p w14:paraId="2D066422" w14:textId="77777777" w:rsidR="00D171D1" w:rsidRDefault="00D171D1" w:rsidP="002857FB">
      <w:pPr>
        <w:pStyle w:val="Heading3"/>
      </w:pPr>
      <w:r>
        <w:t>Grammatical Errors and Typos</w:t>
      </w:r>
    </w:p>
    <w:p w14:paraId="693C3BB3" w14:textId="4CBAF0F2" w:rsidR="00D171D1" w:rsidRDefault="00F27BAC" w:rsidP="00D171D1">
      <w:r>
        <w:t>T</w:t>
      </w:r>
      <w:r w:rsidR="00D171D1">
        <w:t xml:space="preserve">he system </w:t>
      </w:r>
      <w:r>
        <w:t xml:space="preserve">is </w:t>
      </w:r>
      <w:r w:rsidR="00D171D1">
        <w:t xml:space="preserve">resistant to grammatical errors introduced </w:t>
      </w:r>
      <w:r>
        <w:t xml:space="preserve">from </w:t>
      </w:r>
      <w:r w:rsidR="00D171D1">
        <w:t>user</w:t>
      </w:r>
      <w:r>
        <w:t xml:space="preserve"> input</w:t>
      </w:r>
      <w:r w:rsidR="00D171D1">
        <w:t xml:space="preserve">. </w:t>
      </w:r>
      <w:r>
        <w:t>T</w:t>
      </w:r>
      <w:r w:rsidR="00D171D1">
        <w:t xml:space="preserve">he figure below </w:t>
      </w:r>
      <w:r>
        <w:t xml:space="preserve">shows </w:t>
      </w:r>
      <w:r w:rsidR="00D171D1">
        <w:t xml:space="preserve">NER and cosine similarity systems </w:t>
      </w:r>
      <w:r>
        <w:t xml:space="preserve">can </w:t>
      </w:r>
      <w:r w:rsidR="00D171D1">
        <w:t>effectively extract out meaningful text inputs</w:t>
      </w:r>
      <w:r>
        <w:t xml:space="preserve"> even when random words are concatenated with them</w:t>
      </w:r>
      <w:r w:rsidR="002D5B7B">
        <w:t>.</w:t>
      </w:r>
      <w:r w:rsidR="00D171D1">
        <w:t xml:space="preserve"> </w:t>
      </w:r>
    </w:p>
    <w:p w14:paraId="46CB2994" w14:textId="77777777" w:rsidR="00D171D1" w:rsidRDefault="00D171D1" w:rsidP="0072424C">
      <w:pPr>
        <w:jc w:val="center"/>
      </w:pPr>
      <w:r w:rsidRPr="004332CC">
        <w:rPr>
          <w:noProof/>
        </w:rPr>
        <w:drawing>
          <wp:inline distT="0" distB="0" distL="0" distR="0" wp14:anchorId="21718C0B" wp14:editId="3B456D39">
            <wp:extent cx="5190410" cy="1411176"/>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2"/>
                    <a:stretch>
                      <a:fillRect/>
                    </a:stretch>
                  </pic:blipFill>
                  <pic:spPr>
                    <a:xfrm>
                      <a:off x="0" y="0"/>
                      <a:ext cx="5261749" cy="1430572"/>
                    </a:xfrm>
                    <a:prstGeom prst="rect">
                      <a:avLst/>
                    </a:prstGeom>
                  </pic:spPr>
                </pic:pic>
              </a:graphicData>
            </a:graphic>
          </wp:inline>
        </w:drawing>
      </w:r>
    </w:p>
    <w:p w14:paraId="7B06EDA6" w14:textId="6558E758" w:rsidR="00D171D1" w:rsidRDefault="00F27BAC" w:rsidP="00F27BAC">
      <w:r>
        <w:t xml:space="preserve">These systems preform worse when random typos are introduced into the input. </w:t>
      </w:r>
    </w:p>
    <w:p w14:paraId="3B0AEBD7" w14:textId="53D8062B" w:rsidR="00D171D1" w:rsidRPr="00D171D1" w:rsidRDefault="00D171D1" w:rsidP="0072424C">
      <w:pPr>
        <w:jc w:val="center"/>
      </w:pPr>
      <w:r w:rsidRPr="00132A10">
        <w:rPr>
          <w:noProof/>
        </w:rPr>
        <w:drawing>
          <wp:inline distT="0" distB="0" distL="0" distR="0" wp14:anchorId="1FD99D69" wp14:editId="4366E446">
            <wp:extent cx="5206378" cy="1294960"/>
            <wp:effectExtent l="0" t="0" r="0" b="635"/>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3"/>
                    <a:stretch>
                      <a:fillRect/>
                    </a:stretch>
                  </pic:blipFill>
                  <pic:spPr>
                    <a:xfrm>
                      <a:off x="0" y="0"/>
                      <a:ext cx="5255138" cy="1307088"/>
                    </a:xfrm>
                    <a:prstGeom prst="rect">
                      <a:avLst/>
                    </a:prstGeom>
                  </pic:spPr>
                </pic:pic>
              </a:graphicData>
            </a:graphic>
          </wp:inline>
        </w:drawing>
      </w:r>
    </w:p>
    <w:p w14:paraId="0CEA7C18" w14:textId="7BE823E7" w:rsidR="00D171D1" w:rsidRPr="00D171D1" w:rsidRDefault="00F27BAC" w:rsidP="001524B7">
      <w:r>
        <w:lastRenderedPageBreak/>
        <w:t>A simple fix requires unrecognised input handling. When an invalid input name</w:t>
      </w:r>
      <w:r w:rsidR="001524B7">
        <w:t xml:space="preserve"> is entered </w:t>
      </w:r>
      <w:r>
        <w:t xml:space="preserve">a default value of ‘Adventurer’ will be </w:t>
      </w:r>
      <w:r w:rsidR="001524B7">
        <w:t xml:space="preserve">assigned </w:t>
      </w:r>
      <w:r>
        <w:t>instead.</w:t>
      </w:r>
      <w:r w:rsidR="001524B7">
        <w:t xml:space="preserve"> </w:t>
      </w:r>
      <w:r w:rsidR="00D80155">
        <w:t xml:space="preserve">This solution is not </w:t>
      </w:r>
      <w:r w:rsidR="00065AE7">
        <w:t>ideal and</w:t>
      </w:r>
      <w:r w:rsidR="001524B7">
        <w:t xml:space="preserve"> will be considered </w:t>
      </w:r>
      <w:r w:rsidR="00065AE7">
        <w:t>again</w:t>
      </w:r>
      <w:r w:rsidR="001524B7">
        <w:t xml:space="preserve"> in </w:t>
      </w:r>
      <w:r w:rsidR="00D80155">
        <w:t>the Further Work section</w:t>
      </w:r>
      <w:r w:rsidR="001524B7">
        <w:t>.</w:t>
      </w:r>
      <w:r w:rsidR="00D80155">
        <w:t xml:space="preserve"> For the purposes of </w:t>
      </w:r>
      <w:r w:rsidR="001524B7" w:rsidRPr="001524B7">
        <w:rPr>
          <w:i/>
          <w:iCs/>
        </w:rPr>
        <w:t>RPGAI</w:t>
      </w:r>
      <w:r w:rsidR="001524B7">
        <w:t xml:space="preserve"> </w:t>
      </w:r>
      <w:r w:rsidR="00D80155">
        <w:t xml:space="preserve">this issue is not </w:t>
      </w:r>
      <w:r w:rsidR="001524B7">
        <w:t xml:space="preserve">critical </w:t>
      </w:r>
      <w:r w:rsidR="00D80155">
        <w:t xml:space="preserve">as inputs can be </w:t>
      </w:r>
      <w:r w:rsidR="001524B7">
        <w:t xml:space="preserve">repeatedly entered without </w:t>
      </w:r>
      <w:r w:rsidR="00D80155">
        <w:t xml:space="preserve">breaking the </w:t>
      </w:r>
      <w:r w:rsidR="001524B7">
        <w:t xml:space="preserve">storylines </w:t>
      </w:r>
      <w:r w:rsidR="00D80155">
        <w:t>immersion.</w:t>
      </w:r>
    </w:p>
    <w:p w14:paraId="61DCF35E" w14:textId="5A069F5A" w:rsidR="0022023D" w:rsidRDefault="0022023D" w:rsidP="00A23A81">
      <w:pPr>
        <w:pStyle w:val="Heading1"/>
      </w:pPr>
      <w:bookmarkStart w:id="6" w:name="_Toc121392058"/>
      <w:r>
        <w:t>Discussion</w:t>
      </w:r>
      <w:bookmarkEnd w:id="6"/>
    </w:p>
    <w:p w14:paraId="179A5D83" w14:textId="45AE2389" w:rsidR="00532CAB" w:rsidRDefault="00EC5DC0" w:rsidP="00EC5DC0">
      <w:r>
        <w:t xml:space="preserve">The </w:t>
      </w:r>
      <w:r w:rsidR="004448F9">
        <w:t xml:space="preserve">Evaluation section </w:t>
      </w:r>
      <w:r>
        <w:t xml:space="preserve">provides </w:t>
      </w:r>
      <w:r w:rsidR="004448F9">
        <w:t xml:space="preserve">several points of discussion </w:t>
      </w:r>
      <w:r>
        <w:t xml:space="preserve">for </w:t>
      </w:r>
      <w:r w:rsidR="004448F9">
        <w:t>potential bias</w:t>
      </w:r>
      <w:r>
        <w:t xml:space="preserve"> in the </w:t>
      </w:r>
      <w:r w:rsidR="00532CAB" w:rsidRPr="00532CAB">
        <w:rPr>
          <w:i/>
          <w:iCs/>
        </w:rPr>
        <w:t>RPGAI</w:t>
      </w:r>
      <w:r w:rsidR="00532CAB">
        <w:t xml:space="preserve"> Project</w:t>
      </w:r>
      <w:r w:rsidR="004448F9">
        <w:t>.</w:t>
      </w:r>
      <w:r w:rsidR="004F0ADC">
        <w:t xml:space="preserve"> </w:t>
      </w:r>
    </w:p>
    <w:p w14:paraId="762FC112" w14:textId="60B89D97" w:rsidR="00B01BA6" w:rsidRDefault="00CC3CD1" w:rsidP="00B01BA6">
      <w:r>
        <w:t xml:space="preserve">The Identity Management system in the Proposed </w:t>
      </w:r>
      <w:r w:rsidR="004B5E52">
        <w:t xml:space="preserve">System section outlined a few problems arising from the use of biased algorithms that rely on NER tagging to determine the names of users. This </w:t>
      </w:r>
      <w:r w:rsidR="0072424C">
        <w:t xml:space="preserve">has also been shown publicly by </w:t>
      </w:r>
      <w:r w:rsidR="004B5E52">
        <w:t>the Microsoft’s AI chatbot Tay</w:t>
      </w:r>
      <w:r w:rsidR="0042775E">
        <w:t xml:space="preserve"> </w:t>
      </w:r>
      <w:sdt>
        <w:sdtPr>
          <w:id w:val="459547080"/>
          <w:citation/>
        </w:sdtPr>
        <w:sdtEndPr/>
        <w:sdtContent>
          <w:r w:rsidR="00E02DD8">
            <w:fldChar w:fldCharType="begin"/>
          </w:r>
          <w:r w:rsidR="00E02DD8">
            <w:instrText xml:space="preserve"> CITATION Jam16 \l 2057 </w:instrText>
          </w:r>
          <w:r w:rsidR="00E02DD8">
            <w:fldChar w:fldCharType="separate"/>
          </w:r>
          <w:r w:rsidR="00252B09">
            <w:rPr>
              <w:noProof/>
            </w:rPr>
            <w:t>(Vincent, 2016)</w:t>
          </w:r>
          <w:r w:rsidR="00E02DD8">
            <w:fldChar w:fldCharType="end"/>
          </w:r>
        </w:sdtContent>
      </w:sdt>
      <w:r w:rsidR="004B5E52">
        <w:t xml:space="preserve"> which </w:t>
      </w:r>
      <w:r w:rsidR="006D20B5">
        <w:t xml:space="preserve">used </w:t>
      </w:r>
      <w:r w:rsidR="004B5E52">
        <w:t xml:space="preserve">input </w:t>
      </w:r>
      <w:r w:rsidR="006D20B5">
        <w:t xml:space="preserve">data </w:t>
      </w:r>
      <w:r w:rsidR="004B5E52">
        <w:t>to determine respon</w:t>
      </w:r>
      <w:r w:rsidR="0072424C">
        <w:t>se</w:t>
      </w:r>
      <w:r w:rsidR="004B5E52">
        <w:t xml:space="preserve"> to Twitter tweets. </w:t>
      </w:r>
      <w:r w:rsidR="00DF263D">
        <w:t>When hate speech was tweeted to the bot</w:t>
      </w:r>
      <w:r w:rsidR="0072424C">
        <w:t>,</w:t>
      </w:r>
      <w:r w:rsidR="00DF263D">
        <w:t xml:space="preserve"> </w:t>
      </w:r>
      <w:r w:rsidR="0072424C">
        <w:t>it include</w:t>
      </w:r>
      <w:r w:rsidR="006D20B5">
        <w:t>d</w:t>
      </w:r>
      <w:r w:rsidR="0072424C">
        <w:t xml:space="preserve"> </w:t>
      </w:r>
      <w:r w:rsidR="00DF263D">
        <w:t xml:space="preserve">similar hate speech in its own tweets. To overcome </w:t>
      </w:r>
      <w:r w:rsidR="006D20B5">
        <w:t>such a</w:t>
      </w:r>
      <w:r w:rsidR="00DF263D">
        <w:t xml:space="preserve"> problem, </w:t>
      </w:r>
      <w:r w:rsidR="006D20B5">
        <w:t xml:space="preserve">a </w:t>
      </w:r>
      <w:r w:rsidR="00532CAB">
        <w:t xml:space="preserve">whitelisting solution was </w:t>
      </w:r>
      <w:r w:rsidR="00DF263D">
        <w:t>introduced</w:t>
      </w:r>
      <w:r w:rsidR="00532CAB">
        <w:t xml:space="preserve"> to replace the </w:t>
      </w:r>
      <w:r w:rsidR="00DF263D">
        <w:t xml:space="preserve">previous </w:t>
      </w:r>
      <w:r w:rsidR="00532CAB">
        <w:t xml:space="preserve">NER algorithm in </w:t>
      </w:r>
      <w:r w:rsidR="00DF263D">
        <w:t xml:space="preserve">the </w:t>
      </w:r>
      <w:r w:rsidR="00DF263D" w:rsidRPr="00DF263D">
        <w:rPr>
          <w:i/>
          <w:iCs/>
        </w:rPr>
        <w:t>RPGAI</w:t>
      </w:r>
      <w:r w:rsidR="00DF263D">
        <w:t xml:space="preserve"> Project.</w:t>
      </w:r>
      <w:r w:rsidR="0042775E">
        <w:t xml:space="preserve"> This system aims to</w:t>
      </w:r>
      <w:r w:rsidR="00532CAB">
        <w:t xml:space="preserve"> remove </w:t>
      </w:r>
      <w:r w:rsidR="006D20B5">
        <w:t>potentially</w:t>
      </w:r>
      <w:r w:rsidR="00532CAB">
        <w:t xml:space="preserve"> offensive or unwarranted language which could otherwise be entered into the chatbot system. </w:t>
      </w:r>
      <w:r w:rsidR="0072424C">
        <w:t xml:space="preserve">This resolved the original </w:t>
      </w:r>
      <w:r w:rsidR="0042775E">
        <w:t xml:space="preserve">issue </w:t>
      </w:r>
      <w:r w:rsidR="0072424C">
        <w:t xml:space="preserve">but has now created new issues relating to </w:t>
      </w:r>
      <w:r w:rsidR="0042775E">
        <w:t xml:space="preserve">potential </w:t>
      </w:r>
      <w:r w:rsidR="00B7012D">
        <w:t xml:space="preserve">bias </w:t>
      </w:r>
      <w:r w:rsidR="0072424C">
        <w:t xml:space="preserve">in </w:t>
      </w:r>
      <w:r w:rsidR="00B7012D">
        <w:t xml:space="preserve">the solution. </w:t>
      </w:r>
    </w:p>
    <w:p w14:paraId="24503E4E" w14:textId="325807CB" w:rsidR="00532CAB" w:rsidRDefault="00B7012D" w:rsidP="00B01BA6">
      <w:r>
        <w:t>The NLTK</w:t>
      </w:r>
      <w:r w:rsidR="0042775E">
        <w:t xml:space="preserve"> library contains a ‘N</w:t>
      </w:r>
      <w:r>
        <w:t>ames</w:t>
      </w:r>
      <w:r w:rsidR="0042775E">
        <w:t>’</w:t>
      </w:r>
      <w:r>
        <w:t xml:space="preserve"> dataset </w:t>
      </w:r>
      <w:r w:rsidR="0042775E">
        <w:t>which w</w:t>
      </w:r>
      <w:r>
        <w:t xml:space="preserve">as used to extract </w:t>
      </w:r>
      <w:r w:rsidR="00720C46">
        <w:t xml:space="preserve">the </w:t>
      </w:r>
      <w:r w:rsidR="0042775E">
        <w:t>first name</w:t>
      </w:r>
      <w:r>
        <w:t xml:space="preserve"> </w:t>
      </w:r>
      <w:r w:rsidR="00720C46">
        <w:t xml:space="preserve">in the </w:t>
      </w:r>
      <w:r>
        <w:t xml:space="preserve">user </w:t>
      </w:r>
      <w:r w:rsidR="00720C46">
        <w:t>input</w:t>
      </w:r>
      <w:r w:rsidR="0042775E">
        <w:t xml:space="preserve">. This dataset contains </w:t>
      </w:r>
      <w:r>
        <w:t>5001</w:t>
      </w:r>
      <w:r w:rsidR="00720C46">
        <w:t xml:space="preserve"> </w:t>
      </w:r>
      <w:r>
        <w:t>female</w:t>
      </w:r>
      <w:r w:rsidR="00720C46">
        <w:t>-</w:t>
      </w:r>
      <w:r>
        <w:t>identifying and 2943 male-identifying names</w:t>
      </w:r>
      <w:r w:rsidR="009B53E1">
        <w:t>. Containing far</w:t>
      </w:r>
      <w:r>
        <w:t xml:space="preserve"> more female-identifying names than male-identifying ones </w:t>
      </w:r>
      <w:r w:rsidR="009B53E1">
        <w:t xml:space="preserve">may be </w:t>
      </w:r>
      <w:r>
        <w:t>bias</w:t>
      </w:r>
      <w:r w:rsidR="009B53E1">
        <w:t>ed and cause</w:t>
      </w:r>
      <w:r>
        <w:t xml:space="preserve"> tension between the sexes </w:t>
      </w:r>
      <w:r w:rsidR="009B53E1">
        <w:t xml:space="preserve">when new users </w:t>
      </w:r>
      <w:r>
        <w:t>attempt</w:t>
      </w:r>
      <w:r w:rsidR="009B53E1">
        <w:t xml:space="preserve"> </w:t>
      </w:r>
      <w:r>
        <w:t xml:space="preserve">to make their character </w:t>
      </w:r>
      <w:r w:rsidR="00720C46">
        <w:t>and less options are available for the male-identifying names</w:t>
      </w:r>
      <w:r>
        <w:t>.</w:t>
      </w:r>
      <w:r w:rsidR="009B53E1">
        <w:t xml:space="preserve"> The owners </w:t>
      </w:r>
      <w:r w:rsidR="00720C46">
        <w:t xml:space="preserve">claim </w:t>
      </w:r>
      <w:r w:rsidR="009B53E1">
        <w:t>the dataset</w:t>
      </w:r>
      <w:r w:rsidR="00BF1710">
        <w:t xml:space="preserve"> is diverse and</w:t>
      </w:r>
      <w:r w:rsidR="009B53E1">
        <w:t xml:space="preserve"> </w:t>
      </w:r>
      <w:r w:rsidR="00720C46">
        <w:t xml:space="preserve">aim </w:t>
      </w:r>
      <w:r w:rsidR="009B53E1">
        <w:t xml:space="preserve">to avoid accusations of </w:t>
      </w:r>
      <w:r w:rsidR="00720C46">
        <w:t xml:space="preserve">maintaining a </w:t>
      </w:r>
      <w:r w:rsidR="009B53E1">
        <w:t>biased dataset by allowing crowdsourcing for users to add new names to the dataset</w:t>
      </w:r>
      <w:r w:rsidR="00BF1710">
        <w:t xml:space="preserve">, </w:t>
      </w:r>
      <w:r w:rsidR="00720C46">
        <w:t xml:space="preserve">although </w:t>
      </w:r>
      <w:r w:rsidR="00BF1710">
        <w:t>no compensation is offered for doing so</w:t>
      </w:r>
      <w:r w:rsidR="009B53E1">
        <w:t xml:space="preserve">. </w:t>
      </w:r>
      <w:r>
        <w:t xml:space="preserve">In </w:t>
      </w:r>
      <w:r w:rsidR="009B53E1">
        <w:t>addition,</w:t>
      </w:r>
      <w:r w:rsidR="000126D3">
        <w:t xml:space="preserve"> bias </w:t>
      </w:r>
      <w:r w:rsidR="00720C46">
        <w:t xml:space="preserve">may be inferred by </w:t>
      </w:r>
      <w:r w:rsidR="000126D3">
        <w:t>the</w:t>
      </w:r>
      <w:r>
        <w:t xml:space="preserve"> dataset </w:t>
      </w:r>
      <w:r w:rsidR="000126D3">
        <w:t xml:space="preserve">as it </w:t>
      </w:r>
      <w:r>
        <w:t>store</w:t>
      </w:r>
      <w:r w:rsidR="000126D3">
        <w:t xml:space="preserve">s </w:t>
      </w:r>
      <w:r>
        <w:t xml:space="preserve">mostly English </w:t>
      </w:r>
      <w:r w:rsidR="000126D3">
        <w:t xml:space="preserve">language </w:t>
      </w:r>
      <w:r>
        <w:t>names</w:t>
      </w:r>
      <w:r w:rsidR="000126D3">
        <w:t xml:space="preserve">. </w:t>
      </w:r>
      <w:r w:rsidR="00720C46">
        <w:t>T</w:t>
      </w:r>
      <w:r w:rsidR="000126D3">
        <w:t xml:space="preserve">he </w:t>
      </w:r>
      <w:r w:rsidR="000126D3" w:rsidRPr="000126D3">
        <w:rPr>
          <w:i/>
          <w:iCs/>
        </w:rPr>
        <w:t>RPGAI</w:t>
      </w:r>
      <w:r w:rsidR="000126D3">
        <w:t xml:space="preserve"> system </w:t>
      </w:r>
      <w:r w:rsidR="00720C46">
        <w:t>will not accept other names</w:t>
      </w:r>
      <w:r w:rsidR="00BF1710">
        <w:t xml:space="preserve"> </w:t>
      </w:r>
      <w:r w:rsidR="00720C46">
        <w:t xml:space="preserve">which </w:t>
      </w:r>
      <w:r w:rsidR="00BF1710">
        <w:t xml:space="preserve">may cause users to feel dejected by the chatbot system. </w:t>
      </w:r>
    </w:p>
    <w:p w14:paraId="24D5AB18" w14:textId="518CCF21" w:rsidR="00FE21B3" w:rsidRPr="00532CAB" w:rsidRDefault="003A63AE" w:rsidP="00720C46">
      <w:r>
        <w:t xml:space="preserve">Another area of potential bias arises </w:t>
      </w:r>
      <w:r w:rsidR="003178EB">
        <w:t xml:space="preserve">from </w:t>
      </w:r>
      <w:r>
        <w:t xml:space="preserve">utilising </w:t>
      </w:r>
      <w:r w:rsidR="003178EB">
        <w:t xml:space="preserve">cosine similarity </w:t>
      </w:r>
      <w:r w:rsidR="00720C46">
        <w:t xml:space="preserve">to </w:t>
      </w:r>
      <w:r w:rsidR="003178EB">
        <w:t>compar</w:t>
      </w:r>
      <w:r w:rsidR="00720C46">
        <w:t xml:space="preserve">e </w:t>
      </w:r>
      <w:r w:rsidR="003178EB">
        <w:t>the user</w:t>
      </w:r>
      <w:r w:rsidR="00720C46">
        <w:t>’s</w:t>
      </w:r>
      <w:r w:rsidR="003178EB">
        <w:t xml:space="preserve"> </w:t>
      </w:r>
      <w:r w:rsidR="00720C46">
        <w:t xml:space="preserve">input </w:t>
      </w:r>
      <w:r w:rsidR="003178EB">
        <w:t xml:space="preserve">against a set of predefined expected queries. </w:t>
      </w:r>
      <w:r w:rsidR="00720C46">
        <w:t xml:space="preserve">These </w:t>
      </w:r>
      <w:r w:rsidR="003178EB">
        <w:t xml:space="preserve">queries </w:t>
      </w:r>
      <w:r>
        <w:t xml:space="preserve">were made for </w:t>
      </w:r>
      <w:r w:rsidR="003178EB">
        <w:t>an English speaking and writing</w:t>
      </w:r>
      <w:r w:rsidR="00720C46">
        <w:t xml:space="preserve"> system, as specified in the MoSCoW Analysis</w:t>
      </w:r>
      <w:r w:rsidR="003178EB">
        <w:t xml:space="preserve">. </w:t>
      </w:r>
      <w:r w:rsidR="00720C46">
        <w:t xml:space="preserve">Regardless, </w:t>
      </w:r>
      <w:r w:rsidR="006D20B5">
        <w:t>user</w:t>
      </w:r>
      <w:r w:rsidR="00FE21B3">
        <w:t xml:space="preserve"> </w:t>
      </w:r>
      <w:r w:rsidR="006D20B5">
        <w:t xml:space="preserve">who </w:t>
      </w:r>
      <w:r w:rsidR="00FE21B3">
        <w:t xml:space="preserve">find writing difficult - such as those suffering from dyslexia – or those with a </w:t>
      </w:r>
      <w:r w:rsidR="006D20B5">
        <w:t>low English</w:t>
      </w:r>
      <w:r w:rsidR="00FE21B3">
        <w:t xml:space="preserve"> </w:t>
      </w:r>
      <w:r w:rsidR="00FE21B3" w:rsidRPr="003A63AE">
        <w:t>literacy</w:t>
      </w:r>
      <w:r w:rsidR="00FE21B3">
        <w:t xml:space="preserve"> skill</w:t>
      </w:r>
      <w:r>
        <w:t xml:space="preserve"> </w:t>
      </w:r>
      <w:r w:rsidR="003A426D">
        <w:t>may</w:t>
      </w:r>
      <w:r w:rsidR="00FE21B3">
        <w:t xml:space="preserve"> not</w:t>
      </w:r>
      <w:r w:rsidR="003A426D">
        <w:t xml:space="preserve"> </w:t>
      </w:r>
      <w:r>
        <w:t>enter</w:t>
      </w:r>
      <w:r w:rsidR="00FE21B3">
        <w:t xml:space="preserve"> </w:t>
      </w:r>
      <w:r w:rsidR="00720C46">
        <w:t xml:space="preserve">the </w:t>
      </w:r>
      <w:r>
        <w:t xml:space="preserve">key words </w:t>
      </w:r>
      <w:r w:rsidR="00720C46">
        <w:t xml:space="preserve">the </w:t>
      </w:r>
      <w:r w:rsidR="003A426D">
        <w:t xml:space="preserve">algorithms </w:t>
      </w:r>
      <w:r w:rsidR="00720C46">
        <w:t xml:space="preserve">require </w:t>
      </w:r>
      <w:r w:rsidR="003A426D">
        <w:t xml:space="preserve">and be blocked from further gameplay. </w:t>
      </w:r>
    </w:p>
    <w:p w14:paraId="1E34B16B" w14:textId="23042E91" w:rsidR="0022023D" w:rsidRDefault="0022023D" w:rsidP="00A23A81">
      <w:pPr>
        <w:pStyle w:val="Heading1"/>
      </w:pPr>
      <w:bookmarkStart w:id="7" w:name="_Toc121392059"/>
      <w:r>
        <w:t>Conclusion</w:t>
      </w:r>
      <w:bookmarkEnd w:id="7"/>
    </w:p>
    <w:p w14:paraId="26926AD5" w14:textId="5EF6AABE" w:rsidR="004F0ADC" w:rsidRPr="004F0ADC" w:rsidRDefault="00D31368" w:rsidP="00B12E5F">
      <w:r>
        <w:t>Overall, t</w:t>
      </w:r>
      <w:r w:rsidR="004F0ADC">
        <w:t xml:space="preserve">he </w:t>
      </w:r>
      <w:r w:rsidR="004F0ADC" w:rsidRPr="004F0ADC">
        <w:rPr>
          <w:i/>
          <w:iCs/>
        </w:rPr>
        <w:t>RPGAI</w:t>
      </w:r>
      <w:r w:rsidR="004F0ADC">
        <w:rPr>
          <w:i/>
          <w:iCs/>
        </w:rPr>
        <w:t xml:space="preserve"> </w:t>
      </w:r>
      <w:r w:rsidR="004F0ADC">
        <w:t xml:space="preserve">Project has been successful </w:t>
      </w:r>
      <w:r>
        <w:t>at fulfilling the</w:t>
      </w:r>
      <w:r w:rsidR="004F0ADC">
        <w:t xml:space="preserve"> aims created in the MoSCoW </w:t>
      </w:r>
      <w:r>
        <w:t>A</w:t>
      </w:r>
      <w:r w:rsidR="004F0ADC">
        <w:t>nalysis. It has provided an ample testing ground for various NLG techniques for a Text-Based Role-Playing Game AI Chatbot application.</w:t>
      </w:r>
    </w:p>
    <w:p w14:paraId="48690516" w14:textId="48734933" w:rsidR="00B12E5F" w:rsidRDefault="00B12E5F" w:rsidP="00A23A81">
      <w:pPr>
        <w:pStyle w:val="Heading2"/>
      </w:pPr>
      <w:r>
        <w:t>Further Work</w:t>
      </w:r>
    </w:p>
    <w:p w14:paraId="3C78A06B" w14:textId="45DCEB32" w:rsidR="006423B5" w:rsidRDefault="004F0ADC" w:rsidP="00B423B0">
      <w:r>
        <w:t xml:space="preserve">Further development could expand the system to allow complex sentences to be </w:t>
      </w:r>
      <w:r w:rsidR="00B423B0">
        <w:t xml:space="preserve">entered, for typo autocorrection to be performed and </w:t>
      </w:r>
      <w:r w:rsidR="00D31368">
        <w:t>to</w:t>
      </w:r>
      <w:r w:rsidR="00B423B0">
        <w:t xml:space="preserve"> further mitigate bias in the Identity Management system. In addition, the core system could be used to initialise other AI projects by enabling raw text to be converted into actionable instructions</w:t>
      </w:r>
      <w:r w:rsidR="00D31368">
        <w:t>,</w:t>
      </w:r>
      <w:r w:rsidR="00B423B0">
        <w:t xml:space="preserve"> for example by </w:t>
      </w:r>
      <w:r w:rsidR="00D31368">
        <w:t>searching the internet for</w:t>
      </w:r>
      <w:r w:rsidR="00B423B0">
        <w:t xml:space="preserve"> related images </w:t>
      </w:r>
      <w:r w:rsidR="00D31368">
        <w:t>f</w:t>
      </w:r>
      <w:r w:rsidR="00B423B0">
        <w:t>o</w:t>
      </w:r>
      <w:r w:rsidR="00D31368">
        <w:t>r</w:t>
      </w:r>
      <w:r w:rsidR="00B423B0">
        <w:t xml:space="preserve"> a scene.</w:t>
      </w:r>
    </w:p>
    <w:p w14:paraId="0B1C8F3E" w14:textId="6725DA43" w:rsidR="00B01BA6" w:rsidRDefault="00B423B0" w:rsidP="00B01BA6">
      <w:r>
        <w:t xml:space="preserve">If the project was deployed in the </w:t>
      </w:r>
      <w:r w:rsidR="00D31368">
        <w:t>real-world</w:t>
      </w:r>
      <w:r w:rsidR="00E7311D">
        <w:t>,</w:t>
      </w:r>
      <w:r>
        <w:t xml:space="preserve"> efforts would need to be made to increase the transparency of the system for its users. The simulatability of the project would need to be publici</w:t>
      </w:r>
      <w:r w:rsidR="00E7311D">
        <w:t>s</w:t>
      </w:r>
      <w:r>
        <w:t>ed and the decomposability of the Identity Management and Transactions system would need to be made public</w:t>
      </w:r>
      <w:r w:rsidR="00E7311D">
        <w:t>, perhaps by making the project open source</w:t>
      </w:r>
      <w:r>
        <w:t>.</w:t>
      </w:r>
    </w:p>
    <w:bookmarkStart w:id="8" w:name="_Toc121392060" w:displacedByCustomXml="next"/>
    <w:sdt>
      <w:sdtPr>
        <w:rPr>
          <w:rFonts w:asciiTheme="minorHAnsi" w:eastAsiaTheme="minorHAnsi" w:hAnsiTheme="minorHAnsi" w:cstheme="minorBidi"/>
          <w:color w:val="auto"/>
          <w:sz w:val="22"/>
          <w:szCs w:val="22"/>
        </w:rPr>
        <w:id w:val="264271807"/>
        <w:docPartObj>
          <w:docPartGallery w:val="Bibliographies"/>
          <w:docPartUnique/>
        </w:docPartObj>
      </w:sdtPr>
      <w:sdtEndPr/>
      <w:sdtContent>
        <w:p w14:paraId="61AFF199" w14:textId="77777777" w:rsidR="00B01BA6" w:rsidRPr="00A23A81" w:rsidRDefault="00B01BA6" w:rsidP="00B01BA6">
          <w:pPr>
            <w:pStyle w:val="Heading1"/>
          </w:pPr>
          <w:r w:rsidRPr="00A23A81">
            <w:t>References</w:t>
          </w:r>
          <w:bookmarkEnd w:id="8"/>
        </w:p>
        <w:sdt>
          <w:sdtPr>
            <w:id w:val="-573587230"/>
            <w:bibliography/>
          </w:sdtPr>
          <w:sdtEndPr/>
          <w:sdtContent>
            <w:p w14:paraId="3FE1C6B6" w14:textId="77777777" w:rsidR="00252B09" w:rsidRDefault="00B01BA6" w:rsidP="00252B09">
              <w:pPr>
                <w:pStyle w:val="Bibliography"/>
                <w:ind w:left="720" w:hanging="720"/>
                <w:rPr>
                  <w:noProof/>
                  <w:sz w:val="24"/>
                  <w:szCs w:val="24"/>
                </w:rPr>
              </w:pPr>
              <w:r>
                <w:fldChar w:fldCharType="begin"/>
              </w:r>
              <w:r>
                <w:instrText xml:space="preserve"> BIBLIOGRAPHY </w:instrText>
              </w:r>
              <w:r>
                <w:fldChar w:fldCharType="separate"/>
              </w:r>
              <w:r w:rsidR="00252B09">
                <w:rPr>
                  <w:noProof/>
                </w:rPr>
                <w:t xml:space="preserve">Bird, S. K. (2009). </w:t>
              </w:r>
              <w:r w:rsidR="00252B09">
                <w:rPr>
                  <w:i/>
                  <w:iCs/>
                  <w:noProof/>
                </w:rPr>
                <w:t>Natural language processing with python.</w:t>
              </w:r>
              <w:r w:rsidR="00252B09">
                <w:rPr>
                  <w:noProof/>
                </w:rPr>
                <w:t xml:space="preserve"> O’Reilly Media.</w:t>
              </w:r>
            </w:p>
            <w:p w14:paraId="5390FD65" w14:textId="77777777" w:rsidR="00252B09" w:rsidRDefault="00252B09" w:rsidP="00252B09">
              <w:pPr>
                <w:pStyle w:val="Bibliography"/>
                <w:ind w:left="720" w:hanging="720"/>
                <w:rPr>
                  <w:noProof/>
                </w:rPr>
              </w:pPr>
              <w:r>
                <w:rPr>
                  <w:noProof/>
                </w:rPr>
                <w:t xml:space="preserve">Callison-Burch, C. a. (2022). </w:t>
              </w:r>
              <w:r>
                <w:rPr>
                  <w:i/>
                  <w:iCs/>
                  <w:noProof/>
                </w:rPr>
                <w:t>Dungeons and Dragons as a Dialog Challenge for Artificial Intelligence.</w:t>
              </w:r>
              <w:r>
                <w:rPr>
                  <w:noProof/>
                </w:rPr>
                <w:t xml:space="preserve"> arXiv.</w:t>
              </w:r>
            </w:p>
            <w:p w14:paraId="7C55FE41" w14:textId="77777777" w:rsidR="00252B09" w:rsidRDefault="00252B09" w:rsidP="00252B09">
              <w:pPr>
                <w:pStyle w:val="Bibliography"/>
                <w:ind w:left="720" w:hanging="720"/>
                <w:rPr>
                  <w:noProof/>
                </w:rPr>
              </w:pPr>
              <w:r>
                <w:rPr>
                  <w:noProof/>
                </w:rPr>
                <w:t xml:space="preserve">Honnibal, M. a. (2017). </w:t>
              </w:r>
              <w:r>
                <w:rPr>
                  <w:i/>
                  <w:iCs/>
                  <w:noProof/>
                </w:rPr>
                <w:t>spaCy 2: Natural language understanding with Bloom embeddings, convolutional neural networks and incremental parsing.</w:t>
              </w:r>
              <w:r>
                <w:rPr>
                  <w:noProof/>
                </w:rPr>
                <w:t xml:space="preserve"> Unpublished.</w:t>
              </w:r>
            </w:p>
            <w:p w14:paraId="0A07F967" w14:textId="77777777" w:rsidR="00252B09" w:rsidRDefault="00252B09" w:rsidP="00252B09">
              <w:pPr>
                <w:pStyle w:val="Bibliography"/>
                <w:ind w:left="720" w:hanging="720"/>
                <w:rPr>
                  <w:noProof/>
                </w:rPr>
              </w:pPr>
              <w:r>
                <w:rPr>
                  <w:noProof/>
                </w:rPr>
                <w:t xml:space="preserve">Mnasri, M. (2019). </w:t>
              </w:r>
              <w:r>
                <w:rPr>
                  <w:i/>
                  <w:iCs/>
                  <w:noProof/>
                </w:rPr>
                <w:t>Recent advances in conversational NLP : Towards the standardization of Chatbot building.</w:t>
              </w:r>
              <w:r>
                <w:rPr>
                  <w:noProof/>
                </w:rPr>
                <w:t xml:space="preserve"> arXiv.</w:t>
              </w:r>
            </w:p>
            <w:p w14:paraId="6EF7AC92" w14:textId="77777777" w:rsidR="00252B09" w:rsidRDefault="00252B09" w:rsidP="00252B09">
              <w:pPr>
                <w:pStyle w:val="Bibliography"/>
                <w:ind w:left="720" w:hanging="720"/>
                <w:rPr>
                  <w:noProof/>
                </w:rPr>
              </w:pPr>
              <w:r>
                <w:rPr>
                  <w:noProof/>
                </w:rPr>
                <w:t xml:space="preserve">olirant. (2015). </w:t>
              </w:r>
              <w:r>
                <w:rPr>
                  <w:i/>
                  <w:iCs/>
                  <w:noProof/>
                </w:rPr>
                <w:t>Random Potions Table</w:t>
              </w:r>
              <w:r>
                <w:rPr>
                  <w:noProof/>
                </w:rPr>
                <w:t>. Retrieved from reddit: https://www.reddit.com/r/DnDBehindTheScreen/comments/4btnkc/random_potions_table/</w:t>
              </w:r>
            </w:p>
            <w:p w14:paraId="2EA45A2C" w14:textId="77777777" w:rsidR="00252B09" w:rsidRDefault="00252B09" w:rsidP="00252B09">
              <w:pPr>
                <w:pStyle w:val="Bibliography"/>
                <w:ind w:left="720" w:hanging="720"/>
                <w:rPr>
                  <w:noProof/>
                </w:rPr>
              </w:pPr>
              <w:r>
                <w:rPr>
                  <w:noProof/>
                </w:rPr>
                <w:t xml:space="preserve">Rathod, V. a. (2018). </w:t>
              </w:r>
              <w:r>
                <w:rPr>
                  <w:i/>
                  <w:iCs/>
                  <w:noProof/>
                </w:rPr>
                <w:t>Implementation of a Chatbot System using AI and NLP.</w:t>
              </w:r>
              <w:r>
                <w:rPr>
                  <w:noProof/>
                </w:rPr>
                <w:t xml:space="preserve"> International Journal of Innovative Research in Computer Science &amp; Technology (IJIRCST) Volume-6, Issue-3, May-2018.</w:t>
              </w:r>
            </w:p>
            <w:p w14:paraId="72240AA5" w14:textId="77777777" w:rsidR="00252B09" w:rsidRDefault="00252B09" w:rsidP="00252B09">
              <w:pPr>
                <w:pStyle w:val="Bibliography"/>
                <w:ind w:left="720" w:hanging="720"/>
                <w:rPr>
                  <w:noProof/>
                </w:rPr>
              </w:pPr>
              <w:r>
                <w:rPr>
                  <w:noProof/>
                </w:rPr>
                <w:t xml:space="preserve">Tolkien, J. (1954). </w:t>
              </w:r>
              <w:r>
                <w:rPr>
                  <w:i/>
                  <w:iCs/>
                  <w:noProof/>
                </w:rPr>
                <w:t>The Hobbit &amp; The Lord of the Rings.</w:t>
              </w:r>
              <w:r>
                <w:rPr>
                  <w:noProof/>
                </w:rPr>
                <w:t xml:space="preserve"> Houghton Mifflin Harcourt.</w:t>
              </w:r>
            </w:p>
            <w:p w14:paraId="6BB952C6" w14:textId="77777777" w:rsidR="00252B09" w:rsidRDefault="00252B09" w:rsidP="00252B09">
              <w:pPr>
                <w:pStyle w:val="Bibliography"/>
                <w:ind w:left="720" w:hanging="720"/>
                <w:rPr>
                  <w:noProof/>
                </w:rPr>
              </w:pPr>
              <w:r>
                <w:rPr>
                  <w:noProof/>
                </w:rPr>
                <w:t xml:space="preserve">Vincent, J. (2016, March 24th). </w:t>
              </w:r>
              <w:r>
                <w:rPr>
                  <w:i/>
                  <w:iCs/>
                  <w:noProof/>
                </w:rPr>
                <w:t>Twitter taught Microsoft’s AI chatbot to be a racist asshole in less than a day</w:t>
              </w:r>
              <w:r>
                <w:rPr>
                  <w:noProof/>
                </w:rPr>
                <w:t>. Retrieved from The Verge: https://www.theverge.com/2016/3/24/11297050/tay-microsoft-chatbot-racist</w:t>
              </w:r>
            </w:p>
            <w:p w14:paraId="3FA9796E" w14:textId="77777777" w:rsidR="00252B09" w:rsidRDefault="00252B09" w:rsidP="00252B09">
              <w:pPr>
                <w:pStyle w:val="Bibliography"/>
                <w:ind w:left="720" w:hanging="720"/>
                <w:rPr>
                  <w:noProof/>
                </w:rPr>
              </w:pPr>
              <w:r>
                <w:rPr>
                  <w:noProof/>
                </w:rPr>
                <w:t xml:space="preserve">Walton, N. (2019). </w:t>
              </w:r>
              <w:r>
                <w:rPr>
                  <w:i/>
                  <w:iCs/>
                  <w:noProof/>
                </w:rPr>
                <w:t>AIDungeon</w:t>
              </w:r>
              <w:r>
                <w:rPr>
                  <w:noProof/>
                </w:rPr>
                <w:t>. Retrieved from AIDungeon: https://github.com/Latitude-Archives/AIDungeon#readme</w:t>
              </w:r>
            </w:p>
            <w:p w14:paraId="63A44268" w14:textId="77777777" w:rsidR="00252B09" w:rsidRDefault="00252B09" w:rsidP="00252B09">
              <w:pPr>
                <w:pStyle w:val="Bibliography"/>
                <w:ind w:left="720" w:hanging="720"/>
                <w:rPr>
                  <w:noProof/>
                </w:rPr>
              </w:pPr>
              <w:r>
                <w:rPr>
                  <w:noProof/>
                </w:rPr>
                <w:t xml:space="preserve">Wolf, T. a. (2019). </w:t>
              </w:r>
              <w:r>
                <w:rPr>
                  <w:i/>
                  <w:iCs/>
                  <w:noProof/>
                </w:rPr>
                <w:t>HuggingFace's Transformers: State-of-the-art Natural Language Processing.</w:t>
              </w:r>
              <w:r>
                <w:rPr>
                  <w:noProof/>
                </w:rPr>
                <w:t xml:space="preserve"> arXiv.</w:t>
              </w:r>
            </w:p>
            <w:p w14:paraId="55033063" w14:textId="58699FD7" w:rsidR="00B01BA6" w:rsidRPr="00B01BA6" w:rsidRDefault="00B01BA6" w:rsidP="00252B09">
              <w:r>
                <w:rPr>
                  <w:b/>
                  <w:bCs/>
                  <w:noProof/>
                </w:rPr>
                <w:fldChar w:fldCharType="end"/>
              </w:r>
            </w:p>
          </w:sdtContent>
        </w:sdt>
      </w:sdtContent>
    </w:sdt>
    <w:p w14:paraId="797E3B01" w14:textId="5A62F2DD" w:rsidR="007D19D5" w:rsidRPr="00B01BA6" w:rsidRDefault="007D19D5" w:rsidP="00B01BA6"/>
    <w:sectPr w:rsidR="007D19D5" w:rsidRPr="00B01B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6310" w14:textId="77777777" w:rsidR="00DF263D" w:rsidRDefault="00DF263D" w:rsidP="00DF263D">
      <w:pPr>
        <w:spacing w:after="0" w:line="240" w:lineRule="auto"/>
      </w:pPr>
      <w:r>
        <w:separator/>
      </w:r>
    </w:p>
  </w:endnote>
  <w:endnote w:type="continuationSeparator" w:id="0">
    <w:p w14:paraId="0708661A" w14:textId="77777777" w:rsidR="00DF263D" w:rsidRDefault="00DF263D" w:rsidP="00DF2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703FB" w14:textId="77777777" w:rsidR="00DF263D" w:rsidRDefault="00DF263D" w:rsidP="00DF263D">
      <w:pPr>
        <w:spacing w:after="0" w:line="240" w:lineRule="auto"/>
      </w:pPr>
      <w:r>
        <w:separator/>
      </w:r>
    </w:p>
  </w:footnote>
  <w:footnote w:type="continuationSeparator" w:id="0">
    <w:p w14:paraId="71AA21AE" w14:textId="77777777" w:rsidR="00DF263D" w:rsidRDefault="00DF263D" w:rsidP="00DF2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54B"/>
    <w:multiLevelType w:val="hybridMultilevel"/>
    <w:tmpl w:val="5E182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A51AAA"/>
    <w:multiLevelType w:val="hybridMultilevel"/>
    <w:tmpl w:val="96EEB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1705F3"/>
    <w:multiLevelType w:val="hybridMultilevel"/>
    <w:tmpl w:val="F7CCD3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B74EA3"/>
    <w:multiLevelType w:val="hybridMultilevel"/>
    <w:tmpl w:val="2EEEAEEA"/>
    <w:lvl w:ilvl="0" w:tplc="CC2EB1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C70380"/>
    <w:multiLevelType w:val="hybridMultilevel"/>
    <w:tmpl w:val="50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752EE6"/>
    <w:multiLevelType w:val="hybridMultilevel"/>
    <w:tmpl w:val="44F26CA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D0B650F"/>
    <w:multiLevelType w:val="hybridMultilevel"/>
    <w:tmpl w:val="7110E598"/>
    <w:lvl w:ilvl="0" w:tplc="6F4E7C1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BE7BAE"/>
    <w:multiLevelType w:val="hybridMultilevel"/>
    <w:tmpl w:val="A71678DC"/>
    <w:lvl w:ilvl="0" w:tplc="6C2C443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1B072A"/>
    <w:multiLevelType w:val="hybridMultilevel"/>
    <w:tmpl w:val="E7DC703C"/>
    <w:lvl w:ilvl="0" w:tplc="CC2EB1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1E5C4F"/>
    <w:multiLevelType w:val="hybridMultilevel"/>
    <w:tmpl w:val="6D605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6C6350"/>
    <w:multiLevelType w:val="hybridMultilevel"/>
    <w:tmpl w:val="6C7EB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37537A"/>
    <w:multiLevelType w:val="hybridMultilevel"/>
    <w:tmpl w:val="59E894C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3744EE"/>
    <w:multiLevelType w:val="hybridMultilevel"/>
    <w:tmpl w:val="6150C998"/>
    <w:lvl w:ilvl="0" w:tplc="CC2EB1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7764A7"/>
    <w:multiLevelType w:val="hybridMultilevel"/>
    <w:tmpl w:val="B50647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C75F4F"/>
    <w:multiLevelType w:val="hybridMultilevel"/>
    <w:tmpl w:val="7F02024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BCC4A5B"/>
    <w:multiLevelType w:val="hybridMultilevel"/>
    <w:tmpl w:val="7F846F14"/>
    <w:lvl w:ilvl="0" w:tplc="CC2EB1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7F306B8"/>
    <w:multiLevelType w:val="hybridMultilevel"/>
    <w:tmpl w:val="F7B81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2925753">
    <w:abstractNumId w:val="1"/>
  </w:num>
  <w:num w:numId="2" w16cid:durableId="648675552">
    <w:abstractNumId w:val="9"/>
  </w:num>
  <w:num w:numId="3" w16cid:durableId="220363124">
    <w:abstractNumId w:val="7"/>
  </w:num>
  <w:num w:numId="4" w16cid:durableId="303777322">
    <w:abstractNumId w:val="0"/>
  </w:num>
  <w:num w:numId="5" w16cid:durableId="246420954">
    <w:abstractNumId w:val="2"/>
  </w:num>
  <w:num w:numId="6" w16cid:durableId="807211037">
    <w:abstractNumId w:val="10"/>
  </w:num>
  <w:num w:numId="7" w16cid:durableId="559246921">
    <w:abstractNumId w:val="6"/>
  </w:num>
  <w:num w:numId="8" w16cid:durableId="381096105">
    <w:abstractNumId w:val="8"/>
  </w:num>
  <w:num w:numId="9" w16cid:durableId="469178209">
    <w:abstractNumId w:val="3"/>
  </w:num>
  <w:num w:numId="10" w16cid:durableId="2106076684">
    <w:abstractNumId w:val="12"/>
  </w:num>
  <w:num w:numId="11" w16cid:durableId="511380222">
    <w:abstractNumId w:val="15"/>
  </w:num>
  <w:num w:numId="12" w16cid:durableId="493885274">
    <w:abstractNumId w:val="4"/>
  </w:num>
  <w:num w:numId="13" w16cid:durableId="1971469139">
    <w:abstractNumId w:val="5"/>
  </w:num>
  <w:num w:numId="14" w16cid:durableId="117065114">
    <w:abstractNumId w:val="13"/>
  </w:num>
  <w:num w:numId="15" w16cid:durableId="1082332398">
    <w:abstractNumId w:val="11"/>
  </w:num>
  <w:num w:numId="16" w16cid:durableId="1612198089">
    <w:abstractNumId w:val="14"/>
  </w:num>
  <w:num w:numId="17" w16cid:durableId="9241458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E25"/>
    <w:rsid w:val="000012FF"/>
    <w:rsid w:val="00005A41"/>
    <w:rsid w:val="00005DD4"/>
    <w:rsid w:val="000126D3"/>
    <w:rsid w:val="00013773"/>
    <w:rsid w:val="000435A3"/>
    <w:rsid w:val="000604B8"/>
    <w:rsid w:val="00065AE7"/>
    <w:rsid w:val="000821BD"/>
    <w:rsid w:val="00092BDF"/>
    <w:rsid w:val="00096F44"/>
    <w:rsid w:val="000B7AE9"/>
    <w:rsid w:val="000C0AF4"/>
    <w:rsid w:val="000E63F4"/>
    <w:rsid w:val="000F3562"/>
    <w:rsid w:val="001061F8"/>
    <w:rsid w:val="00114531"/>
    <w:rsid w:val="00132A10"/>
    <w:rsid w:val="001452D4"/>
    <w:rsid w:val="001524B7"/>
    <w:rsid w:val="00155E62"/>
    <w:rsid w:val="00177F5A"/>
    <w:rsid w:val="00191DCA"/>
    <w:rsid w:val="001A2CCF"/>
    <w:rsid w:val="001B562B"/>
    <w:rsid w:val="001C3A67"/>
    <w:rsid w:val="001D4856"/>
    <w:rsid w:val="00203194"/>
    <w:rsid w:val="0020743E"/>
    <w:rsid w:val="0022023D"/>
    <w:rsid w:val="002228CD"/>
    <w:rsid w:val="00233E7B"/>
    <w:rsid w:val="002358D7"/>
    <w:rsid w:val="00252B09"/>
    <w:rsid w:val="002763EF"/>
    <w:rsid w:val="002857FB"/>
    <w:rsid w:val="00295738"/>
    <w:rsid w:val="00296367"/>
    <w:rsid w:val="002B4F63"/>
    <w:rsid w:val="002B4FD5"/>
    <w:rsid w:val="002D5B7B"/>
    <w:rsid w:val="003021FF"/>
    <w:rsid w:val="003178EB"/>
    <w:rsid w:val="00341BFB"/>
    <w:rsid w:val="00350061"/>
    <w:rsid w:val="003A256C"/>
    <w:rsid w:val="003A426D"/>
    <w:rsid w:val="003A63AE"/>
    <w:rsid w:val="003B6189"/>
    <w:rsid w:val="003C0F98"/>
    <w:rsid w:val="003C1BA4"/>
    <w:rsid w:val="003D7BF7"/>
    <w:rsid w:val="00411BDB"/>
    <w:rsid w:val="0042775E"/>
    <w:rsid w:val="0043301B"/>
    <w:rsid w:val="004332CC"/>
    <w:rsid w:val="004448F9"/>
    <w:rsid w:val="004455CA"/>
    <w:rsid w:val="004527F8"/>
    <w:rsid w:val="0046772B"/>
    <w:rsid w:val="00496394"/>
    <w:rsid w:val="004971C1"/>
    <w:rsid w:val="004B5D43"/>
    <w:rsid w:val="004B5E52"/>
    <w:rsid w:val="004D08B6"/>
    <w:rsid w:val="004D5E16"/>
    <w:rsid w:val="004E3764"/>
    <w:rsid w:val="004F0ADC"/>
    <w:rsid w:val="00506832"/>
    <w:rsid w:val="00532CAB"/>
    <w:rsid w:val="0053573B"/>
    <w:rsid w:val="00540C3B"/>
    <w:rsid w:val="00564D30"/>
    <w:rsid w:val="0057494E"/>
    <w:rsid w:val="005867BF"/>
    <w:rsid w:val="005A711E"/>
    <w:rsid w:val="005C2D05"/>
    <w:rsid w:val="005C3EC8"/>
    <w:rsid w:val="005C6E7E"/>
    <w:rsid w:val="005D015B"/>
    <w:rsid w:val="005D2063"/>
    <w:rsid w:val="005D22BC"/>
    <w:rsid w:val="005E51A4"/>
    <w:rsid w:val="005E523C"/>
    <w:rsid w:val="006010C1"/>
    <w:rsid w:val="006010CD"/>
    <w:rsid w:val="006339F2"/>
    <w:rsid w:val="006423B5"/>
    <w:rsid w:val="0066313B"/>
    <w:rsid w:val="00664BD6"/>
    <w:rsid w:val="0067207B"/>
    <w:rsid w:val="006745B3"/>
    <w:rsid w:val="00696C1A"/>
    <w:rsid w:val="00697177"/>
    <w:rsid w:val="006B4CEE"/>
    <w:rsid w:val="006B7FE8"/>
    <w:rsid w:val="006C1C24"/>
    <w:rsid w:val="006C63A4"/>
    <w:rsid w:val="006D09BF"/>
    <w:rsid w:val="006D20B5"/>
    <w:rsid w:val="00700FDB"/>
    <w:rsid w:val="00720C46"/>
    <w:rsid w:val="0072424C"/>
    <w:rsid w:val="007562B4"/>
    <w:rsid w:val="0078363B"/>
    <w:rsid w:val="00791BBF"/>
    <w:rsid w:val="00797BF3"/>
    <w:rsid w:val="007B57EC"/>
    <w:rsid w:val="007B6881"/>
    <w:rsid w:val="007C676A"/>
    <w:rsid w:val="007D19D5"/>
    <w:rsid w:val="00815A6E"/>
    <w:rsid w:val="00827B6B"/>
    <w:rsid w:val="00836458"/>
    <w:rsid w:val="00845C10"/>
    <w:rsid w:val="00846601"/>
    <w:rsid w:val="0084758D"/>
    <w:rsid w:val="0086111B"/>
    <w:rsid w:val="00863455"/>
    <w:rsid w:val="0087687E"/>
    <w:rsid w:val="008A30CD"/>
    <w:rsid w:val="008B03A6"/>
    <w:rsid w:val="008C795A"/>
    <w:rsid w:val="008D244C"/>
    <w:rsid w:val="008E1066"/>
    <w:rsid w:val="00905791"/>
    <w:rsid w:val="00917081"/>
    <w:rsid w:val="00970F9C"/>
    <w:rsid w:val="00997D1C"/>
    <w:rsid w:val="009A630F"/>
    <w:rsid w:val="009B53E1"/>
    <w:rsid w:val="009B5F67"/>
    <w:rsid w:val="009D75FA"/>
    <w:rsid w:val="00A1220B"/>
    <w:rsid w:val="00A23A81"/>
    <w:rsid w:val="00A37DF2"/>
    <w:rsid w:val="00A63BD6"/>
    <w:rsid w:val="00A95AC0"/>
    <w:rsid w:val="00A96E10"/>
    <w:rsid w:val="00AE33A4"/>
    <w:rsid w:val="00AE6614"/>
    <w:rsid w:val="00B01BA6"/>
    <w:rsid w:val="00B02DFB"/>
    <w:rsid w:val="00B06C00"/>
    <w:rsid w:val="00B12E5F"/>
    <w:rsid w:val="00B1542F"/>
    <w:rsid w:val="00B423B0"/>
    <w:rsid w:val="00B44A03"/>
    <w:rsid w:val="00B61360"/>
    <w:rsid w:val="00B628DD"/>
    <w:rsid w:val="00B647C1"/>
    <w:rsid w:val="00B7012D"/>
    <w:rsid w:val="00B742E1"/>
    <w:rsid w:val="00B771CE"/>
    <w:rsid w:val="00B937DA"/>
    <w:rsid w:val="00BB3389"/>
    <w:rsid w:val="00BC2761"/>
    <w:rsid w:val="00BC2B03"/>
    <w:rsid w:val="00BC4668"/>
    <w:rsid w:val="00BC588F"/>
    <w:rsid w:val="00BF1710"/>
    <w:rsid w:val="00C05B8F"/>
    <w:rsid w:val="00C24E25"/>
    <w:rsid w:val="00C3032A"/>
    <w:rsid w:val="00C354F4"/>
    <w:rsid w:val="00C41885"/>
    <w:rsid w:val="00C45E4F"/>
    <w:rsid w:val="00C5640F"/>
    <w:rsid w:val="00C64341"/>
    <w:rsid w:val="00C658E5"/>
    <w:rsid w:val="00C676D5"/>
    <w:rsid w:val="00C71507"/>
    <w:rsid w:val="00C95408"/>
    <w:rsid w:val="00CA2D7B"/>
    <w:rsid w:val="00CB1AED"/>
    <w:rsid w:val="00CB2475"/>
    <w:rsid w:val="00CB4F9C"/>
    <w:rsid w:val="00CC2684"/>
    <w:rsid w:val="00CC3CD1"/>
    <w:rsid w:val="00D16348"/>
    <w:rsid w:val="00D171D1"/>
    <w:rsid w:val="00D17FDE"/>
    <w:rsid w:val="00D20C55"/>
    <w:rsid w:val="00D31368"/>
    <w:rsid w:val="00D7265D"/>
    <w:rsid w:val="00D77CCC"/>
    <w:rsid w:val="00D80155"/>
    <w:rsid w:val="00D84D46"/>
    <w:rsid w:val="00D9323E"/>
    <w:rsid w:val="00D96053"/>
    <w:rsid w:val="00D96367"/>
    <w:rsid w:val="00D965D5"/>
    <w:rsid w:val="00DA1521"/>
    <w:rsid w:val="00DA2BA8"/>
    <w:rsid w:val="00DB3739"/>
    <w:rsid w:val="00DB3CBA"/>
    <w:rsid w:val="00DE0989"/>
    <w:rsid w:val="00DF263D"/>
    <w:rsid w:val="00DF3A56"/>
    <w:rsid w:val="00E02DD8"/>
    <w:rsid w:val="00E266CB"/>
    <w:rsid w:val="00E36472"/>
    <w:rsid w:val="00E661B5"/>
    <w:rsid w:val="00E7311D"/>
    <w:rsid w:val="00E8463D"/>
    <w:rsid w:val="00E851F0"/>
    <w:rsid w:val="00E85BD9"/>
    <w:rsid w:val="00EC4B0B"/>
    <w:rsid w:val="00EC5DC0"/>
    <w:rsid w:val="00ED6872"/>
    <w:rsid w:val="00EE0101"/>
    <w:rsid w:val="00F1331F"/>
    <w:rsid w:val="00F14E6A"/>
    <w:rsid w:val="00F154BD"/>
    <w:rsid w:val="00F27BAC"/>
    <w:rsid w:val="00F360DD"/>
    <w:rsid w:val="00F372AE"/>
    <w:rsid w:val="00F41ACA"/>
    <w:rsid w:val="00F53154"/>
    <w:rsid w:val="00F81D25"/>
    <w:rsid w:val="00FB1B34"/>
    <w:rsid w:val="00FB7D57"/>
    <w:rsid w:val="00FC421C"/>
    <w:rsid w:val="00FE21B3"/>
    <w:rsid w:val="00FE63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9ED3"/>
  <w15:docId w15:val="{487E2075-6D69-4DC7-89DD-C062B046A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2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02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B33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0FD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A37D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971C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023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96F44"/>
    <w:pPr>
      <w:ind w:left="720"/>
      <w:contextualSpacing/>
    </w:pPr>
  </w:style>
  <w:style w:type="paragraph" w:styleId="HTMLPreformatted">
    <w:name w:val="HTML Preformatted"/>
    <w:basedOn w:val="Normal"/>
    <w:link w:val="HTMLPreformattedChar"/>
    <w:uiPriority w:val="99"/>
    <w:semiHidden/>
    <w:unhideWhenUsed/>
    <w:rsid w:val="00F41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F41ACA"/>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F41ACA"/>
    <w:rPr>
      <w:rFonts w:ascii="Courier New" w:eastAsia="Times New Roman" w:hAnsi="Courier New" w:cs="Courier New"/>
      <w:sz w:val="20"/>
      <w:szCs w:val="20"/>
    </w:rPr>
  </w:style>
  <w:style w:type="character" w:styleId="Hyperlink">
    <w:name w:val="Hyperlink"/>
    <w:basedOn w:val="DefaultParagraphFont"/>
    <w:uiPriority w:val="99"/>
    <w:unhideWhenUsed/>
    <w:rsid w:val="00F41ACA"/>
    <w:rPr>
      <w:color w:val="0563C1" w:themeColor="hyperlink"/>
      <w:u w:val="single"/>
    </w:rPr>
  </w:style>
  <w:style w:type="character" w:styleId="UnresolvedMention">
    <w:name w:val="Unresolved Mention"/>
    <w:basedOn w:val="DefaultParagraphFont"/>
    <w:uiPriority w:val="99"/>
    <w:semiHidden/>
    <w:unhideWhenUsed/>
    <w:rsid w:val="00F41ACA"/>
    <w:rPr>
      <w:color w:val="605E5C"/>
      <w:shd w:val="clear" w:color="auto" w:fill="E1DFDD"/>
    </w:rPr>
  </w:style>
  <w:style w:type="character" w:styleId="FollowedHyperlink">
    <w:name w:val="FollowedHyperlink"/>
    <w:basedOn w:val="DefaultParagraphFont"/>
    <w:uiPriority w:val="99"/>
    <w:semiHidden/>
    <w:unhideWhenUsed/>
    <w:rsid w:val="00BC4668"/>
    <w:rPr>
      <w:color w:val="954F72" w:themeColor="followedHyperlink"/>
      <w:u w:val="single"/>
    </w:rPr>
  </w:style>
  <w:style w:type="table" w:styleId="TableGrid">
    <w:name w:val="Table Grid"/>
    <w:basedOn w:val="TableNormal"/>
    <w:uiPriority w:val="39"/>
    <w:rsid w:val="002228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338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00FDB"/>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7D19D5"/>
    <w:pPr>
      <w:outlineLvl w:val="9"/>
    </w:pPr>
    <w:rPr>
      <w:lang w:val="en-US"/>
    </w:rPr>
  </w:style>
  <w:style w:type="paragraph" w:styleId="TOC1">
    <w:name w:val="toc 1"/>
    <w:basedOn w:val="Normal"/>
    <w:next w:val="Normal"/>
    <w:autoRedefine/>
    <w:uiPriority w:val="39"/>
    <w:unhideWhenUsed/>
    <w:rsid w:val="007D19D5"/>
    <w:pPr>
      <w:spacing w:after="100"/>
    </w:pPr>
  </w:style>
  <w:style w:type="paragraph" w:styleId="TOC2">
    <w:name w:val="toc 2"/>
    <w:basedOn w:val="Normal"/>
    <w:next w:val="Normal"/>
    <w:autoRedefine/>
    <w:uiPriority w:val="39"/>
    <w:unhideWhenUsed/>
    <w:rsid w:val="007D19D5"/>
    <w:pPr>
      <w:spacing w:after="100"/>
      <w:ind w:left="220"/>
    </w:pPr>
  </w:style>
  <w:style w:type="paragraph" w:styleId="TOC3">
    <w:name w:val="toc 3"/>
    <w:basedOn w:val="Normal"/>
    <w:next w:val="Normal"/>
    <w:autoRedefine/>
    <w:uiPriority w:val="39"/>
    <w:unhideWhenUsed/>
    <w:rsid w:val="007D19D5"/>
    <w:pPr>
      <w:spacing w:after="100"/>
      <w:ind w:left="440"/>
    </w:pPr>
  </w:style>
  <w:style w:type="character" w:styleId="CommentReference">
    <w:name w:val="annotation reference"/>
    <w:basedOn w:val="DefaultParagraphFont"/>
    <w:uiPriority w:val="99"/>
    <w:semiHidden/>
    <w:unhideWhenUsed/>
    <w:rsid w:val="007D19D5"/>
    <w:rPr>
      <w:sz w:val="16"/>
      <w:szCs w:val="16"/>
    </w:rPr>
  </w:style>
  <w:style w:type="paragraph" w:styleId="CommentText">
    <w:name w:val="annotation text"/>
    <w:basedOn w:val="Normal"/>
    <w:link w:val="CommentTextChar"/>
    <w:uiPriority w:val="99"/>
    <w:unhideWhenUsed/>
    <w:rsid w:val="007D19D5"/>
    <w:pPr>
      <w:spacing w:line="240" w:lineRule="auto"/>
    </w:pPr>
    <w:rPr>
      <w:sz w:val="20"/>
      <w:szCs w:val="20"/>
    </w:rPr>
  </w:style>
  <w:style w:type="character" w:customStyle="1" w:styleId="CommentTextChar">
    <w:name w:val="Comment Text Char"/>
    <w:basedOn w:val="DefaultParagraphFont"/>
    <w:link w:val="CommentText"/>
    <w:uiPriority w:val="99"/>
    <w:rsid w:val="007D19D5"/>
    <w:rPr>
      <w:sz w:val="20"/>
      <w:szCs w:val="20"/>
    </w:rPr>
  </w:style>
  <w:style w:type="paragraph" w:styleId="CommentSubject">
    <w:name w:val="annotation subject"/>
    <w:basedOn w:val="CommentText"/>
    <w:next w:val="CommentText"/>
    <w:link w:val="CommentSubjectChar"/>
    <w:uiPriority w:val="99"/>
    <w:semiHidden/>
    <w:unhideWhenUsed/>
    <w:rsid w:val="007D19D5"/>
    <w:rPr>
      <w:b/>
      <w:bCs/>
    </w:rPr>
  </w:style>
  <w:style w:type="character" w:customStyle="1" w:styleId="CommentSubjectChar">
    <w:name w:val="Comment Subject Char"/>
    <w:basedOn w:val="CommentTextChar"/>
    <w:link w:val="CommentSubject"/>
    <w:uiPriority w:val="99"/>
    <w:semiHidden/>
    <w:rsid w:val="007D19D5"/>
    <w:rPr>
      <w:b/>
      <w:bCs/>
      <w:sz w:val="20"/>
      <w:szCs w:val="20"/>
    </w:rPr>
  </w:style>
  <w:style w:type="paragraph" w:styleId="Bibliography">
    <w:name w:val="Bibliography"/>
    <w:basedOn w:val="Normal"/>
    <w:next w:val="Normal"/>
    <w:uiPriority w:val="37"/>
    <w:unhideWhenUsed/>
    <w:rsid w:val="007D19D5"/>
  </w:style>
  <w:style w:type="table" w:styleId="TableGridLight">
    <w:name w:val="Grid Table Light"/>
    <w:basedOn w:val="TableNormal"/>
    <w:uiPriority w:val="40"/>
    <w:rsid w:val="007B57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B57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5Char">
    <w:name w:val="Heading 5 Char"/>
    <w:basedOn w:val="DefaultParagraphFont"/>
    <w:link w:val="Heading5"/>
    <w:uiPriority w:val="9"/>
    <w:rsid w:val="00A37DF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971C1"/>
    <w:rPr>
      <w:rFonts w:asciiTheme="majorHAnsi" w:eastAsiaTheme="majorEastAsia" w:hAnsiTheme="majorHAnsi" w:cstheme="majorBidi"/>
      <w:color w:val="1F3763" w:themeColor="accent1" w:themeShade="7F"/>
    </w:rPr>
  </w:style>
  <w:style w:type="table" w:styleId="PlainTable1">
    <w:name w:val="Plain Table 1"/>
    <w:basedOn w:val="TableNormal"/>
    <w:uiPriority w:val="41"/>
    <w:rsid w:val="004963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4963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E66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DF26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63D"/>
  </w:style>
  <w:style w:type="paragraph" w:styleId="Footer">
    <w:name w:val="footer"/>
    <w:basedOn w:val="Normal"/>
    <w:link w:val="FooterChar"/>
    <w:uiPriority w:val="99"/>
    <w:unhideWhenUsed/>
    <w:rsid w:val="00DF2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1952">
      <w:bodyDiv w:val="1"/>
      <w:marLeft w:val="0"/>
      <w:marRight w:val="0"/>
      <w:marTop w:val="0"/>
      <w:marBottom w:val="0"/>
      <w:divBdr>
        <w:top w:val="none" w:sz="0" w:space="0" w:color="auto"/>
        <w:left w:val="none" w:sz="0" w:space="0" w:color="auto"/>
        <w:bottom w:val="none" w:sz="0" w:space="0" w:color="auto"/>
        <w:right w:val="none" w:sz="0" w:space="0" w:color="auto"/>
      </w:divBdr>
    </w:div>
    <w:div w:id="95224045">
      <w:bodyDiv w:val="1"/>
      <w:marLeft w:val="0"/>
      <w:marRight w:val="0"/>
      <w:marTop w:val="0"/>
      <w:marBottom w:val="0"/>
      <w:divBdr>
        <w:top w:val="none" w:sz="0" w:space="0" w:color="auto"/>
        <w:left w:val="none" w:sz="0" w:space="0" w:color="auto"/>
        <w:bottom w:val="none" w:sz="0" w:space="0" w:color="auto"/>
        <w:right w:val="none" w:sz="0" w:space="0" w:color="auto"/>
      </w:divBdr>
    </w:div>
    <w:div w:id="107086597">
      <w:bodyDiv w:val="1"/>
      <w:marLeft w:val="0"/>
      <w:marRight w:val="0"/>
      <w:marTop w:val="0"/>
      <w:marBottom w:val="0"/>
      <w:divBdr>
        <w:top w:val="none" w:sz="0" w:space="0" w:color="auto"/>
        <w:left w:val="none" w:sz="0" w:space="0" w:color="auto"/>
        <w:bottom w:val="none" w:sz="0" w:space="0" w:color="auto"/>
        <w:right w:val="none" w:sz="0" w:space="0" w:color="auto"/>
      </w:divBdr>
    </w:div>
    <w:div w:id="153571910">
      <w:bodyDiv w:val="1"/>
      <w:marLeft w:val="0"/>
      <w:marRight w:val="0"/>
      <w:marTop w:val="0"/>
      <w:marBottom w:val="0"/>
      <w:divBdr>
        <w:top w:val="none" w:sz="0" w:space="0" w:color="auto"/>
        <w:left w:val="none" w:sz="0" w:space="0" w:color="auto"/>
        <w:bottom w:val="none" w:sz="0" w:space="0" w:color="auto"/>
        <w:right w:val="none" w:sz="0" w:space="0" w:color="auto"/>
      </w:divBdr>
    </w:div>
    <w:div w:id="169223137">
      <w:bodyDiv w:val="1"/>
      <w:marLeft w:val="0"/>
      <w:marRight w:val="0"/>
      <w:marTop w:val="0"/>
      <w:marBottom w:val="0"/>
      <w:divBdr>
        <w:top w:val="none" w:sz="0" w:space="0" w:color="auto"/>
        <w:left w:val="none" w:sz="0" w:space="0" w:color="auto"/>
        <w:bottom w:val="none" w:sz="0" w:space="0" w:color="auto"/>
        <w:right w:val="none" w:sz="0" w:space="0" w:color="auto"/>
      </w:divBdr>
    </w:div>
    <w:div w:id="201290287">
      <w:bodyDiv w:val="1"/>
      <w:marLeft w:val="0"/>
      <w:marRight w:val="0"/>
      <w:marTop w:val="0"/>
      <w:marBottom w:val="0"/>
      <w:divBdr>
        <w:top w:val="none" w:sz="0" w:space="0" w:color="auto"/>
        <w:left w:val="none" w:sz="0" w:space="0" w:color="auto"/>
        <w:bottom w:val="none" w:sz="0" w:space="0" w:color="auto"/>
        <w:right w:val="none" w:sz="0" w:space="0" w:color="auto"/>
      </w:divBdr>
    </w:div>
    <w:div w:id="214899212">
      <w:bodyDiv w:val="1"/>
      <w:marLeft w:val="0"/>
      <w:marRight w:val="0"/>
      <w:marTop w:val="0"/>
      <w:marBottom w:val="0"/>
      <w:divBdr>
        <w:top w:val="none" w:sz="0" w:space="0" w:color="auto"/>
        <w:left w:val="none" w:sz="0" w:space="0" w:color="auto"/>
        <w:bottom w:val="none" w:sz="0" w:space="0" w:color="auto"/>
        <w:right w:val="none" w:sz="0" w:space="0" w:color="auto"/>
      </w:divBdr>
    </w:div>
    <w:div w:id="240870147">
      <w:bodyDiv w:val="1"/>
      <w:marLeft w:val="0"/>
      <w:marRight w:val="0"/>
      <w:marTop w:val="0"/>
      <w:marBottom w:val="0"/>
      <w:divBdr>
        <w:top w:val="none" w:sz="0" w:space="0" w:color="auto"/>
        <w:left w:val="none" w:sz="0" w:space="0" w:color="auto"/>
        <w:bottom w:val="none" w:sz="0" w:space="0" w:color="auto"/>
        <w:right w:val="none" w:sz="0" w:space="0" w:color="auto"/>
      </w:divBdr>
    </w:div>
    <w:div w:id="262541271">
      <w:bodyDiv w:val="1"/>
      <w:marLeft w:val="0"/>
      <w:marRight w:val="0"/>
      <w:marTop w:val="0"/>
      <w:marBottom w:val="0"/>
      <w:divBdr>
        <w:top w:val="none" w:sz="0" w:space="0" w:color="auto"/>
        <w:left w:val="none" w:sz="0" w:space="0" w:color="auto"/>
        <w:bottom w:val="none" w:sz="0" w:space="0" w:color="auto"/>
        <w:right w:val="none" w:sz="0" w:space="0" w:color="auto"/>
      </w:divBdr>
    </w:div>
    <w:div w:id="269624405">
      <w:bodyDiv w:val="1"/>
      <w:marLeft w:val="0"/>
      <w:marRight w:val="0"/>
      <w:marTop w:val="0"/>
      <w:marBottom w:val="0"/>
      <w:divBdr>
        <w:top w:val="none" w:sz="0" w:space="0" w:color="auto"/>
        <w:left w:val="none" w:sz="0" w:space="0" w:color="auto"/>
        <w:bottom w:val="none" w:sz="0" w:space="0" w:color="auto"/>
        <w:right w:val="none" w:sz="0" w:space="0" w:color="auto"/>
      </w:divBdr>
    </w:div>
    <w:div w:id="288361033">
      <w:bodyDiv w:val="1"/>
      <w:marLeft w:val="0"/>
      <w:marRight w:val="0"/>
      <w:marTop w:val="0"/>
      <w:marBottom w:val="0"/>
      <w:divBdr>
        <w:top w:val="none" w:sz="0" w:space="0" w:color="auto"/>
        <w:left w:val="none" w:sz="0" w:space="0" w:color="auto"/>
        <w:bottom w:val="none" w:sz="0" w:space="0" w:color="auto"/>
        <w:right w:val="none" w:sz="0" w:space="0" w:color="auto"/>
      </w:divBdr>
    </w:div>
    <w:div w:id="362755330">
      <w:bodyDiv w:val="1"/>
      <w:marLeft w:val="0"/>
      <w:marRight w:val="0"/>
      <w:marTop w:val="0"/>
      <w:marBottom w:val="0"/>
      <w:divBdr>
        <w:top w:val="none" w:sz="0" w:space="0" w:color="auto"/>
        <w:left w:val="none" w:sz="0" w:space="0" w:color="auto"/>
        <w:bottom w:val="none" w:sz="0" w:space="0" w:color="auto"/>
        <w:right w:val="none" w:sz="0" w:space="0" w:color="auto"/>
      </w:divBdr>
    </w:div>
    <w:div w:id="390468804">
      <w:bodyDiv w:val="1"/>
      <w:marLeft w:val="0"/>
      <w:marRight w:val="0"/>
      <w:marTop w:val="0"/>
      <w:marBottom w:val="0"/>
      <w:divBdr>
        <w:top w:val="none" w:sz="0" w:space="0" w:color="auto"/>
        <w:left w:val="none" w:sz="0" w:space="0" w:color="auto"/>
        <w:bottom w:val="none" w:sz="0" w:space="0" w:color="auto"/>
        <w:right w:val="none" w:sz="0" w:space="0" w:color="auto"/>
      </w:divBdr>
    </w:div>
    <w:div w:id="393049116">
      <w:bodyDiv w:val="1"/>
      <w:marLeft w:val="0"/>
      <w:marRight w:val="0"/>
      <w:marTop w:val="0"/>
      <w:marBottom w:val="0"/>
      <w:divBdr>
        <w:top w:val="none" w:sz="0" w:space="0" w:color="auto"/>
        <w:left w:val="none" w:sz="0" w:space="0" w:color="auto"/>
        <w:bottom w:val="none" w:sz="0" w:space="0" w:color="auto"/>
        <w:right w:val="none" w:sz="0" w:space="0" w:color="auto"/>
      </w:divBdr>
    </w:div>
    <w:div w:id="419563158">
      <w:bodyDiv w:val="1"/>
      <w:marLeft w:val="0"/>
      <w:marRight w:val="0"/>
      <w:marTop w:val="0"/>
      <w:marBottom w:val="0"/>
      <w:divBdr>
        <w:top w:val="none" w:sz="0" w:space="0" w:color="auto"/>
        <w:left w:val="none" w:sz="0" w:space="0" w:color="auto"/>
        <w:bottom w:val="none" w:sz="0" w:space="0" w:color="auto"/>
        <w:right w:val="none" w:sz="0" w:space="0" w:color="auto"/>
      </w:divBdr>
    </w:div>
    <w:div w:id="421754460">
      <w:bodyDiv w:val="1"/>
      <w:marLeft w:val="0"/>
      <w:marRight w:val="0"/>
      <w:marTop w:val="0"/>
      <w:marBottom w:val="0"/>
      <w:divBdr>
        <w:top w:val="none" w:sz="0" w:space="0" w:color="auto"/>
        <w:left w:val="none" w:sz="0" w:space="0" w:color="auto"/>
        <w:bottom w:val="none" w:sz="0" w:space="0" w:color="auto"/>
        <w:right w:val="none" w:sz="0" w:space="0" w:color="auto"/>
      </w:divBdr>
      <w:divsChild>
        <w:div w:id="924611636">
          <w:marLeft w:val="0"/>
          <w:marRight w:val="0"/>
          <w:marTop w:val="0"/>
          <w:marBottom w:val="0"/>
          <w:divBdr>
            <w:top w:val="none" w:sz="0" w:space="0" w:color="auto"/>
            <w:left w:val="none" w:sz="0" w:space="0" w:color="auto"/>
            <w:bottom w:val="none" w:sz="0" w:space="0" w:color="auto"/>
            <w:right w:val="none" w:sz="0" w:space="0" w:color="auto"/>
          </w:divBdr>
          <w:divsChild>
            <w:div w:id="890775226">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448624195">
      <w:bodyDiv w:val="1"/>
      <w:marLeft w:val="0"/>
      <w:marRight w:val="0"/>
      <w:marTop w:val="0"/>
      <w:marBottom w:val="0"/>
      <w:divBdr>
        <w:top w:val="none" w:sz="0" w:space="0" w:color="auto"/>
        <w:left w:val="none" w:sz="0" w:space="0" w:color="auto"/>
        <w:bottom w:val="none" w:sz="0" w:space="0" w:color="auto"/>
        <w:right w:val="none" w:sz="0" w:space="0" w:color="auto"/>
      </w:divBdr>
    </w:div>
    <w:div w:id="456949162">
      <w:bodyDiv w:val="1"/>
      <w:marLeft w:val="0"/>
      <w:marRight w:val="0"/>
      <w:marTop w:val="0"/>
      <w:marBottom w:val="0"/>
      <w:divBdr>
        <w:top w:val="none" w:sz="0" w:space="0" w:color="auto"/>
        <w:left w:val="none" w:sz="0" w:space="0" w:color="auto"/>
        <w:bottom w:val="none" w:sz="0" w:space="0" w:color="auto"/>
        <w:right w:val="none" w:sz="0" w:space="0" w:color="auto"/>
      </w:divBdr>
    </w:div>
    <w:div w:id="469518050">
      <w:bodyDiv w:val="1"/>
      <w:marLeft w:val="0"/>
      <w:marRight w:val="0"/>
      <w:marTop w:val="0"/>
      <w:marBottom w:val="0"/>
      <w:divBdr>
        <w:top w:val="none" w:sz="0" w:space="0" w:color="auto"/>
        <w:left w:val="none" w:sz="0" w:space="0" w:color="auto"/>
        <w:bottom w:val="none" w:sz="0" w:space="0" w:color="auto"/>
        <w:right w:val="none" w:sz="0" w:space="0" w:color="auto"/>
      </w:divBdr>
    </w:div>
    <w:div w:id="496383455">
      <w:bodyDiv w:val="1"/>
      <w:marLeft w:val="0"/>
      <w:marRight w:val="0"/>
      <w:marTop w:val="0"/>
      <w:marBottom w:val="0"/>
      <w:divBdr>
        <w:top w:val="none" w:sz="0" w:space="0" w:color="auto"/>
        <w:left w:val="none" w:sz="0" w:space="0" w:color="auto"/>
        <w:bottom w:val="none" w:sz="0" w:space="0" w:color="auto"/>
        <w:right w:val="none" w:sz="0" w:space="0" w:color="auto"/>
      </w:divBdr>
    </w:div>
    <w:div w:id="538980105">
      <w:bodyDiv w:val="1"/>
      <w:marLeft w:val="0"/>
      <w:marRight w:val="0"/>
      <w:marTop w:val="0"/>
      <w:marBottom w:val="0"/>
      <w:divBdr>
        <w:top w:val="none" w:sz="0" w:space="0" w:color="auto"/>
        <w:left w:val="none" w:sz="0" w:space="0" w:color="auto"/>
        <w:bottom w:val="none" w:sz="0" w:space="0" w:color="auto"/>
        <w:right w:val="none" w:sz="0" w:space="0" w:color="auto"/>
      </w:divBdr>
    </w:div>
    <w:div w:id="545802671">
      <w:bodyDiv w:val="1"/>
      <w:marLeft w:val="0"/>
      <w:marRight w:val="0"/>
      <w:marTop w:val="0"/>
      <w:marBottom w:val="0"/>
      <w:divBdr>
        <w:top w:val="none" w:sz="0" w:space="0" w:color="auto"/>
        <w:left w:val="none" w:sz="0" w:space="0" w:color="auto"/>
        <w:bottom w:val="none" w:sz="0" w:space="0" w:color="auto"/>
        <w:right w:val="none" w:sz="0" w:space="0" w:color="auto"/>
      </w:divBdr>
    </w:div>
    <w:div w:id="559292406">
      <w:bodyDiv w:val="1"/>
      <w:marLeft w:val="0"/>
      <w:marRight w:val="0"/>
      <w:marTop w:val="0"/>
      <w:marBottom w:val="0"/>
      <w:divBdr>
        <w:top w:val="none" w:sz="0" w:space="0" w:color="auto"/>
        <w:left w:val="none" w:sz="0" w:space="0" w:color="auto"/>
        <w:bottom w:val="none" w:sz="0" w:space="0" w:color="auto"/>
        <w:right w:val="none" w:sz="0" w:space="0" w:color="auto"/>
      </w:divBdr>
    </w:div>
    <w:div w:id="602881125">
      <w:bodyDiv w:val="1"/>
      <w:marLeft w:val="0"/>
      <w:marRight w:val="0"/>
      <w:marTop w:val="0"/>
      <w:marBottom w:val="0"/>
      <w:divBdr>
        <w:top w:val="none" w:sz="0" w:space="0" w:color="auto"/>
        <w:left w:val="none" w:sz="0" w:space="0" w:color="auto"/>
        <w:bottom w:val="none" w:sz="0" w:space="0" w:color="auto"/>
        <w:right w:val="none" w:sz="0" w:space="0" w:color="auto"/>
      </w:divBdr>
    </w:div>
    <w:div w:id="604269931">
      <w:bodyDiv w:val="1"/>
      <w:marLeft w:val="0"/>
      <w:marRight w:val="0"/>
      <w:marTop w:val="0"/>
      <w:marBottom w:val="0"/>
      <w:divBdr>
        <w:top w:val="none" w:sz="0" w:space="0" w:color="auto"/>
        <w:left w:val="none" w:sz="0" w:space="0" w:color="auto"/>
        <w:bottom w:val="none" w:sz="0" w:space="0" w:color="auto"/>
        <w:right w:val="none" w:sz="0" w:space="0" w:color="auto"/>
      </w:divBdr>
    </w:div>
    <w:div w:id="607271653">
      <w:bodyDiv w:val="1"/>
      <w:marLeft w:val="0"/>
      <w:marRight w:val="0"/>
      <w:marTop w:val="0"/>
      <w:marBottom w:val="0"/>
      <w:divBdr>
        <w:top w:val="none" w:sz="0" w:space="0" w:color="auto"/>
        <w:left w:val="none" w:sz="0" w:space="0" w:color="auto"/>
        <w:bottom w:val="none" w:sz="0" w:space="0" w:color="auto"/>
        <w:right w:val="none" w:sz="0" w:space="0" w:color="auto"/>
      </w:divBdr>
    </w:div>
    <w:div w:id="609625209">
      <w:bodyDiv w:val="1"/>
      <w:marLeft w:val="0"/>
      <w:marRight w:val="0"/>
      <w:marTop w:val="0"/>
      <w:marBottom w:val="0"/>
      <w:divBdr>
        <w:top w:val="none" w:sz="0" w:space="0" w:color="auto"/>
        <w:left w:val="none" w:sz="0" w:space="0" w:color="auto"/>
        <w:bottom w:val="none" w:sz="0" w:space="0" w:color="auto"/>
        <w:right w:val="none" w:sz="0" w:space="0" w:color="auto"/>
      </w:divBdr>
    </w:div>
    <w:div w:id="650789046">
      <w:bodyDiv w:val="1"/>
      <w:marLeft w:val="0"/>
      <w:marRight w:val="0"/>
      <w:marTop w:val="0"/>
      <w:marBottom w:val="0"/>
      <w:divBdr>
        <w:top w:val="none" w:sz="0" w:space="0" w:color="auto"/>
        <w:left w:val="none" w:sz="0" w:space="0" w:color="auto"/>
        <w:bottom w:val="none" w:sz="0" w:space="0" w:color="auto"/>
        <w:right w:val="none" w:sz="0" w:space="0" w:color="auto"/>
      </w:divBdr>
    </w:div>
    <w:div w:id="657612221">
      <w:bodyDiv w:val="1"/>
      <w:marLeft w:val="0"/>
      <w:marRight w:val="0"/>
      <w:marTop w:val="0"/>
      <w:marBottom w:val="0"/>
      <w:divBdr>
        <w:top w:val="none" w:sz="0" w:space="0" w:color="auto"/>
        <w:left w:val="none" w:sz="0" w:space="0" w:color="auto"/>
        <w:bottom w:val="none" w:sz="0" w:space="0" w:color="auto"/>
        <w:right w:val="none" w:sz="0" w:space="0" w:color="auto"/>
      </w:divBdr>
    </w:div>
    <w:div w:id="683240456">
      <w:bodyDiv w:val="1"/>
      <w:marLeft w:val="0"/>
      <w:marRight w:val="0"/>
      <w:marTop w:val="0"/>
      <w:marBottom w:val="0"/>
      <w:divBdr>
        <w:top w:val="none" w:sz="0" w:space="0" w:color="auto"/>
        <w:left w:val="none" w:sz="0" w:space="0" w:color="auto"/>
        <w:bottom w:val="none" w:sz="0" w:space="0" w:color="auto"/>
        <w:right w:val="none" w:sz="0" w:space="0" w:color="auto"/>
      </w:divBdr>
    </w:div>
    <w:div w:id="740716747">
      <w:bodyDiv w:val="1"/>
      <w:marLeft w:val="0"/>
      <w:marRight w:val="0"/>
      <w:marTop w:val="0"/>
      <w:marBottom w:val="0"/>
      <w:divBdr>
        <w:top w:val="none" w:sz="0" w:space="0" w:color="auto"/>
        <w:left w:val="none" w:sz="0" w:space="0" w:color="auto"/>
        <w:bottom w:val="none" w:sz="0" w:space="0" w:color="auto"/>
        <w:right w:val="none" w:sz="0" w:space="0" w:color="auto"/>
      </w:divBdr>
    </w:div>
    <w:div w:id="752318087">
      <w:bodyDiv w:val="1"/>
      <w:marLeft w:val="0"/>
      <w:marRight w:val="0"/>
      <w:marTop w:val="0"/>
      <w:marBottom w:val="0"/>
      <w:divBdr>
        <w:top w:val="none" w:sz="0" w:space="0" w:color="auto"/>
        <w:left w:val="none" w:sz="0" w:space="0" w:color="auto"/>
        <w:bottom w:val="none" w:sz="0" w:space="0" w:color="auto"/>
        <w:right w:val="none" w:sz="0" w:space="0" w:color="auto"/>
      </w:divBdr>
    </w:div>
    <w:div w:id="854612068">
      <w:bodyDiv w:val="1"/>
      <w:marLeft w:val="0"/>
      <w:marRight w:val="0"/>
      <w:marTop w:val="0"/>
      <w:marBottom w:val="0"/>
      <w:divBdr>
        <w:top w:val="none" w:sz="0" w:space="0" w:color="auto"/>
        <w:left w:val="none" w:sz="0" w:space="0" w:color="auto"/>
        <w:bottom w:val="none" w:sz="0" w:space="0" w:color="auto"/>
        <w:right w:val="none" w:sz="0" w:space="0" w:color="auto"/>
      </w:divBdr>
    </w:div>
    <w:div w:id="857279545">
      <w:bodyDiv w:val="1"/>
      <w:marLeft w:val="0"/>
      <w:marRight w:val="0"/>
      <w:marTop w:val="0"/>
      <w:marBottom w:val="0"/>
      <w:divBdr>
        <w:top w:val="none" w:sz="0" w:space="0" w:color="auto"/>
        <w:left w:val="none" w:sz="0" w:space="0" w:color="auto"/>
        <w:bottom w:val="none" w:sz="0" w:space="0" w:color="auto"/>
        <w:right w:val="none" w:sz="0" w:space="0" w:color="auto"/>
      </w:divBdr>
    </w:div>
    <w:div w:id="891768962">
      <w:bodyDiv w:val="1"/>
      <w:marLeft w:val="0"/>
      <w:marRight w:val="0"/>
      <w:marTop w:val="0"/>
      <w:marBottom w:val="0"/>
      <w:divBdr>
        <w:top w:val="none" w:sz="0" w:space="0" w:color="auto"/>
        <w:left w:val="none" w:sz="0" w:space="0" w:color="auto"/>
        <w:bottom w:val="none" w:sz="0" w:space="0" w:color="auto"/>
        <w:right w:val="none" w:sz="0" w:space="0" w:color="auto"/>
      </w:divBdr>
    </w:div>
    <w:div w:id="913978530">
      <w:bodyDiv w:val="1"/>
      <w:marLeft w:val="0"/>
      <w:marRight w:val="0"/>
      <w:marTop w:val="0"/>
      <w:marBottom w:val="0"/>
      <w:divBdr>
        <w:top w:val="none" w:sz="0" w:space="0" w:color="auto"/>
        <w:left w:val="none" w:sz="0" w:space="0" w:color="auto"/>
        <w:bottom w:val="none" w:sz="0" w:space="0" w:color="auto"/>
        <w:right w:val="none" w:sz="0" w:space="0" w:color="auto"/>
      </w:divBdr>
    </w:div>
    <w:div w:id="947590329">
      <w:bodyDiv w:val="1"/>
      <w:marLeft w:val="0"/>
      <w:marRight w:val="0"/>
      <w:marTop w:val="0"/>
      <w:marBottom w:val="0"/>
      <w:divBdr>
        <w:top w:val="none" w:sz="0" w:space="0" w:color="auto"/>
        <w:left w:val="none" w:sz="0" w:space="0" w:color="auto"/>
        <w:bottom w:val="none" w:sz="0" w:space="0" w:color="auto"/>
        <w:right w:val="none" w:sz="0" w:space="0" w:color="auto"/>
      </w:divBdr>
    </w:div>
    <w:div w:id="960842814">
      <w:bodyDiv w:val="1"/>
      <w:marLeft w:val="0"/>
      <w:marRight w:val="0"/>
      <w:marTop w:val="0"/>
      <w:marBottom w:val="0"/>
      <w:divBdr>
        <w:top w:val="none" w:sz="0" w:space="0" w:color="auto"/>
        <w:left w:val="none" w:sz="0" w:space="0" w:color="auto"/>
        <w:bottom w:val="none" w:sz="0" w:space="0" w:color="auto"/>
        <w:right w:val="none" w:sz="0" w:space="0" w:color="auto"/>
      </w:divBdr>
    </w:div>
    <w:div w:id="998770756">
      <w:bodyDiv w:val="1"/>
      <w:marLeft w:val="0"/>
      <w:marRight w:val="0"/>
      <w:marTop w:val="0"/>
      <w:marBottom w:val="0"/>
      <w:divBdr>
        <w:top w:val="none" w:sz="0" w:space="0" w:color="auto"/>
        <w:left w:val="none" w:sz="0" w:space="0" w:color="auto"/>
        <w:bottom w:val="none" w:sz="0" w:space="0" w:color="auto"/>
        <w:right w:val="none" w:sz="0" w:space="0" w:color="auto"/>
      </w:divBdr>
    </w:div>
    <w:div w:id="1011377506">
      <w:bodyDiv w:val="1"/>
      <w:marLeft w:val="0"/>
      <w:marRight w:val="0"/>
      <w:marTop w:val="0"/>
      <w:marBottom w:val="0"/>
      <w:divBdr>
        <w:top w:val="none" w:sz="0" w:space="0" w:color="auto"/>
        <w:left w:val="none" w:sz="0" w:space="0" w:color="auto"/>
        <w:bottom w:val="none" w:sz="0" w:space="0" w:color="auto"/>
        <w:right w:val="none" w:sz="0" w:space="0" w:color="auto"/>
      </w:divBdr>
      <w:divsChild>
        <w:div w:id="172426540">
          <w:marLeft w:val="0"/>
          <w:marRight w:val="0"/>
          <w:marTop w:val="0"/>
          <w:marBottom w:val="0"/>
          <w:divBdr>
            <w:top w:val="none" w:sz="0" w:space="0" w:color="auto"/>
            <w:left w:val="none" w:sz="0" w:space="0" w:color="auto"/>
            <w:bottom w:val="none" w:sz="0" w:space="0" w:color="auto"/>
            <w:right w:val="none" w:sz="0" w:space="0" w:color="auto"/>
          </w:divBdr>
          <w:divsChild>
            <w:div w:id="1436054573">
              <w:marLeft w:val="0"/>
              <w:marRight w:val="0"/>
              <w:marTop w:val="0"/>
              <w:marBottom w:val="0"/>
              <w:divBdr>
                <w:top w:val="none" w:sz="0" w:space="0" w:color="auto"/>
                <w:left w:val="none" w:sz="0" w:space="0" w:color="auto"/>
                <w:bottom w:val="none" w:sz="0" w:space="0" w:color="auto"/>
                <w:right w:val="none" w:sz="0" w:space="0" w:color="auto"/>
              </w:divBdr>
            </w:div>
          </w:divsChild>
        </w:div>
        <w:div w:id="468018695">
          <w:marLeft w:val="0"/>
          <w:marRight w:val="0"/>
          <w:marTop w:val="0"/>
          <w:marBottom w:val="0"/>
          <w:divBdr>
            <w:top w:val="none" w:sz="0" w:space="0" w:color="auto"/>
            <w:left w:val="none" w:sz="0" w:space="0" w:color="auto"/>
            <w:bottom w:val="none" w:sz="0" w:space="0" w:color="auto"/>
            <w:right w:val="none" w:sz="0" w:space="0" w:color="auto"/>
          </w:divBdr>
          <w:divsChild>
            <w:div w:id="213289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51386">
      <w:bodyDiv w:val="1"/>
      <w:marLeft w:val="0"/>
      <w:marRight w:val="0"/>
      <w:marTop w:val="0"/>
      <w:marBottom w:val="0"/>
      <w:divBdr>
        <w:top w:val="none" w:sz="0" w:space="0" w:color="auto"/>
        <w:left w:val="none" w:sz="0" w:space="0" w:color="auto"/>
        <w:bottom w:val="none" w:sz="0" w:space="0" w:color="auto"/>
        <w:right w:val="none" w:sz="0" w:space="0" w:color="auto"/>
      </w:divBdr>
    </w:div>
    <w:div w:id="1018119504">
      <w:bodyDiv w:val="1"/>
      <w:marLeft w:val="0"/>
      <w:marRight w:val="0"/>
      <w:marTop w:val="0"/>
      <w:marBottom w:val="0"/>
      <w:divBdr>
        <w:top w:val="none" w:sz="0" w:space="0" w:color="auto"/>
        <w:left w:val="none" w:sz="0" w:space="0" w:color="auto"/>
        <w:bottom w:val="none" w:sz="0" w:space="0" w:color="auto"/>
        <w:right w:val="none" w:sz="0" w:space="0" w:color="auto"/>
      </w:divBdr>
    </w:div>
    <w:div w:id="1077705612">
      <w:bodyDiv w:val="1"/>
      <w:marLeft w:val="0"/>
      <w:marRight w:val="0"/>
      <w:marTop w:val="0"/>
      <w:marBottom w:val="0"/>
      <w:divBdr>
        <w:top w:val="none" w:sz="0" w:space="0" w:color="auto"/>
        <w:left w:val="none" w:sz="0" w:space="0" w:color="auto"/>
        <w:bottom w:val="none" w:sz="0" w:space="0" w:color="auto"/>
        <w:right w:val="none" w:sz="0" w:space="0" w:color="auto"/>
      </w:divBdr>
    </w:div>
    <w:div w:id="1216350223">
      <w:bodyDiv w:val="1"/>
      <w:marLeft w:val="0"/>
      <w:marRight w:val="0"/>
      <w:marTop w:val="0"/>
      <w:marBottom w:val="0"/>
      <w:divBdr>
        <w:top w:val="none" w:sz="0" w:space="0" w:color="auto"/>
        <w:left w:val="none" w:sz="0" w:space="0" w:color="auto"/>
        <w:bottom w:val="none" w:sz="0" w:space="0" w:color="auto"/>
        <w:right w:val="none" w:sz="0" w:space="0" w:color="auto"/>
      </w:divBdr>
    </w:div>
    <w:div w:id="1271621106">
      <w:bodyDiv w:val="1"/>
      <w:marLeft w:val="0"/>
      <w:marRight w:val="0"/>
      <w:marTop w:val="0"/>
      <w:marBottom w:val="0"/>
      <w:divBdr>
        <w:top w:val="none" w:sz="0" w:space="0" w:color="auto"/>
        <w:left w:val="none" w:sz="0" w:space="0" w:color="auto"/>
        <w:bottom w:val="none" w:sz="0" w:space="0" w:color="auto"/>
        <w:right w:val="none" w:sz="0" w:space="0" w:color="auto"/>
      </w:divBdr>
    </w:div>
    <w:div w:id="1303730975">
      <w:bodyDiv w:val="1"/>
      <w:marLeft w:val="0"/>
      <w:marRight w:val="0"/>
      <w:marTop w:val="0"/>
      <w:marBottom w:val="0"/>
      <w:divBdr>
        <w:top w:val="none" w:sz="0" w:space="0" w:color="auto"/>
        <w:left w:val="none" w:sz="0" w:space="0" w:color="auto"/>
        <w:bottom w:val="none" w:sz="0" w:space="0" w:color="auto"/>
        <w:right w:val="none" w:sz="0" w:space="0" w:color="auto"/>
      </w:divBdr>
    </w:div>
    <w:div w:id="1311398661">
      <w:bodyDiv w:val="1"/>
      <w:marLeft w:val="0"/>
      <w:marRight w:val="0"/>
      <w:marTop w:val="0"/>
      <w:marBottom w:val="0"/>
      <w:divBdr>
        <w:top w:val="none" w:sz="0" w:space="0" w:color="auto"/>
        <w:left w:val="none" w:sz="0" w:space="0" w:color="auto"/>
        <w:bottom w:val="none" w:sz="0" w:space="0" w:color="auto"/>
        <w:right w:val="none" w:sz="0" w:space="0" w:color="auto"/>
      </w:divBdr>
    </w:div>
    <w:div w:id="1337925145">
      <w:bodyDiv w:val="1"/>
      <w:marLeft w:val="0"/>
      <w:marRight w:val="0"/>
      <w:marTop w:val="0"/>
      <w:marBottom w:val="0"/>
      <w:divBdr>
        <w:top w:val="none" w:sz="0" w:space="0" w:color="auto"/>
        <w:left w:val="none" w:sz="0" w:space="0" w:color="auto"/>
        <w:bottom w:val="none" w:sz="0" w:space="0" w:color="auto"/>
        <w:right w:val="none" w:sz="0" w:space="0" w:color="auto"/>
      </w:divBdr>
    </w:div>
    <w:div w:id="1347902551">
      <w:bodyDiv w:val="1"/>
      <w:marLeft w:val="0"/>
      <w:marRight w:val="0"/>
      <w:marTop w:val="0"/>
      <w:marBottom w:val="0"/>
      <w:divBdr>
        <w:top w:val="none" w:sz="0" w:space="0" w:color="auto"/>
        <w:left w:val="none" w:sz="0" w:space="0" w:color="auto"/>
        <w:bottom w:val="none" w:sz="0" w:space="0" w:color="auto"/>
        <w:right w:val="none" w:sz="0" w:space="0" w:color="auto"/>
      </w:divBdr>
    </w:div>
    <w:div w:id="1351639633">
      <w:bodyDiv w:val="1"/>
      <w:marLeft w:val="0"/>
      <w:marRight w:val="0"/>
      <w:marTop w:val="0"/>
      <w:marBottom w:val="0"/>
      <w:divBdr>
        <w:top w:val="none" w:sz="0" w:space="0" w:color="auto"/>
        <w:left w:val="none" w:sz="0" w:space="0" w:color="auto"/>
        <w:bottom w:val="none" w:sz="0" w:space="0" w:color="auto"/>
        <w:right w:val="none" w:sz="0" w:space="0" w:color="auto"/>
      </w:divBdr>
    </w:div>
    <w:div w:id="1365057581">
      <w:bodyDiv w:val="1"/>
      <w:marLeft w:val="0"/>
      <w:marRight w:val="0"/>
      <w:marTop w:val="0"/>
      <w:marBottom w:val="0"/>
      <w:divBdr>
        <w:top w:val="none" w:sz="0" w:space="0" w:color="auto"/>
        <w:left w:val="none" w:sz="0" w:space="0" w:color="auto"/>
        <w:bottom w:val="none" w:sz="0" w:space="0" w:color="auto"/>
        <w:right w:val="none" w:sz="0" w:space="0" w:color="auto"/>
      </w:divBdr>
    </w:div>
    <w:div w:id="1395852479">
      <w:bodyDiv w:val="1"/>
      <w:marLeft w:val="0"/>
      <w:marRight w:val="0"/>
      <w:marTop w:val="0"/>
      <w:marBottom w:val="0"/>
      <w:divBdr>
        <w:top w:val="none" w:sz="0" w:space="0" w:color="auto"/>
        <w:left w:val="none" w:sz="0" w:space="0" w:color="auto"/>
        <w:bottom w:val="none" w:sz="0" w:space="0" w:color="auto"/>
        <w:right w:val="none" w:sz="0" w:space="0" w:color="auto"/>
      </w:divBdr>
    </w:div>
    <w:div w:id="1412122730">
      <w:bodyDiv w:val="1"/>
      <w:marLeft w:val="0"/>
      <w:marRight w:val="0"/>
      <w:marTop w:val="0"/>
      <w:marBottom w:val="0"/>
      <w:divBdr>
        <w:top w:val="none" w:sz="0" w:space="0" w:color="auto"/>
        <w:left w:val="none" w:sz="0" w:space="0" w:color="auto"/>
        <w:bottom w:val="none" w:sz="0" w:space="0" w:color="auto"/>
        <w:right w:val="none" w:sz="0" w:space="0" w:color="auto"/>
      </w:divBdr>
    </w:div>
    <w:div w:id="1438020566">
      <w:bodyDiv w:val="1"/>
      <w:marLeft w:val="0"/>
      <w:marRight w:val="0"/>
      <w:marTop w:val="0"/>
      <w:marBottom w:val="0"/>
      <w:divBdr>
        <w:top w:val="none" w:sz="0" w:space="0" w:color="auto"/>
        <w:left w:val="none" w:sz="0" w:space="0" w:color="auto"/>
        <w:bottom w:val="none" w:sz="0" w:space="0" w:color="auto"/>
        <w:right w:val="none" w:sz="0" w:space="0" w:color="auto"/>
      </w:divBdr>
    </w:div>
    <w:div w:id="1438985632">
      <w:bodyDiv w:val="1"/>
      <w:marLeft w:val="0"/>
      <w:marRight w:val="0"/>
      <w:marTop w:val="0"/>
      <w:marBottom w:val="0"/>
      <w:divBdr>
        <w:top w:val="none" w:sz="0" w:space="0" w:color="auto"/>
        <w:left w:val="none" w:sz="0" w:space="0" w:color="auto"/>
        <w:bottom w:val="none" w:sz="0" w:space="0" w:color="auto"/>
        <w:right w:val="none" w:sz="0" w:space="0" w:color="auto"/>
      </w:divBdr>
    </w:div>
    <w:div w:id="1441877983">
      <w:bodyDiv w:val="1"/>
      <w:marLeft w:val="0"/>
      <w:marRight w:val="0"/>
      <w:marTop w:val="0"/>
      <w:marBottom w:val="0"/>
      <w:divBdr>
        <w:top w:val="none" w:sz="0" w:space="0" w:color="auto"/>
        <w:left w:val="none" w:sz="0" w:space="0" w:color="auto"/>
        <w:bottom w:val="none" w:sz="0" w:space="0" w:color="auto"/>
        <w:right w:val="none" w:sz="0" w:space="0" w:color="auto"/>
      </w:divBdr>
    </w:div>
    <w:div w:id="1451629321">
      <w:bodyDiv w:val="1"/>
      <w:marLeft w:val="0"/>
      <w:marRight w:val="0"/>
      <w:marTop w:val="0"/>
      <w:marBottom w:val="0"/>
      <w:divBdr>
        <w:top w:val="none" w:sz="0" w:space="0" w:color="auto"/>
        <w:left w:val="none" w:sz="0" w:space="0" w:color="auto"/>
        <w:bottom w:val="none" w:sz="0" w:space="0" w:color="auto"/>
        <w:right w:val="none" w:sz="0" w:space="0" w:color="auto"/>
      </w:divBdr>
    </w:div>
    <w:div w:id="1457411019">
      <w:bodyDiv w:val="1"/>
      <w:marLeft w:val="0"/>
      <w:marRight w:val="0"/>
      <w:marTop w:val="0"/>
      <w:marBottom w:val="0"/>
      <w:divBdr>
        <w:top w:val="none" w:sz="0" w:space="0" w:color="auto"/>
        <w:left w:val="none" w:sz="0" w:space="0" w:color="auto"/>
        <w:bottom w:val="none" w:sz="0" w:space="0" w:color="auto"/>
        <w:right w:val="none" w:sz="0" w:space="0" w:color="auto"/>
      </w:divBdr>
    </w:div>
    <w:div w:id="1472672171">
      <w:bodyDiv w:val="1"/>
      <w:marLeft w:val="0"/>
      <w:marRight w:val="0"/>
      <w:marTop w:val="0"/>
      <w:marBottom w:val="0"/>
      <w:divBdr>
        <w:top w:val="none" w:sz="0" w:space="0" w:color="auto"/>
        <w:left w:val="none" w:sz="0" w:space="0" w:color="auto"/>
        <w:bottom w:val="none" w:sz="0" w:space="0" w:color="auto"/>
        <w:right w:val="none" w:sz="0" w:space="0" w:color="auto"/>
      </w:divBdr>
    </w:div>
    <w:div w:id="1474130735">
      <w:bodyDiv w:val="1"/>
      <w:marLeft w:val="0"/>
      <w:marRight w:val="0"/>
      <w:marTop w:val="0"/>
      <w:marBottom w:val="0"/>
      <w:divBdr>
        <w:top w:val="none" w:sz="0" w:space="0" w:color="auto"/>
        <w:left w:val="none" w:sz="0" w:space="0" w:color="auto"/>
        <w:bottom w:val="none" w:sz="0" w:space="0" w:color="auto"/>
        <w:right w:val="none" w:sz="0" w:space="0" w:color="auto"/>
      </w:divBdr>
    </w:div>
    <w:div w:id="1522163631">
      <w:bodyDiv w:val="1"/>
      <w:marLeft w:val="0"/>
      <w:marRight w:val="0"/>
      <w:marTop w:val="0"/>
      <w:marBottom w:val="0"/>
      <w:divBdr>
        <w:top w:val="none" w:sz="0" w:space="0" w:color="auto"/>
        <w:left w:val="none" w:sz="0" w:space="0" w:color="auto"/>
        <w:bottom w:val="none" w:sz="0" w:space="0" w:color="auto"/>
        <w:right w:val="none" w:sz="0" w:space="0" w:color="auto"/>
      </w:divBdr>
    </w:div>
    <w:div w:id="1554854923">
      <w:bodyDiv w:val="1"/>
      <w:marLeft w:val="0"/>
      <w:marRight w:val="0"/>
      <w:marTop w:val="0"/>
      <w:marBottom w:val="0"/>
      <w:divBdr>
        <w:top w:val="none" w:sz="0" w:space="0" w:color="auto"/>
        <w:left w:val="none" w:sz="0" w:space="0" w:color="auto"/>
        <w:bottom w:val="none" w:sz="0" w:space="0" w:color="auto"/>
        <w:right w:val="none" w:sz="0" w:space="0" w:color="auto"/>
      </w:divBdr>
    </w:div>
    <w:div w:id="1609310402">
      <w:bodyDiv w:val="1"/>
      <w:marLeft w:val="0"/>
      <w:marRight w:val="0"/>
      <w:marTop w:val="0"/>
      <w:marBottom w:val="0"/>
      <w:divBdr>
        <w:top w:val="none" w:sz="0" w:space="0" w:color="auto"/>
        <w:left w:val="none" w:sz="0" w:space="0" w:color="auto"/>
        <w:bottom w:val="none" w:sz="0" w:space="0" w:color="auto"/>
        <w:right w:val="none" w:sz="0" w:space="0" w:color="auto"/>
      </w:divBdr>
    </w:div>
    <w:div w:id="1616524986">
      <w:bodyDiv w:val="1"/>
      <w:marLeft w:val="0"/>
      <w:marRight w:val="0"/>
      <w:marTop w:val="0"/>
      <w:marBottom w:val="0"/>
      <w:divBdr>
        <w:top w:val="none" w:sz="0" w:space="0" w:color="auto"/>
        <w:left w:val="none" w:sz="0" w:space="0" w:color="auto"/>
        <w:bottom w:val="none" w:sz="0" w:space="0" w:color="auto"/>
        <w:right w:val="none" w:sz="0" w:space="0" w:color="auto"/>
      </w:divBdr>
    </w:div>
    <w:div w:id="1722484651">
      <w:bodyDiv w:val="1"/>
      <w:marLeft w:val="0"/>
      <w:marRight w:val="0"/>
      <w:marTop w:val="0"/>
      <w:marBottom w:val="0"/>
      <w:divBdr>
        <w:top w:val="none" w:sz="0" w:space="0" w:color="auto"/>
        <w:left w:val="none" w:sz="0" w:space="0" w:color="auto"/>
        <w:bottom w:val="none" w:sz="0" w:space="0" w:color="auto"/>
        <w:right w:val="none" w:sz="0" w:space="0" w:color="auto"/>
      </w:divBdr>
    </w:div>
    <w:div w:id="1764064546">
      <w:bodyDiv w:val="1"/>
      <w:marLeft w:val="0"/>
      <w:marRight w:val="0"/>
      <w:marTop w:val="0"/>
      <w:marBottom w:val="0"/>
      <w:divBdr>
        <w:top w:val="none" w:sz="0" w:space="0" w:color="auto"/>
        <w:left w:val="none" w:sz="0" w:space="0" w:color="auto"/>
        <w:bottom w:val="none" w:sz="0" w:space="0" w:color="auto"/>
        <w:right w:val="none" w:sz="0" w:space="0" w:color="auto"/>
      </w:divBdr>
    </w:div>
    <w:div w:id="1816605133">
      <w:bodyDiv w:val="1"/>
      <w:marLeft w:val="0"/>
      <w:marRight w:val="0"/>
      <w:marTop w:val="0"/>
      <w:marBottom w:val="0"/>
      <w:divBdr>
        <w:top w:val="none" w:sz="0" w:space="0" w:color="auto"/>
        <w:left w:val="none" w:sz="0" w:space="0" w:color="auto"/>
        <w:bottom w:val="none" w:sz="0" w:space="0" w:color="auto"/>
        <w:right w:val="none" w:sz="0" w:space="0" w:color="auto"/>
      </w:divBdr>
    </w:div>
    <w:div w:id="1823228125">
      <w:bodyDiv w:val="1"/>
      <w:marLeft w:val="0"/>
      <w:marRight w:val="0"/>
      <w:marTop w:val="0"/>
      <w:marBottom w:val="0"/>
      <w:divBdr>
        <w:top w:val="none" w:sz="0" w:space="0" w:color="auto"/>
        <w:left w:val="none" w:sz="0" w:space="0" w:color="auto"/>
        <w:bottom w:val="none" w:sz="0" w:space="0" w:color="auto"/>
        <w:right w:val="none" w:sz="0" w:space="0" w:color="auto"/>
      </w:divBdr>
    </w:div>
    <w:div w:id="1875270764">
      <w:bodyDiv w:val="1"/>
      <w:marLeft w:val="0"/>
      <w:marRight w:val="0"/>
      <w:marTop w:val="0"/>
      <w:marBottom w:val="0"/>
      <w:divBdr>
        <w:top w:val="none" w:sz="0" w:space="0" w:color="auto"/>
        <w:left w:val="none" w:sz="0" w:space="0" w:color="auto"/>
        <w:bottom w:val="none" w:sz="0" w:space="0" w:color="auto"/>
        <w:right w:val="none" w:sz="0" w:space="0" w:color="auto"/>
      </w:divBdr>
    </w:div>
    <w:div w:id="1875342195">
      <w:bodyDiv w:val="1"/>
      <w:marLeft w:val="0"/>
      <w:marRight w:val="0"/>
      <w:marTop w:val="0"/>
      <w:marBottom w:val="0"/>
      <w:divBdr>
        <w:top w:val="none" w:sz="0" w:space="0" w:color="auto"/>
        <w:left w:val="none" w:sz="0" w:space="0" w:color="auto"/>
        <w:bottom w:val="none" w:sz="0" w:space="0" w:color="auto"/>
        <w:right w:val="none" w:sz="0" w:space="0" w:color="auto"/>
      </w:divBdr>
    </w:div>
    <w:div w:id="1879312347">
      <w:bodyDiv w:val="1"/>
      <w:marLeft w:val="0"/>
      <w:marRight w:val="0"/>
      <w:marTop w:val="0"/>
      <w:marBottom w:val="0"/>
      <w:divBdr>
        <w:top w:val="none" w:sz="0" w:space="0" w:color="auto"/>
        <w:left w:val="none" w:sz="0" w:space="0" w:color="auto"/>
        <w:bottom w:val="none" w:sz="0" w:space="0" w:color="auto"/>
        <w:right w:val="none" w:sz="0" w:space="0" w:color="auto"/>
      </w:divBdr>
    </w:div>
    <w:div w:id="1896549950">
      <w:bodyDiv w:val="1"/>
      <w:marLeft w:val="0"/>
      <w:marRight w:val="0"/>
      <w:marTop w:val="0"/>
      <w:marBottom w:val="0"/>
      <w:divBdr>
        <w:top w:val="none" w:sz="0" w:space="0" w:color="auto"/>
        <w:left w:val="none" w:sz="0" w:space="0" w:color="auto"/>
        <w:bottom w:val="none" w:sz="0" w:space="0" w:color="auto"/>
        <w:right w:val="none" w:sz="0" w:space="0" w:color="auto"/>
      </w:divBdr>
    </w:div>
    <w:div w:id="1964966306">
      <w:bodyDiv w:val="1"/>
      <w:marLeft w:val="0"/>
      <w:marRight w:val="0"/>
      <w:marTop w:val="0"/>
      <w:marBottom w:val="0"/>
      <w:divBdr>
        <w:top w:val="none" w:sz="0" w:space="0" w:color="auto"/>
        <w:left w:val="none" w:sz="0" w:space="0" w:color="auto"/>
        <w:bottom w:val="none" w:sz="0" w:space="0" w:color="auto"/>
        <w:right w:val="none" w:sz="0" w:space="0" w:color="auto"/>
      </w:divBdr>
    </w:div>
    <w:div w:id="1971981373">
      <w:bodyDiv w:val="1"/>
      <w:marLeft w:val="0"/>
      <w:marRight w:val="0"/>
      <w:marTop w:val="0"/>
      <w:marBottom w:val="0"/>
      <w:divBdr>
        <w:top w:val="none" w:sz="0" w:space="0" w:color="auto"/>
        <w:left w:val="none" w:sz="0" w:space="0" w:color="auto"/>
        <w:bottom w:val="none" w:sz="0" w:space="0" w:color="auto"/>
        <w:right w:val="none" w:sz="0" w:space="0" w:color="auto"/>
      </w:divBdr>
    </w:div>
    <w:div w:id="1987970497">
      <w:bodyDiv w:val="1"/>
      <w:marLeft w:val="0"/>
      <w:marRight w:val="0"/>
      <w:marTop w:val="0"/>
      <w:marBottom w:val="0"/>
      <w:divBdr>
        <w:top w:val="none" w:sz="0" w:space="0" w:color="auto"/>
        <w:left w:val="none" w:sz="0" w:space="0" w:color="auto"/>
        <w:bottom w:val="none" w:sz="0" w:space="0" w:color="auto"/>
        <w:right w:val="none" w:sz="0" w:space="0" w:color="auto"/>
      </w:divBdr>
    </w:div>
    <w:div w:id="2014606562">
      <w:bodyDiv w:val="1"/>
      <w:marLeft w:val="0"/>
      <w:marRight w:val="0"/>
      <w:marTop w:val="0"/>
      <w:marBottom w:val="0"/>
      <w:divBdr>
        <w:top w:val="none" w:sz="0" w:space="0" w:color="auto"/>
        <w:left w:val="none" w:sz="0" w:space="0" w:color="auto"/>
        <w:bottom w:val="none" w:sz="0" w:space="0" w:color="auto"/>
        <w:right w:val="none" w:sz="0" w:space="0" w:color="auto"/>
      </w:divBdr>
    </w:div>
    <w:div w:id="2045665785">
      <w:bodyDiv w:val="1"/>
      <w:marLeft w:val="0"/>
      <w:marRight w:val="0"/>
      <w:marTop w:val="0"/>
      <w:marBottom w:val="0"/>
      <w:divBdr>
        <w:top w:val="none" w:sz="0" w:space="0" w:color="auto"/>
        <w:left w:val="none" w:sz="0" w:space="0" w:color="auto"/>
        <w:bottom w:val="none" w:sz="0" w:space="0" w:color="auto"/>
        <w:right w:val="none" w:sz="0" w:space="0" w:color="auto"/>
      </w:divBdr>
    </w:div>
    <w:div w:id="2064333189">
      <w:bodyDiv w:val="1"/>
      <w:marLeft w:val="0"/>
      <w:marRight w:val="0"/>
      <w:marTop w:val="0"/>
      <w:marBottom w:val="0"/>
      <w:divBdr>
        <w:top w:val="none" w:sz="0" w:space="0" w:color="auto"/>
        <w:left w:val="none" w:sz="0" w:space="0" w:color="auto"/>
        <w:bottom w:val="none" w:sz="0" w:space="0" w:color="auto"/>
        <w:right w:val="none" w:sz="0" w:space="0" w:color="auto"/>
      </w:divBdr>
    </w:div>
    <w:div w:id="2068720361">
      <w:bodyDiv w:val="1"/>
      <w:marLeft w:val="0"/>
      <w:marRight w:val="0"/>
      <w:marTop w:val="0"/>
      <w:marBottom w:val="0"/>
      <w:divBdr>
        <w:top w:val="none" w:sz="0" w:space="0" w:color="auto"/>
        <w:left w:val="none" w:sz="0" w:space="0" w:color="auto"/>
        <w:bottom w:val="none" w:sz="0" w:space="0" w:color="auto"/>
        <w:right w:val="none" w:sz="0" w:space="0" w:color="auto"/>
      </w:divBdr>
    </w:div>
    <w:div w:id="2075271179">
      <w:bodyDiv w:val="1"/>
      <w:marLeft w:val="0"/>
      <w:marRight w:val="0"/>
      <w:marTop w:val="0"/>
      <w:marBottom w:val="0"/>
      <w:divBdr>
        <w:top w:val="none" w:sz="0" w:space="0" w:color="auto"/>
        <w:left w:val="none" w:sz="0" w:space="0" w:color="auto"/>
        <w:bottom w:val="none" w:sz="0" w:space="0" w:color="auto"/>
        <w:right w:val="none" w:sz="0" w:space="0" w:color="auto"/>
      </w:divBdr>
    </w:div>
    <w:div w:id="2086339245">
      <w:bodyDiv w:val="1"/>
      <w:marLeft w:val="0"/>
      <w:marRight w:val="0"/>
      <w:marTop w:val="0"/>
      <w:marBottom w:val="0"/>
      <w:divBdr>
        <w:top w:val="none" w:sz="0" w:space="0" w:color="auto"/>
        <w:left w:val="none" w:sz="0" w:space="0" w:color="auto"/>
        <w:bottom w:val="none" w:sz="0" w:space="0" w:color="auto"/>
        <w:right w:val="none" w:sz="0" w:space="0" w:color="auto"/>
      </w:divBdr>
    </w:div>
    <w:div w:id="2093887116">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28087516">
      <w:bodyDiv w:val="1"/>
      <w:marLeft w:val="0"/>
      <w:marRight w:val="0"/>
      <w:marTop w:val="0"/>
      <w:marBottom w:val="0"/>
      <w:divBdr>
        <w:top w:val="none" w:sz="0" w:space="0" w:color="auto"/>
        <w:left w:val="none" w:sz="0" w:space="0" w:color="auto"/>
        <w:bottom w:val="none" w:sz="0" w:space="0" w:color="auto"/>
        <w:right w:val="none" w:sz="0" w:space="0" w:color="auto"/>
      </w:divBdr>
    </w:div>
    <w:div w:id="21363675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13.png"/></Relationships>
</file>

<file path=word/charts/_rels/chart1.xml.rels><?xml version="1.0" encoding="UTF-8" standalone="yes"?>
<Relationships xmlns="http://schemas.openxmlformats.org/package/2006/relationships"><Relationship Id="rId3" Type="http://schemas.openxmlformats.org/officeDocument/2006/relationships/oleObject" Target="https://uniofnottm-my.sharepoint.com/personal/psxab10_nottingham_ac_uk/Documents/Ablation%20STud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ofnottm-my.sharepoint.com/personal/psxab10_nottingham_ac_uk/Documents/Ablation%20STudy.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0" i="0" baseline="0">
                <a:effectLst/>
              </a:rPr>
              <a:t>Time Ablation Study for Cosine Similarity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Sheet1!$B$3</c:f>
              <c:strCache>
                <c:ptCount val="1"/>
                <c:pt idx="0">
                  <c:v>Potion_1</c:v>
                </c:pt>
              </c:strCache>
            </c:strRef>
          </c:tx>
          <c:spPr>
            <a:ln w="28575" cap="rnd">
              <a:solidFill>
                <a:schemeClr val="accent1"/>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Sheet1!$C$3:$H$3</c:f>
              <c:numCache>
                <c:formatCode>0.000</c:formatCode>
                <c:ptCount val="6"/>
                <c:pt idx="0" formatCode="0.0000">
                  <c:v>2.0047664642333901E-2</c:v>
                </c:pt>
                <c:pt idx="1">
                  <c:v>0.41134262084960899</c:v>
                </c:pt>
                <c:pt idx="2">
                  <c:v>0.21809911727905201</c:v>
                </c:pt>
                <c:pt idx="3">
                  <c:v>0.165847063064575</c:v>
                </c:pt>
                <c:pt idx="4">
                  <c:v>0.59134054183959905</c:v>
                </c:pt>
                <c:pt idx="5">
                  <c:v>0.578843593597412</c:v>
                </c:pt>
              </c:numCache>
            </c:numRef>
          </c:val>
          <c:smooth val="0"/>
          <c:extLst>
            <c:ext xmlns:c16="http://schemas.microsoft.com/office/drawing/2014/chart" uri="{C3380CC4-5D6E-409C-BE32-E72D297353CC}">
              <c16:uniqueId val="{00000000-FC34-40BB-B3A1-5A3E3B81F634}"/>
            </c:ext>
          </c:extLst>
        </c:ser>
        <c:ser>
          <c:idx val="1"/>
          <c:order val="1"/>
          <c:tx>
            <c:strRef>
              <c:f>Sheet1!$B$4</c:f>
              <c:strCache>
                <c:ptCount val="1"/>
                <c:pt idx="0">
                  <c:v>Potion_2</c:v>
                </c:pt>
              </c:strCache>
            </c:strRef>
          </c:tx>
          <c:spPr>
            <a:ln w="28575" cap="rnd">
              <a:solidFill>
                <a:schemeClr val="accent2"/>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Sheet1!$C$4:$H$4</c:f>
              <c:numCache>
                <c:formatCode>0.000</c:formatCode>
                <c:ptCount val="6"/>
                <c:pt idx="0" formatCode="0.0000">
                  <c:v>2.2213935852050701E-2</c:v>
                </c:pt>
                <c:pt idx="1">
                  <c:v>0.40687727928161599</c:v>
                </c:pt>
                <c:pt idx="2">
                  <c:v>0.199944972991943</c:v>
                </c:pt>
                <c:pt idx="3">
                  <c:v>0.176651000976562</c:v>
                </c:pt>
                <c:pt idx="4">
                  <c:v>0.611480712890625</c:v>
                </c:pt>
                <c:pt idx="5">
                  <c:v>0.56597471237182595</c:v>
                </c:pt>
              </c:numCache>
            </c:numRef>
          </c:val>
          <c:smooth val="0"/>
          <c:extLst>
            <c:ext xmlns:c16="http://schemas.microsoft.com/office/drawing/2014/chart" uri="{C3380CC4-5D6E-409C-BE32-E72D297353CC}">
              <c16:uniqueId val="{00000001-FC34-40BB-B3A1-5A3E3B81F634}"/>
            </c:ext>
          </c:extLst>
        </c:ser>
        <c:ser>
          <c:idx val="2"/>
          <c:order val="2"/>
          <c:tx>
            <c:strRef>
              <c:f>Sheet1!$B$5</c:f>
              <c:strCache>
                <c:ptCount val="1"/>
                <c:pt idx="0">
                  <c:v>Potion_3</c:v>
                </c:pt>
              </c:strCache>
            </c:strRef>
          </c:tx>
          <c:spPr>
            <a:ln w="28575" cap="rnd">
              <a:solidFill>
                <a:schemeClr val="accent3"/>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Sheet1!$C$5:$H$5</c:f>
              <c:numCache>
                <c:formatCode>0.000</c:formatCode>
                <c:ptCount val="6"/>
                <c:pt idx="0" formatCode="0.0000">
                  <c:v>2.40252017974853E-2</c:v>
                </c:pt>
                <c:pt idx="1">
                  <c:v>0.42758822441101002</c:v>
                </c:pt>
                <c:pt idx="2">
                  <c:v>0.23855066299438399</c:v>
                </c:pt>
                <c:pt idx="3">
                  <c:v>0.22506141662597601</c:v>
                </c:pt>
                <c:pt idx="4">
                  <c:v>0.65321230888366699</c:v>
                </c:pt>
                <c:pt idx="5">
                  <c:v>0.62840533256530695</c:v>
                </c:pt>
              </c:numCache>
            </c:numRef>
          </c:val>
          <c:smooth val="0"/>
          <c:extLst>
            <c:ext xmlns:c16="http://schemas.microsoft.com/office/drawing/2014/chart" uri="{C3380CC4-5D6E-409C-BE32-E72D297353CC}">
              <c16:uniqueId val="{00000002-FC34-40BB-B3A1-5A3E3B81F634}"/>
            </c:ext>
          </c:extLst>
        </c:ser>
        <c:ser>
          <c:idx val="3"/>
          <c:order val="3"/>
          <c:tx>
            <c:strRef>
              <c:f>Sheet1!$B$6</c:f>
              <c:strCache>
                <c:ptCount val="1"/>
                <c:pt idx="0">
                  <c:v>Potion_4</c:v>
                </c:pt>
              </c:strCache>
            </c:strRef>
          </c:tx>
          <c:spPr>
            <a:ln w="28575" cap="rnd">
              <a:solidFill>
                <a:schemeClr val="accent4"/>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Sheet1!$C$6:$H$6</c:f>
              <c:numCache>
                <c:formatCode>0.000</c:formatCode>
                <c:ptCount val="6"/>
                <c:pt idx="0" formatCode="0.0000">
                  <c:v>2.0023345947265601E-2</c:v>
                </c:pt>
                <c:pt idx="1">
                  <c:v>0.41465115547180098</c:v>
                </c:pt>
                <c:pt idx="2">
                  <c:v>0.12972164154052701</c:v>
                </c:pt>
                <c:pt idx="3">
                  <c:v>0.20538425445556599</c:v>
                </c:pt>
                <c:pt idx="4">
                  <c:v>0.65859746932983398</c:v>
                </c:pt>
                <c:pt idx="5">
                  <c:v>0.590054512023925</c:v>
                </c:pt>
              </c:numCache>
            </c:numRef>
          </c:val>
          <c:smooth val="0"/>
          <c:extLst>
            <c:ext xmlns:c16="http://schemas.microsoft.com/office/drawing/2014/chart" uri="{C3380CC4-5D6E-409C-BE32-E72D297353CC}">
              <c16:uniqueId val="{00000003-FC34-40BB-B3A1-5A3E3B81F634}"/>
            </c:ext>
          </c:extLst>
        </c:ser>
        <c:ser>
          <c:idx val="4"/>
          <c:order val="4"/>
          <c:tx>
            <c:strRef>
              <c:f>Sheet1!$B$7</c:f>
              <c:strCache>
                <c:ptCount val="1"/>
                <c:pt idx="0">
                  <c:v>Potion_5</c:v>
                </c:pt>
              </c:strCache>
            </c:strRef>
          </c:tx>
          <c:spPr>
            <a:ln w="28575" cap="rnd">
              <a:solidFill>
                <a:schemeClr val="accent5"/>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Sheet1!$C$7:$H$7</c:f>
              <c:numCache>
                <c:formatCode>0.000</c:formatCode>
                <c:ptCount val="6"/>
                <c:pt idx="0" formatCode="0.0000">
                  <c:v>4.92691993713378E-2</c:v>
                </c:pt>
                <c:pt idx="1">
                  <c:v>0.510880947113037</c:v>
                </c:pt>
                <c:pt idx="2">
                  <c:v>0.72628474235534601</c:v>
                </c:pt>
                <c:pt idx="3">
                  <c:v>0.66271662712097101</c:v>
                </c:pt>
                <c:pt idx="4" formatCode="0.00">
                  <c:v>1.22209095954895</c:v>
                </c:pt>
                <c:pt idx="5" formatCode="0.00">
                  <c:v>1.0896458625793399</c:v>
                </c:pt>
              </c:numCache>
            </c:numRef>
          </c:val>
          <c:smooth val="0"/>
          <c:extLst>
            <c:ext xmlns:c16="http://schemas.microsoft.com/office/drawing/2014/chart" uri="{C3380CC4-5D6E-409C-BE32-E72D297353CC}">
              <c16:uniqueId val="{00000004-FC34-40BB-B3A1-5A3E3B81F634}"/>
            </c:ext>
          </c:extLst>
        </c:ser>
        <c:ser>
          <c:idx val="5"/>
          <c:order val="5"/>
          <c:tx>
            <c:strRef>
              <c:f>Sheet1!$B$8</c:f>
              <c:strCache>
                <c:ptCount val="1"/>
                <c:pt idx="0">
                  <c:v>Average</c:v>
                </c:pt>
              </c:strCache>
            </c:strRef>
          </c:tx>
          <c:spPr>
            <a:ln w="28575" cap="rnd">
              <a:solidFill>
                <a:schemeClr val="accent6"/>
              </a:solidFill>
              <a:round/>
            </a:ln>
            <a:effectLst/>
          </c:spPr>
          <c:marker>
            <c:symbol val="none"/>
          </c:marker>
          <c:cat>
            <c:strRef>
              <c:f>Sheet1!$C$2:$H$2</c:f>
              <c:strCache>
                <c:ptCount val="6"/>
                <c:pt idx="0">
                  <c:v>Removing stopwords. No stemming.</c:v>
                </c:pt>
                <c:pt idx="1">
                  <c:v>Stopwords included. No stemming.</c:v>
                </c:pt>
                <c:pt idx="2">
                  <c:v>Removing stopwords. Porter Stemmer.</c:v>
                </c:pt>
                <c:pt idx="3">
                  <c:v>Removing stopwords. Snowball stemmer.</c:v>
                </c:pt>
                <c:pt idx="4">
                  <c:v>Stopwords included. Porter Stemmer.</c:v>
                </c:pt>
                <c:pt idx="5">
                  <c:v>Stopwords included. Snowball stemmer.</c:v>
                </c:pt>
              </c:strCache>
            </c:strRef>
          </c:cat>
          <c:val>
            <c:numRef>
              <c:f>Sheet1!$C$8:$H$8</c:f>
              <c:numCache>
                <c:formatCode>0.000</c:formatCode>
                <c:ptCount val="6"/>
                <c:pt idx="0" formatCode="0.0000">
                  <c:v>2.711586952209466E-2</c:v>
                </c:pt>
                <c:pt idx="1">
                  <c:v>0.43426804542541458</c:v>
                </c:pt>
                <c:pt idx="2">
                  <c:v>0.30252022743225038</c:v>
                </c:pt>
                <c:pt idx="3">
                  <c:v>0.28713207244873001</c:v>
                </c:pt>
                <c:pt idx="4">
                  <c:v>0.74734439849853496</c:v>
                </c:pt>
                <c:pt idx="5">
                  <c:v>0.69058480262756194</c:v>
                </c:pt>
              </c:numCache>
            </c:numRef>
          </c:val>
          <c:smooth val="0"/>
          <c:extLst>
            <c:ext xmlns:c16="http://schemas.microsoft.com/office/drawing/2014/chart" uri="{C3380CC4-5D6E-409C-BE32-E72D297353CC}">
              <c16:uniqueId val="{00000005-FC34-40BB-B3A1-5A3E3B81F634}"/>
            </c:ext>
          </c:extLst>
        </c:ser>
        <c:dLbls>
          <c:showLegendKey val="0"/>
          <c:showVal val="0"/>
          <c:showCatName val="0"/>
          <c:showSerName val="0"/>
          <c:showPercent val="0"/>
          <c:showBubbleSize val="0"/>
        </c:dLbls>
        <c:smooth val="0"/>
        <c:axId val="1663025135"/>
        <c:axId val="1663027631"/>
      </c:lineChart>
      <c:catAx>
        <c:axId val="16630251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027631"/>
        <c:crosses val="autoZero"/>
        <c:auto val="1"/>
        <c:lblAlgn val="ctr"/>
        <c:lblOffset val="100"/>
        <c:noMultiLvlLbl val="0"/>
      </c:catAx>
      <c:valAx>
        <c:axId val="1663027631"/>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025135"/>
        <c:crosses val="autoZero"/>
        <c:crossBetween val="between"/>
        <c:dispUnits>
          <c:builtInUnit val="hundreds"/>
          <c:dispUnitsLbl>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Seconds</a:t>
                  </a:r>
                </a:p>
              </c:rich>
            </c:tx>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Number of Inputs for each Volunteer to Complete a Task</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Sheet2!$B$3</c:f>
              <c:strCache>
                <c:ptCount val="1"/>
                <c:pt idx="0">
                  <c:v>Minimum steps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strRef>
              <c:f>Sheet2!$C$2:$G$2</c:f>
              <c:strCache>
                <c:ptCount val="5"/>
                <c:pt idx="0">
                  <c:v>Task 1</c:v>
                </c:pt>
                <c:pt idx="1">
                  <c:v>Task 2</c:v>
                </c:pt>
                <c:pt idx="2">
                  <c:v>Task 3</c:v>
                </c:pt>
                <c:pt idx="3">
                  <c:v>Task 4</c:v>
                </c:pt>
                <c:pt idx="4">
                  <c:v>Task 5</c:v>
                </c:pt>
              </c:strCache>
            </c:strRef>
          </c:xVal>
          <c:yVal>
            <c:numRef>
              <c:f>Sheet2!$C$3:$G$3</c:f>
              <c:numCache>
                <c:formatCode>General</c:formatCode>
                <c:ptCount val="5"/>
                <c:pt idx="0">
                  <c:v>6</c:v>
                </c:pt>
                <c:pt idx="1">
                  <c:v>6</c:v>
                </c:pt>
                <c:pt idx="2">
                  <c:v>4</c:v>
                </c:pt>
                <c:pt idx="3">
                  <c:v>11</c:v>
                </c:pt>
                <c:pt idx="4">
                  <c:v>6</c:v>
                </c:pt>
              </c:numCache>
            </c:numRef>
          </c:yVal>
          <c:smooth val="1"/>
          <c:extLst>
            <c:ext xmlns:c16="http://schemas.microsoft.com/office/drawing/2014/chart" uri="{C3380CC4-5D6E-409C-BE32-E72D297353CC}">
              <c16:uniqueId val="{00000000-E9AF-4D3D-A39D-EC1059D27FEE}"/>
            </c:ext>
          </c:extLst>
        </c:ser>
        <c:ser>
          <c:idx val="1"/>
          <c:order val="1"/>
          <c:tx>
            <c:strRef>
              <c:f>Sheet2!$B$4</c:f>
              <c:strCache>
                <c:ptCount val="1"/>
                <c:pt idx="0">
                  <c:v>Person_2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strRef>
              <c:f>Sheet2!$C$2:$G$2</c:f>
              <c:strCache>
                <c:ptCount val="5"/>
                <c:pt idx="0">
                  <c:v>Task 1</c:v>
                </c:pt>
                <c:pt idx="1">
                  <c:v>Task 2</c:v>
                </c:pt>
                <c:pt idx="2">
                  <c:v>Task 3</c:v>
                </c:pt>
                <c:pt idx="3">
                  <c:v>Task 4</c:v>
                </c:pt>
                <c:pt idx="4">
                  <c:v>Task 5</c:v>
                </c:pt>
              </c:strCache>
            </c:strRef>
          </c:xVal>
          <c:yVal>
            <c:numRef>
              <c:f>Sheet2!$C$4:$G$4</c:f>
              <c:numCache>
                <c:formatCode>General</c:formatCode>
                <c:ptCount val="5"/>
                <c:pt idx="0">
                  <c:v>6</c:v>
                </c:pt>
                <c:pt idx="1">
                  <c:v>7</c:v>
                </c:pt>
                <c:pt idx="2">
                  <c:v>4</c:v>
                </c:pt>
                <c:pt idx="3">
                  <c:v>11</c:v>
                </c:pt>
                <c:pt idx="4">
                  <c:v>12</c:v>
                </c:pt>
              </c:numCache>
            </c:numRef>
          </c:yVal>
          <c:smooth val="1"/>
          <c:extLst>
            <c:ext xmlns:c16="http://schemas.microsoft.com/office/drawing/2014/chart" uri="{C3380CC4-5D6E-409C-BE32-E72D297353CC}">
              <c16:uniqueId val="{00000001-E9AF-4D3D-A39D-EC1059D27FEE}"/>
            </c:ext>
          </c:extLst>
        </c:ser>
        <c:ser>
          <c:idx val="2"/>
          <c:order val="2"/>
          <c:tx>
            <c:strRef>
              <c:f>Sheet2!$B$5</c:f>
              <c:strCache>
                <c:ptCount val="1"/>
                <c:pt idx="0">
                  <c:v>Person_3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strRef>
              <c:f>Sheet2!$C$2:$G$2</c:f>
              <c:strCache>
                <c:ptCount val="5"/>
                <c:pt idx="0">
                  <c:v>Task 1</c:v>
                </c:pt>
                <c:pt idx="1">
                  <c:v>Task 2</c:v>
                </c:pt>
                <c:pt idx="2">
                  <c:v>Task 3</c:v>
                </c:pt>
                <c:pt idx="3">
                  <c:v>Task 4</c:v>
                </c:pt>
                <c:pt idx="4">
                  <c:v>Task 5</c:v>
                </c:pt>
              </c:strCache>
            </c:strRef>
          </c:xVal>
          <c:yVal>
            <c:numRef>
              <c:f>Sheet2!$C$5:$G$5</c:f>
              <c:numCache>
                <c:formatCode>General</c:formatCode>
                <c:ptCount val="5"/>
                <c:pt idx="0">
                  <c:v>9</c:v>
                </c:pt>
                <c:pt idx="1">
                  <c:v>13</c:v>
                </c:pt>
                <c:pt idx="2">
                  <c:v>6</c:v>
                </c:pt>
                <c:pt idx="3">
                  <c:v>12</c:v>
                </c:pt>
                <c:pt idx="4">
                  <c:v>13</c:v>
                </c:pt>
              </c:numCache>
            </c:numRef>
          </c:yVal>
          <c:smooth val="1"/>
          <c:extLst>
            <c:ext xmlns:c16="http://schemas.microsoft.com/office/drawing/2014/chart" uri="{C3380CC4-5D6E-409C-BE32-E72D297353CC}">
              <c16:uniqueId val="{00000002-E9AF-4D3D-A39D-EC1059D27FEE}"/>
            </c:ext>
          </c:extLst>
        </c:ser>
        <c:ser>
          <c:idx val="3"/>
          <c:order val="3"/>
          <c:tx>
            <c:strRef>
              <c:f>Sheet2!$B$6</c:f>
              <c:strCache>
                <c:ptCount val="1"/>
                <c:pt idx="0">
                  <c:v>Person_4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strRef>
              <c:f>Sheet2!$C$2:$G$2</c:f>
              <c:strCache>
                <c:ptCount val="5"/>
                <c:pt idx="0">
                  <c:v>Task 1</c:v>
                </c:pt>
                <c:pt idx="1">
                  <c:v>Task 2</c:v>
                </c:pt>
                <c:pt idx="2">
                  <c:v>Task 3</c:v>
                </c:pt>
                <c:pt idx="3">
                  <c:v>Task 4</c:v>
                </c:pt>
                <c:pt idx="4">
                  <c:v>Task 5</c:v>
                </c:pt>
              </c:strCache>
            </c:strRef>
          </c:xVal>
          <c:yVal>
            <c:numRef>
              <c:f>Sheet2!$C$6:$G$6</c:f>
              <c:numCache>
                <c:formatCode>General</c:formatCode>
                <c:ptCount val="5"/>
                <c:pt idx="0">
                  <c:v>7</c:v>
                </c:pt>
                <c:pt idx="1">
                  <c:v>10</c:v>
                </c:pt>
                <c:pt idx="2">
                  <c:v>7</c:v>
                </c:pt>
                <c:pt idx="3">
                  <c:v>18</c:v>
                </c:pt>
                <c:pt idx="4">
                  <c:v>11</c:v>
                </c:pt>
              </c:numCache>
            </c:numRef>
          </c:yVal>
          <c:smooth val="1"/>
          <c:extLst>
            <c:ext xmlns:c16="http://schemas.microsoft.com/office/drawing/2014/chart" uri="{C3380CC4-5D6E-409C-BE32-E72D297353CC}">
              <c16:uniqueId val="{00000003-E9AF-4D3D-A39D-EC1059D27FEE}"/>
            </c:ext>
          </c:extLst>
        </c:ser>
        <c:ser>
          <c:idx val="4"/>
          <c:order val="4"/>
          <c:tx>
            <c:strRef>
              <c:f>Sheet2!$B$7</c:f>
              <c:strCache>
                <c:ptCount val="1"/>
                <c:pt idx="0">
                  <c:v>Person_5</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strRef>
              <c:f>Sheet2!$C$2:$G$2</c:f>
              <c:strCache>
                <c:ptCount val="5"/>
                <c:pt idx="0">
                  <c:v>Task 1</c:v>
                </c:pt>
                <c:pt idx="1">
                  <c:v>Task 2</c:v>
                </c:pt>
                <c:pt idx="2">
                  <c:v>Task 3</c:v>
                </c:pt>
                <c:pt idx="3">
                  <c:v>Task 4</c:v>
                </c:pt>
                <c:pt idx="4">
                  <c:v>Task 5</c:v>
                </c:pt>
              </c:strCache>
            </c:strRef>
          </c:xVal>
          <c:yVal>
            <c:numRef>
              <c:f>Sheet2!$C$7:$G$7</c:f>
              <c:numCache>
                <c:formatCode>General</c:formatCode>
                <c:ptCount val="5"/>
                <c:pt idx="0">
                  <c:v>12</c:v>
                </c:pt>
                <c:pt idx="1">
                  <c:v>8</c:v>
                </c:pt>
                <c:pt idx="2">
                  <c:v>4</c:v>
                </c:pt>
                <c:pt idx="3">
                  <c:v>13</c:v>
                </c:pt>
                <c:pt idx="4">
                  <c:v>12</c:v>
                </c:pt>
              </c:numCache>
            </c:numRef>
          </c:yVal>
          <c:smooth val="1"/>
          <c:extLst>
            <c:ext xmlns:c16="http://schemas.microsoft.com/office/drawing/2014/chart" uri="{C3380CC4-5D6E-409C-BE32-E72D297353CC}">
              <c16:uniqueId val="{00000004-E9AF-4D3D-A39D-EC1059D27FEE}"/>
            </c:ext>
          </c:extLst>
        </c:ser>
        <c:ser>
          <c:idx val="5"/>
          <c:order val="5"/>
          <c:tx>
            <c:strRef>
              <c:f>Sheet2!$B$8</c:f>
              <c:strCache>
                <c:ptCount val="1"/>
                <c:pt idx="0">
                  <c:v>Person_6</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strRef>
              <c:f>Sheet2!$C$2:$G$2</c:f>
              <c:strCache>
                <c:ptCount val="5"/>
                <c:pt idx="0">
                  <c:v>Task 1</c:v>
                </c:pt>
                <c:pt idx="1">
                  <c:v>Task 2</c:v>
                </c:pt>
                <c:pt idx="2">
                  <c:v>Task 3</c:v>
                </c:pt>
                <c:pt idx="3">
                  <c:v>Task 4</c:v>
                </c:pt>
                <c:pt idx="4">
                  <c:v>Task 5</c:v>
                </c:pt>
              </c:strCache>
            </c:strRef>
          </c:xVal>
          <c:yVal>
            <c:numRef>
              <c:f>Sheet2!$C$8:$G$8</c:f>
              <c:numCache>
                <c:formatCode>General</c:formatCode>
                <c:ptCount val="5"/>
                <c:pt idx="0">
                  <c:v>7</c:v>
                </c:pt>
                <c:pt idx="1">
                  <c:v>8</c:v>
                </c:pt>
                <c:pt idx="2">
                  <c:v>4</c:v>
                </c:pt>
                <c:pt idx="3">
                  <c:v>14</c:v>
                </c:pt>
                <c:pt idx="4">
                  <c:v>14</c:v>
                </c:pt>
              </c:numCache>
            </c:numRef>
          </c:yVal>
          <c:smooth val="1"/>
          <c:extLst>
            <c:ext xmlns:c16="http://schemas.microsoft.com/office/drawing/2014/chart" uri="{C3380CC4-5D6E-409C-BE32-E72D297353CC}">
              <c16:uniqueId val="{00000005-E9AF-4D3D-A39D-EC1059D27FEE}"/>
            </c:ext>
          </c:extLst>
        </c:ser>
        <c:ser>
          <c:idx val="6"/>
          <c:order val="6"/>
          <c:tx>
            <c:strRef>
              <c:f>Sheet2!$B$9</c:f>
              <c:strCache>
                <c:ptCount val="1"/>
                <c:pt idx="0">
                  <c:v>Average Steps</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strRef>
              <c:f>Sheet2!$C$2:$G$2</c:f>
              <c:strCache>
                <c:ptCount val="5"/>
                <c:pt idx="0">
                  <c:v>Task 1</c:v>
                </c:pt>
                <c:pt idx="1">
                  <c:v>Task 2</c:v>
                </c:pt>
                <c:pt idx="2">
                  <c:v>Task 3</c:v>
                </c:pt>
                <c:pt idx="3">
                  <c:v>Task 4</c:v>
                </c:pt>
                <c:pt idx="4">
                  <c:v>Task 5</c:v>
                </c:pt>
              </c:strCache>
            </c:strRef>
          </c:xVal>
          <c:yVal>
            <c:numRef>
              <c:f>Sheet2!$C$9:$G$9</c:f>
              <c:numCache>
                <c:formatCode>General</c:formatCode>
                <c:ptCount val="5"/>
                <c:pt idx="0">
                  <c:v>8.1999999999999993</c:v>
                </c:pt>
                <c:pt idx="1">
                  <c:v>9.1999999999999993</c:v>
                </c:pt>
                <c:pt idx="2">
                  <c:v>5</c:v>
                </c:pt>
                <c:pt idx="3">
                  <c:v>13.6</c:v>
                </c:pt>
                <c:pt idx="4">
                  <c:v>12.4</c:v>
                </c:pt>
              </c:numCache>
            </c:numRef>
          </c:yVal>
          <c:smooth val="1"/>
          <c:extLst>
            <c:ext xmlns:c16="http://schemas.microsoft.com/office/drawing/2014/chart" uri="{C3380CC4-5D6E-409C-BE32-E72D297353CC}">
              <c16:uniqueId val="{00000006-E9AF-4D3D-A39D-EC1059D27FEE}"/>
            </c:ext>
          </c:extLst>
        </c:ser>
        <c:dLbls>
          <c:showLegendKey val="0"/>
          <c:showVal val="0"/>
          <c:showCatName val="0"/>
          <c:showSerName val="0"/>
          <c:showPercent val="0"/>
          <c:showBubbleSize val="0"/>
        </c:dLbls>
        <c:axId val="1067584112"/>
        <c:axId val="1067565808"/>
      </c:scatterChart>
      <c:valAx>
        <c:axId val="1067584112"/>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565808"/>
        <c:crosses val="autoZero"/>
        <c:crossBetween val="midCat"/>
      </c:valAx>
      <c:valAx>
        <c:axId val="10675658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758411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Wal19</b:Tag>
    <b:SourceType>InternetSite</b:SourceType>
    <b:Guid>{9C5CD346-DDA0-446F-9DA7-33D5B84CD0A8}</b:Guid>
    <b:Title>AIDungeon</b:Title>
    <b:Year>2019</b:Year>
    <b:Author>
      <b:Author>
        <b:NameList>
          <b:Person>
            <b:Last>Walton</b:Last>
            <b:First>Nick</b:First>
          </b:Person>
        </b:NameList>
      </b:Author>
    </b:Author>
    <b:InternetSiteTitle>AIDungeon</b:InternetSiteTitle>
    <b:URL>https://github.com/Latitude-Archives/AIDungeon#readme</b:URL>
    <b:RefOrder>4</b:RefOrder>
  </b:Source>
  <b:Source>
    <b:Tag>Tol54</b:Tag>
    <b:SourceType>Book</b:SourceType>
    <b:Guid>{414D0EA7-1BD1-4B63-8F4E-5FD9B967A25F}</b:Guid>
    <b:Author>
      <b:Author>
        <b:NameList>
          <b:Person>
            <b:Last>Tolkien</b:Last>
            <b:First>J.R.R.</b:First>
          </b:Person>
        </b:NameList>
      </b:Author>
    </b:Author>
    <b:Title>The Hobbit &amp; The Lord of the Rings</b:Title>
    <b:Year>1954</b:Year>
    <b:Publisher>Houghton Mifflin Harcourt</b:Publisher>
    <b:RefOrder>1</b:RefOrder>
  </b:Source>
  <b:Source>
    <b:Tag>Rat18</b:Tag>
    <b:SourceType>Report</b:SourceType>
    <b:Guid>{B52DA065-C58D-40B5-80A9-7391C521DD67}</b:Guid>
    <b:Title>Implementation of a Chatbot System using AI and NLP</b:Title>
    <b:Year>2018</b:Year>
    <b:Publisher>International Journal of Innovative Research in Computer Science &amp; Technology (IJIRCST) Volume-6, Issue-3, May-2018</b:Publisher>
    <b:Author>
      <b:Author>
        <b:NameList>
          <b:Person>
            <b:Last>Rathod</b:Last>
            <b:First>Vasundhara</b:First>
            <b:Middle>and Bisen, Shreya</b:Middle>
          </b:Person>
        </b:NameList>
      </b:Author>
    </b:Author>
    <b:RefOrder>2</b:RefOrder>
  </b:Source>
  <b:Source>
    <b:Tag>Mna19</b:Tag>
    <b:SourceType>Report</b:SourceType>
    <b:Guid>{57B533DE-B89F-454A-B977-BBE4EB1A179D}</b:Guid>
    <b:Author>
      <b:Author>
        <b:NameList>
          <b:Person>
            <b:Last>Mnasri</b:Last>
            <b:First>Maali</b:First>
          </b:Person>
        </b:NameList>
      </b:Author>
    </b:Author>
    <b:Title>Recent advances in conversational NLP : Towards the standardization of Chatbot building</b:Title>
    <b:Year>2019</b:Year>
    <b:Publisher>arXiv</b:Publisher>
    <b:RefOrder>3</b:RefOrder>
  </b:Source>
  <b:Source>
    <b:Tag>Bir09</b:Tag>
    <b:SourceType>Book</b:SourceType>
    <b:Guid>{E4C981B7-F72B-46D2-99AA-74A49DE7C380}</b:Guid>
    <b:Title>Natural language processing with python</b:Title>
    <b:Year>2009</b:Year>
    <b:Publisher>O’Reilly Media</b:Publisher>
    <b:Author>
      <b:Author>
        <b:NameList>
          <b:Person>
            <b:Last>Bird</b:Last>
            <b:First>S.,</b:First>
            <b:Middle>Klein, E., &amp; Loper, E.</b:Middle>
          </b:Person>
        </b:NameList>
      </b:Author>
    </b:Author>
    <b:RefOrder>9</b:RefOrder>
  </b:Source>
  <b:Source>
    <b:Tag>Cal22</b:Tag>
    <b:SourceType>Report</b:SourceType>
    <b:Guid>{C8C4D071-0806-4B3D-8103-881EBA8C40DB}</b:Guid>
    <b:Title>Dungeons and Dragons as a Dialog Challenge for Artificial Intelligence</b:Title>
    <b:Year>2022</b:Year>
    <b:Publisher>arXiv</b:Publisher>
    <b:Author>
      <b:Author>
        <b:NameList>
          <b:Person>
            <b:Last>Callison-Burch</b:Last>
            <b:First>Chris</b:First>
            <b:Middle>and Tomar, Gaurav Singh and Martin, Lara J. and Ippolito, Daphne and Bailis, Suma and Reitter, David</b:Middle>
          </b:Person>
        </b:NameList>
      </b:Author>
    </b:Author>
    <b:RefOrder>5</b:RefOrder>
  </b:Source>
  <b:Source>
    <b:Tag>Hon17</b:Tag>
    <b:SourceType>Report</b:SourceType>
    <b:Guid>{2AE001E9-3264-4E99-8C76-D5FEF8579798}</b:Guid>
    <b:Title>spaCy 2: Natural language understanding with Bloom embeddings, convolutional neural networks and incremental parsing</b:Title>
    <b:Year>2017</b:Year>
    <b:Publisher>Unpublished</b:Publisher>
    <b:Author>
      <b:Author>
        <b:NameList>
          <b:Person>
            <b:Last>Honnibal</b:Last>
            <b:First>Matthew</b:First>
            <b:Middle>and Montani, Ines</b:Middle>
          </b:Person>
        </b:NameList>
      </b:Author>
    </b:Author>
    <b:RefOrder>6</b:RefOrder>
  </b:Source>
  <b:Source>
    <b:Tag>Wol19</b:Tag>
    <b:SourceType>Report</b:SourceType>
    <b:Guid>{E266CEA5-F552-434E-904E-0AA18CE9D089}</b:Guid>
    <b:Title>HuggingFace's Transformers: State-of-the-art Natural Language Processing</b:Title>
    <b:Year>2019</b:Year>
    <b:Publisher>arXiv</b:Publisher>
    <b:Author>
      <b:Author>
        <b:NameList>
          <b:Person>
            <b:Last>Wolf</b:Last>
            <b:First>Thomas</b:First>
            <b:Middle>and Debut, Lysandre and Sanh, Victor and Chaumond, Julien and Delangue, Clement and Moi, Anthony and Cistac, Pierric and Rault, Tim and Louf, Rémi and Funtowicz, Morgan and Davison, Joe and Shleifer, Sam and von Platen, Patrick and Ma, Clara</b:Middle>
          </b:Person>
        </b:NameList>
      </b:Author>
    </b:Author>
    <b:RefOrder>10</b:RefOrder>
  </b:Source>
  <b:Source>
    <b:Tag>Jam16</b:Tag>
    <b:SourceType>InternetSite</b:SourceType>
    <b:Guid>{0C0E1849-6AB1-427F-AFFB-8BF0212ACFBF}</b:Guid>
    <b:Title>Twitter taught Microsoft’s AI chatbot to be a racist asshole in less than a day</b:Title>
    <b:Year>2016</b:Year>
    <b:Author>
      <b:Author>
        <b:NameList>
          <b:Person>
            <b:Last>Vincent</b:Last>
            <b:First>James</b:First>
          </b:Person>
        </b:NameList>
      </b:Author>
    </b:Author>
    <b:InternetSiteTitle>The Verge</b:InternetSiteTitle>
    <b:Month>March</b:Month>
    <b:Day>24th</b:Day>
    <b:URL>https://www.theverge.com/2016/3/24/11297050/tay-microsoft-chatbot-racist</b:URL>
    <b:RefOrder>8</b:RefOrder>
  </b:Source>
  <b:Source>
    <b:Tag>oli15</b:Tag>
    <b:SourceType>InternetSite</b:SourceType>
    <b:Guid>{59FEF9CF-6EDD-41E5-8072-496118285F75}</b:Guid>
    <b:Author>
      <b:Author>
        <b:NameList>
          <b:Person>
            <b:Last>olirant</b:Last>
          </b:Person>
        </b:NameList>
      </b:Author>
    </b:Author>
    <b:Title>Random Potions Table</b:Title>
    <b:InternetSiteTitle>reddit</b:InternetSiteTitle>
    <b:Year>2015</b:Year>
    <b:URL>https://www.reddit.com/r/DnDBehindTheScreen/comments/4btnkc/random_potions_table/</b:URL>
    <b:RefOrder>7</b:RefOrder>
  </b:Source>
</b:Sources>
</file>

<file path=customXml/itemProps1.xml><?xml version="1.0" encoding="utf-8"?>
<ds:datastoreItem xmlns:ds="http://schemas.openxmlformats.org/officeDocument/2006/customXml" ds:itemID="{D4AE67DC-EB41-41CE-B8F2-2D57057F84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1562</TotalTime>
  <Pages>11</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UoN User</dc:creator>
  <cp:keywords/>
  <dc:description/>
  <cp:lastModifiedBy>Adam Biggs</cp:lastModifiedBy>
  <cp:revision>110</cp:revision>
  <dcterms:created xsi:type="dcterms:W3CDTF">2022-12-05T21:46:00Z</dcterms:created>
  <dcterms:modified xsi:type="dcterms:W3CDTF">2022-12-08T11:42:00Z</dcterms:modified>
</cp:coreProperties>
</file>