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Icloud ---</w:t>
      </w:r>
      <w:r>
        <w:rPr>
          <w:rFonts w:hint="eastAsia"/>
        </w:rPr>
        <w:t>APP开发：</w:t>
      </w:r>
    </w:p>
    <w:p>
      <w:pPr>
        <w:rPr>
          <w:rFonts w:hint="eastAsia"/>
        </w:rPr>
      </w:pPr>
      <w:r>
        <w:rPr>
          <w:rFonts w:hint="eastAsia"/>
        </w:rPr>
        <w:t>1，flex布局在iOS系统8不兼容  ---&gt; 出现的现象：布局乱了，设置没效果 ---&gt; 解决方法：换成浮动float，不用flex</w:t>
      </w:r>
      <w:r>
        <w:rPr>
          <w:rFonts w:hint="eastAsia"/>
          <w:lang w:eastAsia="zh-CN"/>
        </w:rPr>
        <w:t>；</w:t>
      </w:r>
    </w:p>
    <w:p>
      <w:pPr>
        <w:rPr>
          <w:rFonts w:hint="eastAsia"/>
        </w:rPr>
      </w:pPr>
      <w:r>
        <w:rPr>
          <w:rFonts w:hint="eastAsia"/>
        </w:rPr>
        <w:t>2，浮动的元素不能撑起父元素的高度 ---&gt;出现的现象：下面布局的元素跑到上面的元素下面去，被挡住 ---&gt; 解决方法：清除浮动 clearfix</w:t>
      </w:r>
    </w:p>
    <w:p>
      <w:pPr>
        <w:rPr>
          <w:rFonts w:hint="eastAsia"/>
        </w:rPr>
      </w:pPr>
      <w:r>
        <w:rPr>
          <w:rFonts w:hint="eastAsia"/>
        </w:rPr>
        <w:t>3，不同手机布局会乱 ---&gt; 看一下是不是设置了高度，内容高度高出了原本高度 ---&gt; 解决方法：去掉高度</w:t>
      </w:r>
    </w:p>
    <w:p>
      <w:pPr>
        <w:rPr>
          <w:rFonts w:hint="eastAsia"/>
        </w:rPr>
      </w:pPr>
    </w:p>
    <w:p>
      <w:r>
        <w:rPr>
          <w:rFonts w:hint="eastAsia"/>
        </w:rPr>
        <w:t>4,定时器中的回调方法中带有参数，此时这个回调方法必须返回一个函数，这才能在定时器中的回调方法中使用参数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40"/>
        </w:rPr>
      </w:pPr>
      <w:r>
        <w:drawing>
          <wp:inline distT="0" distB="0" distL="114300" distR="114300">
            <wp:extent cx="5273040" cy="2348865"/>
            <wp:effectExtent l="0" t="0" r="381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onsolas" w:hAnsi="Consolas" w:eastAsia="Consolas"/>
          <w:color w:val="F8F8F2"/>
          <w:sz w:val="40"/>
        </w:rPr>
        <w:tab/>
      </w:r>
      <w:r>
        <w:rPr>
          <w:rFonts w:hint="eastAsia" w:ascii="Consolas" w:hAnsi="Consolas" w:eastAsia="Consolas"/>
          <w:color w:val="F8F8F2"/>
          <w:sz w:val="40"/>
        </w:rPr>
        <w:tab/>
      </w:r>
      <w:r>
        <w:rPr>
          <w:rFonts w:hint="eastAsia" w:ascii="Consolas" w:hAnsi="Consolas" w:eastAsia="Consolas"/>
          <w:color w:val="F8F8F2"/>
          <w:sz w:val="40"/>
        </w:rPr>
        <w:tab/>
      </w:r>
      <w:r>
        <w:rPr>
          <w:rFonts w:hint="eastAsia" w:ascii="Consolas" w:hAnsi="Consolas" w:eastAsia="Consolas"/>
          <w:color w:val="F8F8F2"/>
          <w:sz w:val="40"/>
        </w:rPr>
        <w:t>}</w:t>
      </w:r>
    </w:p>
    <w:p>
      <w:pPr>
        <w:rPr>
          <w:rFonts w:hint="eastAsia"/>
          <w:lang w:val="en-US" w:eastAsia="zh-CN"/>
        </w:rPr>
      </w:pPr>
      <w:r>
        <w:rPr>
          <w:lang w:val="en-US"/>
        </w:rPr>
        <w:t>5,</w:t>
      </w:r>
      <w:r>
        <w:rPr>
          <w:rFonts w:hint="eastAsia"/>
          <w:lang w:val="en-US" w:eastAsia="zh-CN"/>
        </w:rPr>
        <w:t>获取所有的子元素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子孙元素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81195" cy="2077720"/>
            <wp:effectExtent l="0" t="0" r="14605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513840"/>
            <wp:effectExtent l="0" t="0" r="381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1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lang w:val="en-US"/>
        </w:rPr>
        <w:t>6,CSS</w:t>
      </w:r>
      <w:r>
        <w:rPr>
          <w:rFonts w:hint="eastAsia"/>
          <w:lang w:val="en-US" w:eastAsia="zh-CN"/>
        </w:rPr>
        <w:t>写样式的时候，注意权重，尽量写到权重最高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7，关于需用用户上传的图片，最好用背景图，这样不会变形，使用背景平铺，水平垂直居中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1890" cy="108585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8，需要用户输入的文本，也要控制长度，以免用户输入太长，导致样式变形。如果输入太长，要用省略号。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71265" cy="14097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9，一个父元素里面有点击事件，子元素也有点击事件，子元素要阻止冒泡行为。用vue中的@click.stop或者@click.self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10，svn提交代码时，一定要养成写注释的习惯！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11，写静态页面的时候，要考虑到交互时候的改动，需要动态改变的，比如背景图url，要用内联式写。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12，状态码为502的时候表示服务器关闭，没有开启。</w:t>
      </w:r>
    </w:p>
    <w:p>
      <w:r>
        <w:drawing>
          <wp:inline distT="0" distB="0" distL="114300" distR="114300">
            <wp:extent cx="5269230" cy="1112520"/>
            <wp:effectExtent l="0" t="0" r="7620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13，背景图设置相关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0C1021"/>
        <w:rPr>
          <w:rFonts w:ascii="Courier New" w:hAnsi="Courier New" w:cs="Courier New"/>
          <w:color w:val="F8F8F8"/>
          <w:sz w:val="36"/>
          <w:szCs w:val="36"/>
        </w:rPr>
      </w:pPr>
      <w:r>
        <w:rPr>
          <w:rFonts w:hint="default" w:ascii="Courier New" w:hAnsi="Courier New" w:cs="Courier New"/>
          <w:b/>
          <w:color w:val="31FFC9"/>
          <w:sz w:val="36"/>
          <w:szCs w:val="36"/>
          <w:shd w:val="clear" w:fill="0C1021"/>
        </w:rPr>
        <w:t>-webkit-background-size</w:t>
      </w:r>
      <w:r>
        <w:rPr>
          <w:rFonts w:hint="default" w:ascii="Courier New" w:hAnsi="Courier New" w:cs="Courier New"/>
          <w:b/>
          <w:color w:val="F8F8F8"/>
          <w:sz w:val="36"/>
          <w:szCs w:val="36"/>
          <w:shd w:val="clear" w:fill="0C1021"/>
        </w:rPr>
        <w:t>:</w:t>
      </w:r>
      <w:r>
        <w:rPr>
          <w:rFonts w:hint="default" w:ascii="Courier New" w:hAnsi="Courier New" w:cs="Courier New"/>
          <w:b/>
          <w:color w:val="D2F8FF"/>
          <w:sz w:val="36"/>
          <w:szCs w:val="36"/>
          <w:shd w:val="clear" w:fill="0C1021"/>
        </w:rPr>
        <w:t>cover</w:t>
      </w:r>
      <w:r>
        <w:rPr>
          <w:rFonts w:hint="default" w:ascii="Courier New" w:hAnsi="Courier New" w:cs="Courier New"/>
          <w:color w:val="CC7832"/>
          <w:sz w:val="36"/>
          <w:szCs w:val="36"/>
          <w:shd w:val="clear" w:fill="0C1021"/>
        </w:rPr>
        <w:t>;</w:t>
      </w:r>
      <w:r>
        <w:rPr>
          <w:rFonts w:hint="default" w:ascii="Courier New" w:hAnsi="Courier New" w:cs="Courier New"/>
          <w:color w:val="CC7832"/>
          <w:sz w:val="36"/>
          <w:szCs w:val="36"/>
          <w:shd w:val="clear" w:fill="0C1021"/>
        </w:rPr>
        <w:br w:type="textWrapping"/>
      </w:r>
      <w:r>
        <w:rPr>
          <w:rFonts w:hint="default" w:ascii="Courier New" w:hAnsi="Courier New" w:cs="Courier New"/>
          <w:b/>
          <w:color w:val="31FFC9"/>
          <w:sz w:val="36"/>
          <w:szCs w:val="36"/>
          <w:shd w:val="clear" w:fill="0C1021"/>
        </w:rPr>
        <w:t>background-size</w:t>
      </w:r>
      <w:r>
        <w:rPr>
          <w:rFonts w:hint="default" w:ascii="Courier New" w:hAnsi="Courier New" w:cs="Courier New"/>
          <w:b/>
          <w:color w:val="F8F8F8"/>
          <w:sz w:val="36"/>
          <w:szCs w:val="36"/>
          <w:shd w:val="clear" w:fill="0C1021"/>
        </w:rPr>
        <w:t>:</w:t>
      </w:r>
      <w:r>
        <w:rPr>
          <w:rFonts w:hint="default" w:ascii="Courier New" w:hAnsi="Courier New" w:cs="Courier New"/>
          <w:b/>
          <w:color w:val="D2F8FF"/>
          <w:sz w:val="36"/>
          <w:szCs w:val="36"/>
          <w:shd w:val="clear" w:fill="0C1021"/>
        </w:rPr>
        <w:t>cover</w:t>
      </w:r>
      <w:r>
        <w:rPr>
          <w:rFonts w:hint="default" w:ascii="Courier New" w:hAnsi="Courier New" w:cs="Courier New"/>
          <w:color w:val="CC7832"/>
          <w:sz w:val="36"/>
          <w:szCs w:val="36"/>
          <w:shd w:val="clear" w:fill="0C1021"/>
        </w:rPr>
        <w:t>;</w:t>
      </w:r>
      <w:r>
        <w:rPr>
          <w:rFonts w:hint="eastAsia" w:ascii="Courier New" w:hAnsi="Courier New" w:cs="Courier New"/>
          <w:color w:val="CC7832"/>
          <w:sz w:val="36"/>
          <w:szCs w:val="36"/>
          <w:shd w:val="clear" w:fill="0C1021"/>
          <w:lang w:val="en-US" w:eastAsia="zh-CN"/>
        </w:rPr>
        <w:t>//铺满整个父元素，一定铺满整个容器</w:t>
      </w:r>
    </w:p>
    <w:p>
      <w:pPr>
        <w:pStyle w:val="2"/>
        <w:keepNext w:val="0"/>
        <w:keepLines w:val="0"/>
        <w:widowControl/>
        <w:suppressLineNumbers w:val="0"/>
        <w:shd w:val="clear" w:fill="0C1021"/>
        <w:rPr>
          <w:rFonts w:ascii="Courier New" w:hAnsi="Courier New" w:cs="Courier New"/>
          <w:color w:val="F8F8F8"/>
          <w:sz w:val="36"/>
          <w:szCs w:val="36"/>
        </w:rPr>
      </w:pPr>
      <w:r>
        <w:rPr>
          <w:rFonts w:hint="default" w:ascii="Courier New" w:hAnsi="Courier New" w:cs="Courier New"/>
          <w:b/>
          <w:color w:val="31FFC9"/>
          <w:sz w:val="36"/>
          <w:szCs w:val="36"/>
          <w:shd w:val="clear" w:fill="0C1021"/>
        </w:rPr>
        <w:t>-webkit-background-size</w:t>
      </w:r>
      <w:r>
        <w:rPr>
          <w:rFonts w:hint="default" w:ascii="Courier New" w:hAnsi="Courier New" w:cs="Courier New"/>
          <w:b/>
          <w:color w:val="F8F8F8"/>
          <w:sz w:val="36"/>
          <w:szCs w:val="36"/>
          <w:shd w:val="clear" w:fill="0C1021"/>
        </w:rPr>
        <w:t>:</w:t>
      </w:r>
      <w:r>
        <w:rPr>
          <w:rFonts w:hint="default" w:ascii="Courier New" w:hAnsi="Courier New" w:cs="Courier New"/>
          <w:b/>
          <w:color w:val="D8FA3C"/>
          <w:sz w:val="36"/>
          <w:szCs w:val="36"/>
          <w:shd w:val="clear" w:fill="0C1021"/>
        </w:rPr>
        <w:t>100</w:t>
      </w:r>
      <w:r>
        <w:rPr>
          <w:rFonts w:hint="default" w:ascii="Courier New" w:hAnsi="Courier New" w:cs="Courier New"/>
          <w:b/>
          <w:color w:val="FBF6F6"/>
          <w:sz w:val="36"/>
          <w:szCs w:val="36"/>
          <w:shd w:val="clear" w:fill="0C1021"/>
        </w:rPr>
        <w:t>%</w:t>
      </w:r>
      <w:r>
        <w:rPr>
          <w:rFonts w:hint="default" w:ascii="Courier New" w:hAnsi="Courier New" w:cs="Courier New"/>
          <w:color w:val="CC7832"/>
          <w:sz w:val="36"/>
          <w:szCs w:val="36"/>
          <w:shd w:val="clear" w:fill="0C1021"/>
        </w:rPr>
        <w:t>;</w:t>
      </w:r>
      <w:r>
        <w:rPr>
          <w:rFonts w:hint="default" w:ascii="Courier New" w:hAnsi="Courier New" w:cs="Courier New"/>
          <w:color w:val="CC7832"/>
          <w:sz w:val="36"/>
          <w:szCs w:val="36"/>
          <w:shd w:val="clear" w:fill="0C1021"/>
        </w:rPr>
        <w:br w:type="textWrapping"/>
      </w:r>
      <w:r>
        <w:rPr>
          <w:rFonts w:hint="default" w:ascii="Courier New" w:hAnsi="Courier New" w:cs="Courier New"/>
          <w:b/>
          <w:color w:val="31FFC9"/>
          <w:sz w:val="36"/>
          <w:szCs w:val="36"/>
          <w:shd w:val="clear" w:fill="0C1021"/>
        </w:rPr>
        <w:t>background-size</w:t>
      </w:r>
      <w:r>
        <w:rPr>
          <w:rFonts w:hint="default" w:ascii="Courier New" w:hAnsi="Courier New" w:cs="Courier New"/>
          <w:b/>
          <w:color w:val="F8F8F8"/>
          <w:sz w:val="36"/>
          <w:szCs w:val="36"/>
          <w:shd w:val="clear" w:fill="0C1021"/>
        </w:rPr>
        <w:t>:</w:t>
      </w:r>
      <w:r>
        <w:rPr>
          <w:rFonts w:hint="default" w:ascii="Courier New" w:hAnsi="Courier New" w:cs="Courier New"/>
          <w:b/>
          <w:color w:val="D8FA3C"/>
          <w:sz w:val="36"/>
          <w:szCs w:val="36"/>
          <w:shd w:val="clear" w:fill="0C1021"/>
        </w:rPr>
        <w:t>100</w:t>
      </w:r>
      <w:r>
        <w:rPr>
          <w:rFonts w:hint="default" w:ascii="Courier New" w:hAnsi="Courier New" w:cs="Courier New"/>
          <w:b/>
          <w:color w:val="FBF6F6"/>
          <w:sz w:val="36"/>
          <w:szCs w:val="36"/>
          <w:shd w:val="clear" w:fill="0C1021"/>
        </w:rPr>
        <w:t>%</w:t>
      </w:r>
      <w:r>
        <w:rPr>
          <w:rFonts w:hint="default" w:ascii="Courier New" w:hAnsi="Courier New" w:cs="Courier New"/>
          <w:color w:val="CC7832"/>
          <w:sz w:val="36"/>
          <w:szCs w:val="36"/>
          <w:shd w:val="clear" w:fill="0C1021"/>
        </w:rPr>
        <w:t>;</w:t>
      </w:r>
      <w:r>
        <w:rPr>
          <w:rFonts w:hint="eastAsia" w:ascii="Courier New" w:hAnsi="Courier New" w:cs="Courier New"/>
          <w:color w:val="CC7832"/>
          <w:sz w:val="36"/>
          <w:szCs w:val="36"/>
          <w:shd w:val="clear" w:fill="0C1021"/>
          <w:lang w:val="en-US" w:eastAsia="zh-CN"/>
        </w:rPr>
        <w:t>//显示图片的百分百，如果过小的话，不会铺满整个容器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14，小图标根据状态显示，会出现抖动显示，解决方法：用背景图，不用img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15，两个同时显示的按钮，一个是背景色，一个是有边框的，要给加背景色的那个添加一个和背景色一样颜色的边框，这样大小才会一致。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16，如果想要用Hbuilder开启web服务器进行同步预览，需要打开config.xml，配置</w:t>
      </w:r>
      <w:r>
        <w:rPr>
          <w:rFonts w:hint="default"/>
          <w:lang w:val="en-US" w:eastAsia="zh-CN"/>
        </w:rPr>
        <w:t>,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如果出现找不到root.html页面，检查WiFi是否链接，是否开了代理模式，如果开了就打开代理软件或者关闭代理！！</w:t>
      </w:r>
    </w:p>
    <w:p>
      <w:r>
        <w:drawing>
          <wp:inline distT="0" distB="0" distL="114300" distR="114300">
            <wp:extent cx="5266055" cy="2705100"/>
            <wp:effectExtent l="0" t="0" r="1079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870075"/>
            <wp:effectExtent l="0" t="0" r="5715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17，为了提高性能，减少图片请求，要做图片缓存，缓存到本地，一般列表的图片要缓存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18，apicloud如果自定义loader失败的话，先检查是否有中文提交上去了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19，水平垂直居中设置？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20，webstorm全局替换 关键词　 shift + ctrl +ｒ，所有文件都会遍历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21，iPhone6 系统version8 不兼容css3动画，需做兼容性处理</w:t>
      </w:r>
    </w:p>
    <w:p>
      <w:r>
        <w:drawing>
          <wp:inline distT="0" distB="0" distL="114300" distR="114300">
            <wp:extent cx="2567940" cy="3708400"/>
            <wp:effectExtent l="0" t="0" r="381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2540" cy="3726815"/>
            <wp:effectExtent l="0" t="0" r="10160" b="698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lang w:val="en-US"/>
        </w:rPr>
        <w:t>22,swiper</w:t>
      </w:r>
      <w:r>
        <w:rPr>
          <w:rFonts w:hint="eastAsia"/>
          <w:lang w:val="en-US" w:eastAsia="zh-CN"/>
        </w:rPr>
        <w:t>框架使用轮播图的时候，设置它的样式没有效果的时候，那么它的样式是由js控制的，找js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修改sass文件之后，没有效果，一定要看一下这个有没有打开！！！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Sass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--watch ./sass:./css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--sourcemap=none</w:t>
      </w:r>
      <w:r>
        <w:rPr>
          <w:rFonts w:hint="default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689225"/>
            <wp:effectExtent l="0" t="0" r="3810" b="158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24，apicloud中的这个方法$exeSceript第一个参数为打开的</w:t>
      </w:r>
      <w:r>
        <w:rPr>
          <w:rFonts w:hint="eastAsia"/>
          <w:b/>
          <w:bCs/>
          <w:color w:val="C00000"/>
          <w:lang w:val="en-US" w:eastAsia="zh-CN"/>
        </w:rPr>
        <w:t>win</w:t>
      </w:r>
      <w:r>
        <w:rPr>
          <w:rFonts w:hint="eastAsia"/>
          <w:lang w:val="en-US" w:eastAsia="zh-CN"/>
        </w:rPr>
        <w:t>，第二个为win上的</w:t>
      </w:r>
      <w:r>
        <w:rPr>
          <w:rFonts w:hint="eastAsia"/>
          <w:b/>
          <w:bCs/>
          <w:color w:val="C00000"/>
          <w:lang w:val="en-US" w:eastAsia="zh-CN"/>
        </w:rPr>
        <w:t>frame</w:t>
      </w:r>
      <w:r>
        <w:rPr>
          <w:rFonts w:hint="eastAsia"/>
          <w:lang w:val="en-US" w:eastAsia="zh-CN"/>
        </w:rPr>
        <w:t>，没有的话写null，不能不写！！！！所有的frame中方法是平行的。还有就是，一定要</w:t>
      </w:r>
      <w:r>
        <w:rPr>
          <w:rFonts w:hint="eastAsia"/>
          <w:b/>
          <w:bCs/>
          <w:color w:val="C00000"/>
          <w:lang w:val="en-US" w:eastAsia="zh-CN"/>
        </w:rPr>
        <w:t>公开</w:t>
      </w:r>
      <w:r>
        <w:rPr>
          <w:rFonts w:hint="eastAsia"/>
          <w:lang w:val="en-US" w:eastAsia="zh-CN"/>
        </w:rPr>
        <w:t>当前方法！！！！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39725"/>
            <wp:effectExtent l="0" t="0" r="7620" b="317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56565"/>
            <wp:effectExtent l="0" t="0" r="3175" b="6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25，不能打开当前页面，打开一个win之后，不能再一次打开同一个win！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遇到问题的时候，一步一步调试，不要心急，因为着急是没有用的，什么也解决不了，一定要冷静下来，冷静冷静！屡一下自己的思路，让自己清醒，要相信自己！你可以的！你要靠自己！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26，swiper框架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597785"/>
            <wp:effectExtent l="0" t="0" r="6350" b="1206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27，swiper轮播图左右滑动还是同一张的原因，检查是否Html和js是否都初始化了，初始化两次！！，要在数据获取之后再初始化轮播图。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28,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app</w:t>
      </w:r>
      <w:r>
        <w:rPr>
          <w:rFonts w:hint="eastAsia"/>
          <w:lang w:val="en-US" w:eastAsia="zh-CN"/>
        </w:rPr>
        <w:t>项目打包时，一定要注意配置文件的后台地址，要改成线上地址！！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29,apicloud 关闭深层页面的时候，返回到第一层页面，安卓键上的返回键一定要写在win上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30，使用apicloud版本2的时候，用git提交代码步骤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1，当前项目上-&gt;鼠标右键，git-&gt;add+commit 提交到本地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2，当前项目上-&gt;鼠标右键，代码管理-&gt;与云端同步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3，当前项目上-&gt;鼠标右键，代码管理-&gt;同步到云端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31，apicloud如果是引入了新的模块，一定要重新自定义loader才会生效！！！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32，apicloud调试方法，当用web浏览器调试的的时候即启动页为index.html的时候,当前调试的所有页面都会默认为root.html</w:t>
      </w:r>
    </w:p>
    <w:p>
      <w:r>
        <w:drawing>
          <wp:inline distT="0" distB="0" distL="114300" distR="114300">
            <wp:extent cx="5267960" cy="2381885"/>
            <wp:effectExtent l="0" t="0" r="8890" b="1841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33，将一个数据放入缓存中，一定要将数据转成</w:t>
      </w:r>
      <w:r>
        <w:rPr>
          <w:rFonts w:hint="eastAsia"/>
          <w:b/>
          <w:bCs/>
          <w:lang w:val="en-US" w:eastAsia="zh-CN"/>
        </w:rPr>
        <w:t>字符串</w:t>
      </w:r>
      <w:r>
        <w:rPr>
          <w:rFonts w:hint="eastAsia"/>
          <w:lang w:val="en-US" w:eastAsia="zh-CN"/>
        </w:rPr>
        <w:t>，调用的方法为H.</w:t>
      </w:r>
      <w:r>
        <w:rPr>
          <w:rFonts w:hint="eastAsia"/>
          <w:b/>
          <w:bCs/>
          <w:lang w:val="en-US" w:eastAsia="zh-CN"/>
        </w:rPr>
        <w:t>$api.</w:t>
      </w:r>
      <w:r>
        <w:rPr>
          <w:rFonts w:hint="eastAsia"/>
          <w:lang w:val="en-US" w:eastAsia="zh-CN"/>
        </w:rPr>
        <w:t>setStorage(key.value);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652780"/>
            <wp:effectExtent l="0" t="0" r="10795" b="139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5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Style w:val="4"/>
          <w:rFonts w:hint="eastAsia" w:ascii="微软雅黑" w:hAnsi="微软雅黑" w:eastAsia="微软雅黑" w:cs="微软雅黑"/>
          <w:i w:val="0"/>
          <w:caps w:val="0"/>
          <w:color w:val="99CC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0"/>
          <w:szCs w:val="20"/>
          <w:shd w:val="clear" w:fill="FFFFFF"/>
        </w:rPr>
        <w:t>设置opacity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0"/>
          <w:szCs w:val="20"/>
          <w:shd w:val="clear" w:fill="FFFFFF"/>
          <w:lang w:eastAsia="zh-CN"/>
        </w:rPr>
        <w:t>属性后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0"/>
          <w:szCs w:val="20"/>
          <w:shd w:val="clear" w:fill="FFFFFF"/>
        </w:rPr>
        <w:t>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0"/>
          <w:szCs w:val="20"/>
          <w:shd w:val="clear" w:fill="FFFFFF"/>
          <w:lang w:val="en-US" w:eastAsia="zh-CN"/>
        </w:rPr>
        <w:t xml:space="preserve"> </w:t>
      </w:r>
      <w:r>
        <w:rPr>
          <w:rStyle w:val="4"/>
          <w:rFonts w:hint="eastAsia" w:ascii="微软雅黑" w:hAnsi="微软雅黑" w:eastAsia="微软雅黑" w:cs="微软雅黑"/>
          <w:i w:val="0"/>
          <w:caps w:val="0"/>
          <w:color w:val="99CC00"/>
          <w:spacing w:val="0"/>
          <w:sz w:val="20"/>
          <w:szCs w:val="20"/>
          <w:shd w:val="clear" w:fill="FFFFFF"/>
        </w:rPr>
        <w:t>所有后代元素会随着一起具有透明性</w:t>
      </w:r>
      <w:r>
        <w:rPr>
          <w:rStyle w:val="4"/>
          <w:rFonts w:hint="eastAsia" w:ascii="微软雅黑" w:hAnsi="微软雅黑" w:eastAsia="微软雅黑" w:cs="微软雅黑"/>
          <w:i w:val="0"/>
          <w:caps w:val="0"/>
          <w:color w:val="99CC00"/>
          <w:spacing w:val="0"/>
          <w:sz w:val="20"/>
          <w:szCs w:val="20"/>
          <w:shd w:val="clear" w:fill="FFFFFF"/>
          <w:lang w:val="en-US" w:eastAsia="zh-CN"/>
        </w:rPr>
        <w:t xml:space="preserve">  </w:t>
      </w:r>
    </w:p>
    <w:p>
      <w:pPr>
        <w:rPr>
          <w:rStyle w:val="4"/>
          <w:rFonts w:hint="eastAsia" w:ascii="微软雅黑" w:hAnsi="微软雅黑" w:eastAsia="微软雅黑" w:cs="微软雅黑"/>
          <w:i w:val="0"/>
          <w:caps w:val="0"/>
          <w:color w:val="99CC00"/>
          <w:spacing w:val="0"/>
          <w:sz w:val="20"/>
          <w:szCs w:val="20"/>
          <w:shd w:val="clear" w:fill="FFFFFF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99CC00"/>
          <w:spacing w:val="0"/>
          <w:sz w:val="20"/>
          <w:szCs w:val="20"/>
          <w:shd w:val="clear" w:fill="FFFFFF"/>
          <w:lang w:val="en-US" w:eastAsia="zh-CN"/>
        </w:rPr>
        <w:t>改用rgba背景透明文字不透明</w:t>
      </w:r>
    </w:p>
    <w:p>
      <w:r>
        <w:drawing>
          <wp:inline distT="0" distB="0" distL="114300" distR="114300">
            <wp:extent cx="2790190" cy="2914015"/>
            <wp:effectExtent l="0" t="0" r="10160" b="6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给对象设置动态属性之后，vue是不会进行深度检测的，动态添加的属性没有效果，要在一开始获取的时候改写对象，然后再复制！！！</w:t>
      </w:r>
    </w:p>
    <w:p>
      <w:r>
        <w:drawing>
          <wp:inline distT="0" distB="0" distL="114300" distR="114300">
            <wp:extent cx="5268595" cy="2370455"/>
            <wp:effectExtent l="0" t="0" r="8255" b="1079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当点击事件没有反应的时候，看是不是层级的问题，有东西遮住了点击的部位！！！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lang w:val="en-US" w:eastAsia="zh-CN"/>
        </w:rPr>
      </w:pPr>
      <w:bookmarkStart w:id="0" w:name="OLE_LINK1"/>
      <w:r>
        <w:rPr>
          <w:rFonts w:hint="eastAsia"/>
          <w:b/>
          <w:bCs/>
          <w:lang w:eastAsia="zh-CN"/>
        </w:rPr>
        <w:t>写代码的时候一定要有自己的思想</w:t>
      </w:r>
      <w:r>
        <w:rPr>
          <w:rFonts w:hint="eastAsia"/>
          <w:b/>
          <w:bCs/>
          <w:lang w:val="en-US" w:eastAsia="zh-CN"/>
        </w:rPr>
        <w:t xml:space="preserve"> ，不要完成按照原型去走，而且写代码要站在用户的角度去想，而不是怎么方便怎么写，这样后期修改的时候辛苦的是自己，自己都不知道自己写的是什么鬼代码！一定要好好思考清楚后再写，千万不要想一步写一步，重新开始写！加油！不难的！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当拿到接口数据的时候，在页面却没有显示数据的时候，考虑一下是不是布局的问题！！！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Input的@input 进行实时搜索</w:t>
      </w:r>
    </w:p>
    <w:p>
      <w:r>
        <w:drawing>
          <wp:inline distT="0" distB="0" distL="114300" distR="114300">
            <wp:extent cx="5271770" cy="485140"/>
            <wp:effectExtent l="0" t="0" r="5080" b="1016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vue中的watch方法 实时搜索</w:t>
      </w:r>
    </w:p>
    <w:p>
      <w:r>
        <w:drawing>
          <wp:inline distT="0" distB="0" distL="114300" distR="114300">
            <wp:extent cx="5271770" cy="2325370"/>
            <wp:effectExtent l="0" t="0" r="5080" b="1778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当使用</w:t>
      </w:r>
      <w:r>
        <w:rPr>
          <w:rFonts w:hint="eastAsia"/>
          <w:lang w:val="en-US" w:eastAsia="zh-CN"/>
        </w:rPr>
        <w:t>z-index显示层级关系的时候， 一定要有定位！！！</w:t>
      </w:r>
    </w:p>
    <w:p/>
    <w:p>
      <w:r>
        <w:drawing>
          <wp:inline distT="0" distB="0" distL="114300" distR="114300">
            <wp:extent cx="5270500" cy="490220"/>
            <wp:effectExtent l="0" t="0" r="6350" b="508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不管做什么事！都要认真对待，细心，多沟通，靠谱！！！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遇到任何问题，不要想着找别人帮你解决，别人帮你是情分，</w:t>
      </w:r>
      <w:r>
        <w:rPr>
          <w:rFonts w:hint="eastAsia"/>
          <w:lang w:val="en-US" w:eastAsia="zh-CN"/>
        </w:rPr>
        <w:t xml:space="preserve"> 不帮是本分，一定要自己动手去解决，如果自己解决不了，再寻找其他解决办法！！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当设置遮罩层的时候，遮罩层的下面的内容还可以拖动的时候，是由于底下内容有全屏的滚动条，这是有两种方法解决：1，设置底下内容的滚动条部分全屏滚动；2，事件冒泡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关于布局问题，要想到用flex布局！！！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水平垂直居中问题：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1, 单行文字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251075"/>
            <wp:effectExtent l="0" t="0" r="6985" b="1587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5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2，多行文字</w:t>
      </w:r>
    </w:p>
    <w:p>
      <w:r>
        <w:drawing>
          <wp:inline distT="0" distB="0" distL="114300" distR="114300">
            <wp:extent cx="5273675" cy="2606040"/>
            <wp:effectExtent l="0" t="0" r="3175" b="381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3，图片和文字</w:t>
      </w:r>
    </w:p>
    <w:p>
      <w:r>
        <w:drawing>
          <wp:inline distT="0" distB="0" distL="114300" distR="114300">
            <wp:extent cx="5269865" cy="8183245"/>
            <wp:effectExtent l="0" t="0" r="6985" b="825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8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4，iconfont字体和文字</w:t>
      </w:r>
    </w:p>
    <w:p>
      <w:pPr>
        <w:rPr>
          <w:rFonts w:hint="eastAsia"/>
          <w:b/>
          <w:bCs/>
          <w:lang w:val="en-US" w:eastAsia="zh-CN"/>
        </w:rPr>
      </w:pPr>
    </w:p>
    <w:p>
      <w:r>
        <w:drawing>
          <wp:inline distT="0" distB="0" distL="114300" distR="114300">
            <wp:extent cx="5270500" cy="7306310"/>
            <wp:effectExtent l="0" t="0" r="6350" b="889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有时候，困难并没有你想象中的那么难，只要你用心认真的去思考，你一定可以找到解决它的办法。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虚心受教，严格要求自己，有自己的思想！！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有弹窗，阻止后面的东西可以拖动，这个连弹窗有内容可拖动的时候都不可用</w:t>
      </w:r>
    </w:p>
    <w:p>
      <w:pPr>
        <w:rPr>
          <w:rFonts w:hint="eastAsia"/>
          <w:b/>
          <w:bCs/>
          <w:lang w:val="en-US" w:eastAsia="zh-CN"/>
        </w:rPr>
      </w:pPr>
    </w:p>
    <w:p>
      <w:r>
        <w:drawing>
          <wp:inline distT="0" distB="0" distL="114300" distR="114300">
            <wp:extent cx="3009265" cy="771525"/>
            <wp:effectExtent l="0" t="0" r="635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</w:rPr>
      </w:pP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eastAsia="zh-CN"/>
        </w:rPr>
        <w:t>不能用空对象去控制一个元素显示或隐藏</w:t>
      </w:r>
      <w:r>
        <w:rPr>
          <w:rFonts w:hint="default"/>
          <w:b/>
          <w:bCs/>
          <w:sz w:val="21"/>
          <w:szCs w:val="21"/>
          <w:lang w:val="en-US" w:eastAsia="zh-CN"/>
        </w:rPr>
        <w:t>,</w:t>
      </w:r>
      <w:r>
        <w:rPr>
          <w:rFonts w:hint="eastAsia"/>
          <w:b/>
          <w:bCs/>
          <w:sz w:val="21"/>
          <w:szCs w:val="21"/>
          <w:lang w:val="en-US" w:eastAsia="zh-CN"/>
        </w:rPr>
        <w:t xml:space="preserve">  空对象也是一个对象也是为true的，要将空对象初始化为undefined</w:t>
      </w:r>
    </w:p>
    <w:p>
      <w:pPr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055" cy="4740275"/>
            <wp:effectExtent l="0" t="0" r="10795" b="317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74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ind w:firstLine="211" w:firstLineChars="100"/>
      </w:pPr>
      <w:r>
        <w:rPr>
          <w:rFonts w:hint="eastAsia"/>
          <w:b/>
          <w:bCs/>
          <w:lang w:val="en-US" w:eastAsia="zh-CN"/>
        </w:rPr>
        <w:t>用v-if和v-else判断隐藏显示的时候会出现闪烁问题，原因初始化的数据问题</w:t>
      </w:r>
    </w:p>
    <w:p>
      <w:r>
        <w:drawing>
          <wp:inline distT="0" distB="0" distL="114300" distR="114300">
            <wp:extent cx="5271770" cy="2749550"/>
            <wp:effectExtent l="0" t="0" r="5080" b="1270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写代码开始前，一定要认真思考，该怎么写比较好，同时要考虑你自己是客户，是产品，是测试，是设计，不要还没想清楚就开始写代码，代码一定要逻辑性强，兼容性好！要有组件化开发和封装的思想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这个属性，画圆，在安卓上会有兼容性问题，ios上不会</w:t>
      </w:r>
    </w:p>
    <w:p>
      <w:pPr>
        <w:pStyle w:val="2"/>
        <w:keepNext w:val="0"/>
        <w:keepLines w:val="0"/>
        <w:widowControl/>
        <w:suppressLineNumbers w:val="0"/>
        <w:shd w:val="clear" w:fill="0C1021"/>
        <w:rPr>
          <w:rFonts w:ascii="Courier New" w:hAnsi="Courier New" w:cs="Courier New"/>
          <w:color w:val="F8F8F8"/>
          <w:sz w:val="36"/>
          <w:szCs w:val="36"/>
        </w:rPr>
      </w:pPr>
      <w:r>
        <w:rPr>
          <w:rFonts w:hint="default" w:ascii="Courier New" w:hAnsi="Courier New" w:cs="Courier New"/>
          <w:b/>
          <w:color w:val="31FFC9"/>
          <w:sz w:val="36"/>
          <w:szCs w:val="36"/>
          <w:shd w:val="clear" w:fill="0C1021"/>
        </w:rPr>
        <w:t>border-radius</w:t>
      </w:r>
      <w:r>
        <w:rPr>
          <w:rFonts w:hint="default" w:ascii="Courier New" w:hAnsi="Courier New" w:cs="Courier New"/>
          <w:b/>
          <w:color w:val="F8F8F8"/>
          <w:sz w:val="36"/>
          <w:szCs w:val="36"/>
          <w:shd w:val="clear" w:fill="0C1021"/>
        </w:rPr>
        <w:t xml:space="preserve">: </w:t>
      </w:r>
      <w:r>
        <w:rPr>
          <w:rFonts w:hint="default" w:ascii="Courier New" w:hAnsi="Courier New" w:cs="Courier New"/>
          <w:b/>
          <w:color w:val="D8FA3C"/>
          <w:sz w:val="36"/>
          <w:szCs w:val="36"/>
          <w:shd w:val="clear" w:fill="0C1021"/>
        </w:rPr>
        <w:t>50</w:t>
      </w:r>
      <w:r>
        <w:rPr>
          <w:rFonts w:hint="default" w:ascii="Courier New" w:hAnsi="Courier New" w:cs="Courier New"/>
          <w:b/>
          <w:color w:val="FBF6F6"/>
          <w:sz w:val="36"/>
          <w:szCs w:val="36"/>
          <w:shd w:val="clear" w:fill="0C1021"/>
        </w:rPr>
        <w:t>%</w:t>
      </w:r>
      <w:r>
        <w:rPr>
          <w:rFonts w:hint="default" w:ascii="Courier New" w:hAnsi="Courier New" w:cs="Courier New"/>
          <w:color w:val="CC7832"/>
          <w:sz w:val="36"/>
          <w:szCs w:val="36"/>
          <w:shd w:val="clear" w:fill="0C1021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点击切换闪烁问题，下次遇到通过v-show或者v-if判断显示或隐藏的问题的时候，记得要把变量初始化为true，否则会出现闪烁问题。</w:t>
      </w:r>
    </w:p>
    <w:p>
      <w:r>
        <w:drawing>
          <wp:inline distT="0" distB="0" distL="114300" distR="114300">
            <wp:extent cx="5268595" cy="2101850"/>
            <wp:effectExtent l="0" t="0" r="8255" b="1270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</w:rPr>
        <w:t>几个让HTML页面渲染快的方法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1，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shd w:val="clear" w:fill="FFFFFF"/>
        </w:rPr>
        <w:t>- 页面渲染尽量不用js做，想要渲染快，就直接写HTML和css渲染，js渲染的界面显示更慢。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2，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shd w:val="clear" w:fill="FFFFFF"/>
        </w:rPr>
        <w:t>- 少用padding、margin，尽量写简单的代码，让页面一次渲染到位，而不是反复触发重绘。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,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3，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shd w:val="clear" w:fill="FFFFFF"/>
        </w:rPr>
        <w:t>- 减少图片尺寸，不要使用背景图（最常见的性能问题均来自于此）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  <w:t>当发现自己的代码逻辑上没什么问题，但是就是没有效果的时候，一定要检查细节，肯定是细节上出了问题，细心检查！！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shd w:val="clear" w:fill="FFFFFF"/>
        </w:rPr>
      </w:pPr>
    </w:p>
    <w:p>
      <w:pPr>
        <w:rPr>
          <w:rFonts w:hint="eastAsia" w:asciiTheme="minorEastAsia" w:hAnsiTheme="minorEastAsia" w:cstheme="minorEastAsia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  <w:t>字体图标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iconfont设置css旋转的话 要设置display:inline-block</w:t>
      </w:r>
    </w:p>
    <w:p>
      <w:pPr>
        <w:rPr>
          <w:rFonts w:hint="eastAsia" w:asciiTheme="minorEastAsia" w:hAnsiTheme="minorEastAsia" w:cstheme="minorEastAsia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设置ul可以滚动，让里面的li浮动，ul的外框设置固定的宽度，并设置超出隐藏，然后ul设置足够大的宽度，并设置可水平滚动</w:t>
      </w:r>
    </w:p>
    <w:p>
      <w:pPr>
        <w:rPr>
          <w:rFonts w:hint="eastAsia" w:asciiTheme="minorEastAsia" w:hAnsiTheme="minorEastAsia" w:cstheme="minorEastAsia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4493260" cy="4520565"/>
            <wp:effectExtent l="0" t="0" r="2540" b="1333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452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00002FF" w:usb1="0000FCFF" w:usb2="00000001" w:usb3="00000000" w:csb0="6000019F" w:csb1="DF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56D706"/>
    <w:multiLevelType w:val="singleLevel"/>
    <w:tmpl w:val="5A56D706"/>
    <w:lvl w:ilvl="0" w:tentative="0">
      <w:start w:val="23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959DF"/>
    <w:rsid w:val="004B27A6"/>
    <w:rsid w:val="0101650A"/>
    <w:rsid w:val="0118071A"/>
    <w:rsid w:val="01933F05"/>
    <w:rsid w:val="01B94D5D"/>
    <w:rsid w:val="01C37F96"/>
    <w:rsid w:val="03311A03"/>
    <w:rsid w:val="04112114"/>
    <w:rsid w:val="041968E1"/>
    <w:rsid w:val="04243F2E"/>
    <w:rsid w:val="04C04525"/>
    <w:rsid w:val="057E148C"/>
    <w:rsid w:val="05A1789F"/>
    <w:rsid w:val="05CE0E63"/>
    <w:rsid w:val="05DD6CB8"/>
    <w:rsid w:val="0607590A"/>
    <w:rsid w:val="068B13AC"/>
    <w:rsid w:val="06976155"/>
    <w:rsid w:val="06C07DA0"/>
    <w:rsid w:val="082403FF"/>
    <w:rsid w:val="0895021F"/>
    <w:rsid w:val="090C1B6A"/>
    <w:rsid w:val="0936225E"/>
    <w:rsid w:val="0A4C46F2"/>
    <w:rsid w:val="0B055D07"/>
    <w:rsid w:val="0B1B5F5A"/>
    <w:rsid w:val="0B1E5050"/>
    <w:rsid w:val="0B2F3F49"/>
    <w:rsid w:val="0B4837C6"/>
    <w:rsid w:val="0BB21639"/>
    <w:rsid w:val="0BC862C6"/>
    <w:rsid w:val="0C05424C"/>
    <w:rsid w:val="0C102720"/>
    <w:rsid w:val="0CD60070"/>
    <w:rsid w:val="0CD753E0"/>
    <w:rsid w:val="0D0A7846"/>
    <w:rsid w:val="0D412323"/>
    <w:rsid w:val="0DA722AE"/>
    <w:rsid w:val="0DB214EE"/>
    <w:rsid w:val="0DB959D6"/>
    <w:rsid w:val="0DD71292"/>
    <w:rsid w:val="0DDF6CA9"/>
    <w:rsid w:val="0F095941"/>
    <w:rsid w:val="0F7E2008"/>
    <w:rsid w:val="0F88263B"/>
    <w:rsid w:val="10876E03"/>
    <w:rsid w:val="111759B9"/>
    <w:rsid w:val="129E7BED"/>
    <w:rsid w:val="12B9633B"/>
    <w:rsid w:val="132176C7"/>
    <w:rsid w:val="13793F04"/>
    <w:rsid w:val="140524CB"/>
    <w:rsid w:val="14683FCB"/>
    <w:rsid w:val="14E7206F"/>
    <w:rsid w:val="15390149"/>
    <w:rsid w:val="16214BC5"/>
    <w:rsid w:val="166B153E"/>
    <w:rsid w:val="16FA0EC7"/>
    <w:rsid w:val="1716038D"/>
    <w:rsid w:val="173C2686"/>
    <w:rsid w:val="173E1C9F"/>
    <w:rsid w:val="17B13BA6"/>
    <w:rsid w:val="17B56407"/>
    <w:rsid w:val="17E94E43"/>
    <w:rsid w:val="19604AF8"/>
    <w:rsid w:val="19875B6F"/>
    <w:rsid w:val="19AC5AE9"/>
    <w:rsid w:val="19C11F3A"/>
    <w:rsid w:val="19E84C00"/>
    <w:rsid w:val="1A4B338A"/>
    <w:rsid w:val="1AE62563"/>
    <w:rsid w:val="1B062192"/>
    <w:rsid w:val="1B4069E2"/>
    <w:rsid w:val="1B9D3EA8"/>
    <w:rsid w:val="1C27274F"/>
    <w:rsid w:val="1CC53B01"/>
    <w:rsid w:val="1D984064"/>
    <w:rsid w:val="1DC00144"/>
    <w:rsid w:val="1E075186"/>
    <w:rsid w:val="1E9344A5"/>
    <w:rsid w:val="1F1F4D9A"/>
    <w:rsid w:val="1F5C4DB1"/>
    <w:rsid w:val="2001089A"/>
    <w:rsid w:val="213F3BD0"/>
    <w:rsid w:val="21A500EE"/>
    <w:rsid w:val="221D7A83"/>
    <w:rsid w:val="2367419C"/>
    <w:rsid w:val="23A239DA"/>
    <w:rsid w:val="24450312"/>
    <w:rsid w:val="24C03372"/>
    <w:rsid w:val="269901B3"/>
    <w:rsid w:val="26AC4000"/>
    <w:rsid w:val="27647FF8"/>
    <w:rsid w:val="27686F2D"/>
    <w:rsid w:val="27801613"/>
    <w:rsid w:val="28E30F5C"/>
    <w:rsid w:val="290623DD"/>
    <w:rsid w:val="2A065012"/>
    <w:rsid w:val="2A4A6F14"/>
    <w:rsid w:val="2A9E2075"/>
    <w:rsid w:val="2B7E1B24"/>
    <w:rsid w:val="2BE2408A"/>
    <w:rsid w:val="2C3B20DC"/>
    <w:rsid w:val="2DA24700"/>
    <w:rsid w:val="2DC93119"/>
    <w:rsid w:val="2DFA682B"/>
    <w:rsid w:val="2E32526A"/>
    <w:rsid w:val="2E381D95"/>
    <w:rsid w:val="2EB4636F"/>
    <w:rsid w:val="2EB82F43"/>
    <w:rsid w:val="2ED12889"/>
    <w:rsid w:val="2F82396E"/>
    <w:rsid w:val="2FBF0FA1"/>
    <w:rsid w:val="300B295A"/>
    <w:rsid w:val="30121344"/>
    <w:rsid w:val="308C6443"/>
    <w:rsid w:val="30B80365"/>
    <w:rsid w:val="31A10C1D"/>
    <w:rsid w:val="32074AFA"/>
    <w:rsid w:val="325B48A8"/>
    <w:rsid w:val="32A45E26"/>
    <w:rsid w:val="336B3FE0"/>
    <w:rsid w:val="350932EB"/>
    <w:rsid w:val="350C2D65"/>
    <w:rsid w:val="3528702B"/>
    <w:rsid w:val="358B1067"/>
    <w:rsid w:val="364A0C5B"/>
    <w:rsid w:val="36750C2F"/>
    <w:rsid w:val="37BC5FD4"/>
    <w:rsid w:val="3834330E"/>
    <w:rsid w:val="38621180"/>
    <w:rsid w:val="386D70FF"/>
    <w:rsid w:val="389D67C8"/>
    <w:rsid w:val="38AC6AF5"/>
    <w:rsid w:val="38E81A26"/>
    <w:rsid w:val="39234DAD"/>
    <w:rsid w:val="398D10A7"/>
    <w:rsid w:val="39B10D4B"/>
    <w:rsid w:val="39B62532"/>
    <w:rsid w:val="3AE21B18"/>
    <w:rsid w:val="3B786C1D"/>
    <w:rsid w:val="3B7F0E93"/>
    <w:rsid w:val="3C0739A2"/>
    <w:rsid w:val="3C40209C"/>
    <w:rsid w:val="3E503DAF"/>
    <w:rsid w:val="3ED93A0C"/>
    <w:rsid w:val="3F986C08"/>
    <w:rsid w:val="404D0729"/>
    <w:rsid w:val="417A400A"/>
    <w:rsid w:val="42566A41"/>
    <w:rsid w:val="42C615CD"/>
    <w:rsid w:val="437E3A8C"/>
    <w:rsid w:val="43F04176"/>
    <w:rsid w:val="44904AE9"/>
    <w:rsid w:val="462831EF"/>
    <w:rsid w:val="46893E11"/>
    <w:rsid w:val="46BC59C5"/>
    <w:rsid w:val="46EA4A57"/>
    <w:rsid w:val="4704692C"/>
    <w:rsid w:val="47BA143E"/>
    <w:rsid w:val="47FD6D77"/>
    <w:rsid w:val="4970365A"/>
    <w:rsid w:val="49B614A5"/>
    <w:rsid w:val="49F95840"/>
    <w:rsid w:val="4A5819FF"/>
    <w:rsid w:val="4AE422D7"/>
    <w:rsid w:val="4B8A3D68"/>
    <w:rsid w:val="4BB15B7A"/>
    <w:rsid w:val="4BDA5A63"/>
    <w:rsid w:val="4C2459D9"/>
    <w:rsid w:val="4CA15170"/>
    <w:rsid w:val="4CC549C1"/>
    <w:rsid w:val="4D5E41B5"/>
    <w:rsid w:val="4DF53881"/>
    <w:rsid w:val="4E5B1DFA"/>
    <w:rsid w:val="4F1C14CC"/>
    <w:rsid w:val="4F8C2D74"/>
    <w:rsid w:val="4F9E38CB"/>
    <w:rsid w:val="50725617"/>
    <w:rsid w:val="51240D23"/>
    <w:rsid w:val="51290C18"/>
    <w:rsid w:val="51B572ED"/>
    <w:rsid w:val="520D30B8"/>
    <w:rsid w:val="52236541"/>
    <w:rsid w:val="523E0042"/>
    <w:rsid w:val="53175240"/>
    <w:rsid w:val="531E350F"/>
    <w:rsid w:val="53881CFE"/>
    <w:rsid w:val="540F5F05"/>
    <w:rsid w:val="543853B0"/>
    <w:rsid w:val="548061DA"/>
    <w:rsid w:val="54C67B96"/>
    <w:rsid w:val="550B1690"/>
    <w:rsid w:val="551B180C"/>
    <w:rsid w:val="555700A0"/>
    <w:rsid w:val="55B14D6D"/>
    <w:rsid w:val="55F81738"/>
    <w:rsid w:val="56315AB1"/>
    <w:rsid w:val="56387CCA"/>
    <w:rsid w:val="569F634F"/>
    <w:rsid w:val="56B57090"/>
    <w:rsid w:val="56F1585C"/>
    <w:rsid w:val="576615D9"/>
    <w:rsid w:val="57857C9E"/>
    <w:rsid w:val="57FA66A5"/>
    <w:rsid w:val="58270C20"/>
    <w:rsid w:val="58697F3A"/>
    <w:rsid w:val="59AC74E4"/>
    <w:rsid w:val="5A713814"/>
    <w:rsid w:val="5A9E1131"/>
    <w:rsid w:val="5BC57715"/>
    <w:rsid w:val="5BF831E7"/>
    <w:rsid w:val="5D004AD3"/>
    <w:rsid w:val="5D0E1E68"/>
    <w:rsid w:val="5D3E3989"/>
    <w:rsid w:val="5DF01F6F"/>
    <w:rsid w:val="5E0E35E4"/>
    <w:rsid w:val="5E61666F"/>
    <w:rsid w:val="5E653510"/>
    <w:rsid w:val="5E6A2FE1"/>
    <w:rsid w:val="5E737989"/>
    <w:rsid w:val="5E7C25BB"/>
    <w:rsid w:val="5E890897"/>
    <w:rsid w:val="5EA54241"/>
    <w:rsid w:val="5EB40642"/>
    <w:rsid w:val="5F5A282F"/>
    <w:rsid w:val="5F95057E"/>
    <w:rsid w:val="5FA82796"/>
    <w:rsid w:val="61B534CF"/>
    <w:rsid w:val="620F408B"/>
    <w:rsid w:val="620F4122"/>
    <w:rsid w:val="631E64B2"/>
    <w:rsid w:val="632E4F7E"/>
    <w:rsid w:val="636E0989"/>
    <w:rsid w:val="641B037D"/>
    <w:rsid w:val="646803EF"/>
    <w:rsid w:val="65251659"/>
    <w:rsid w:val="65C25348"/>
    <w:rsid w:val="65C56979"/>
    <w:rsid w:val="66503022"/>
    <w:rsid w:val="66523FEF"/>
    <w:rsid w:val="67907843"/>
    <w:rsid w:val="67B1555F"/>
    <w:rsid w:val="68775B82"/>
    <w:rsid w:val="68EE465C"/>
    <w:rsid w:val="693C4CD3"/>
    <w:rsid w:val="697A6AE0"/>
    <w:rsid w:val="6B185D9D"/>
    <w:rsid w:val="6B5D7186"/>
    <w:rsid w:val="6BF80FD2"/>
    <w:rsid w:val="6C254932"/>
    <w:rsid w:val="6D193DB1"/>
    <w:rsid w:val="6D293910"/>
    <w:rsid w:val="6D5A057A"/>
    <w:rsid w:val="6F277880"/>
    <w:rsid w:val="6F7D3F7C"/>
    <w:rsid w:val="7025506F"/>
    <w:rsid w:val="709968C8"/>
    <w:rsid w:val="71FD67FA"/>
    <w:rsid w:val="725C2B6E"/>
    <w:rsid w:val="737C4804"/>
    <w:rsid w:val="74103EB0"/>
    <w:rsid w:val="742628F5"/>
    <w:rsid w:val="748072A6"/>
    <w:rsid w:val="748A2E76"/>
    <w:rsid w:val="749414F0"/>
    <w:rsid w:val="74DD54E6"/>
    <w:rsid w:val="751A3A13"/>
    <w:rsid w:val="7598664D"/>
    <w:rsid w:val="75A63EFD"/>
    <w:rsid w:val="75DC0B1E"/>
    <w:rsid w:val="75DD74C7"/>
    <w:rsid w:val="75FC1B94"/>
    <w:rsid w:val="76A01C6A"/>
    <w:rsid w:val="76DC6178"/>
    <w:rsid w:val="76E968AC"/>
    <w:rsid w:val="76F56F5A"/>
    <w:rsid w:val="76FB6E2F"/>
    <w:rsid w:val="775B0454"/>
    <w:rsid w:val="77A422DE"/>
    <w:rsid w:val="77B51049"/>
    <w:rsid w:val="78263BC8"/>
    <w:rsid w:val="78273276"/>
    <w:rsid w:val="787E7603"/>
    <w:rsid w:val="78FC31EC"/>
    <w:rsid w:val="79D73B18"/>
    <w:rsid w:val="7A1F0938"/>
    <w:rsid w:val="7A7E3E8D"/>
    <w:rsid w:val="7A7E4FEE"/>
    <w:rsid w:val="7A871884"/>
    <w:rsid w:val="7A9D17A1"/>
    <w:rsid w:val="7AC45880"/>
    <w:rsid w:val="7B353B00"/>
    <w:rsid w:val="7B49679E"/>
    <w:rsid w:val="7C171AF3"/>
    <w:rsid w:val="7D633A11"/>
    <w:rsid w:val="7D9F2DB2"/>
    <w:rsid w:val="7E09575E"/>
    <w:rsid w:val="7E790445"/>
    <w:rsid w:val="7E87333C"/>
    <w:rsid w:val="7E907C64"/>
    <w:rsid w:val="7EDC1E15"/>
    <w:rsid w:val="7EFC4ECA"/>
    <w:rsid w:val="7FB802E0"/>
    <w:rsid w:val="7FFE58D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hanzi</dc:creator>
  <cp:lastModifiedBy>disguiser</cp:lastModifiedBy>
  <dcterms:modified xsi:type="dcterms:W3CDTF">2018-01-12T08:38:44Z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