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3607A8A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7F5AEE">
        <w:rPr>
          <w:rFonts w:ascii="Times New Roman"/>
          <w:b/>
          <w:sz w:val="28"/>
        </w:rPr>
        <w:t>29</w:t>
      </w:r>
      <w:r w:rsidRPr="001C4EC8">
        <w:rPr>
          <w:rFonts w:ascii="Times New Roman"/>
          <w:b/>
        </w:rPr>
        <w:t>-</w:t>
      </w:r>
      <w:r w:rsidR="008F0769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058D93D" w14:textId="1C64D950" w:rsidR="008F0769" w:rsidRPr="008F0769" w:rsidRDefault="008F0769" w:rsidP="008F0769">
      <w:pPr>
        <w:pStyle w:val="BodyText"/>
        <w:ind w:firstLine="720"/>
        <w:rPr>
          <w:sz w:val="20"/>
        </w:rPr>
      </w:pPr>
      <w:r w:rsidRPr="008F0769">
        <w:rPr>
          <w:sz w:val="20"/>
        </w:rPr>
        <w:t xml:space="preserve">On this day we work on the </w:t>
      </w:r>
      <w:r w:rsidR="007F5AEE">
        <w:rPr>
          <w:sz w:val="20"/>
        </w:rPr>
        <w:t xml:space="preserve">profile section </w:t>
      </w:r>
      <w:r w:rsidRPr="008F0769">
        <w:rPr>
          <w:sz w:val="20"/>
        </w:rPr>
        <w:t xml:space="preserve"> of the client.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C7330"/>
    <w:rsid w:val="0050498C"/>
    <w:rsid w:val="0054392E"/>
    <w:rsid w:val="00552458"/>
    <w:rsid w:val="00677684"/>
    <w:rsid w:val="007734C9"/>
    <w:rsid w:val="00786D3E"/>
    <w:rsid w:val="007F5AEE"/>
    <w:rsid w:val="00813193"/>
    <w:rsid w:val="0087052B"/>
    <w:rsid w:val="008B6B56"/>
    <w:rsid w:val="008B714D"/>
    <w:rsid w:val="008C2A7D"/>
    <w:rsid w:val="008D150E"/>
    <w:rsid w:val="008F0769"/>
    <w:rsid w:val="00922B60"/>
    <w:rsid w:val="0093222D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624AB"/>
    <w:rsid w:val="00DC3345"/>
    <w:rsid w:val="00DD3885"/>
    <w:rsid w:val="00E5459F"/>
    <w:rsid w:val="00E7542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2025-03-21T17:08:00Z</dcterms:created>
  <dcterms:modified xsi:type="dcterms:W3CDTF">2025-05-20T05:05:00Z</dcterms:modified>
</cp:coreProperties>
</file>