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57C16B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714BA">
        <w:rPr>
          <w:rFonts w:ascii="Times New Roman"/>
          <w:b/>
          <w:sz w:val="28"/>
        </w:rPr>
        <w:t>09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C76935F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4BE85869" w:rsidR="008D150E" w:rsidRPr="00E15C81" w:rsidRDefault="008D150E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Requirement gathering</w:t>
      </w:r>
      <w:r w:rsidRPr="00F93752">
        <w:rPr>
          <w:sz w:val="32"/>
          <w:szCs w:val="52"/>
          <w:u w:val="single"/>
        </w:rPr>
        <w:t xml:space="preserve"> “Vehicle Servicing System”.</w:t>
      </w:r>
    </w:p>
    <w:p w14:paraId="3193875C" w14:textId="77777777" w:rsidR="008D150E" w:rsidRDefault="008D150E" w:rsidP="008D150E">
      <w:pPr>
        <w:pStyle w:val="BodyText"/>
        <w:ind w:left="2160"/>
        <w:jc w:val="both"/>
        <w:rPr>
          <w:sz w:val="20"/>
        </w:rPr>
      </w:pPr>
    </w:p>
    <w:p w14:paraId="03BCB05D" w14:textId="77777777" w:rsidR="008D150E" w:rsidRDefault="008D150E" w:rsidP="008D150E">
      <w:pPr>
        <w:pStyle w:val="BodyText"/>
        <w:rPr>
          <w:sz w:val="20"/>
        </w:rPr>
      </w:pPr>
    </w:p>
    <w:p w14:paraId="0BBD9590" w14:textId="265538EF" w:rsidR="00D3427D" w:rsidRPr="00712A09" w:rsidRDefault="00D3427D" w:rsidP="00D3427D">
      <w:pPr>
        <w:pStyle w:val="BodyText"/>
        <w:ind w:left="1560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On the basis of customer and vendor </w:t>
      </w:r>
      <w:proofErr w:type="gramStart"/>
      <w:r>
        <w:rPr>
          <w:sz w:val="24"/>
          <w:szCs w:val="44"/>
        </w:rPr>
        <w:t>requirement ,</w:t>
      </w:r>
      <w:proofErr w:type="gramEnd"/>
      <w:r>
        <w:rPr>
          <w:sz w:val="24"/>
          <w:szCs w:val="44"/>
        </w:rPr>
        <w:t xml:space="preserve"> we study the feasibility of the project. </w:t>
      </w:r>
    </w:p>
    <w:p w14:paraId="031F730F" w14:textId="77777777" w:rsidR="00D3427D" w:rsidRPr="00712A09" w:rsidRDefault="00D3427D" w:rsidP="00D3427D">
      <w:pPr>
        <w:pStyle w:val="BodyText"/>
        <w:ind w:left="1560"/>
        <w:jc w:val="both"/>
        <w:rPr>
          <w:sz w:val="24"/>
          <w:szCs w:val="44"/>
        </w:rPr>
      </w:pPr>
      <w:proofErr w:type="gramStart"/>
      <w:r w:rsidRPr="00712A09">
        <w:rPr>
          <w:sz w:val="24"/>
          <w:szCs w:val="44"/>
        </w:rPr>
        <w:t>Like:-</w:t>
      </w:r>
      <w:proofErr w:type="gramEnd"/>
    </w:p>
    <w:p w14:paraId="1E3FA080" w14:textId="7D033AD0" w:rsidR="00D3427D" w:rsidRDefault="00D3427D" w:rsidP="00D3427D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>
        <w:rPr>
          <w:sz w:val="24"/>
          <w:szCs w:val="44"/>
        </w:rPr>
        <w:t>Market Feasibility.</w:t>
      </w:r>
    </w:p>
    <w:p w14:paraId="584E55CF" w14:textId="1BB57494" w:rsidR="00D3427D" w:rsidRPr="00D3427D" w:rsidRDefault="00D3427D" w:rsidP="00D3427D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>
        <w:rPr>
          <w:sz w:val="24"/>
          <w:szCs w:val="44"/>
        </w:rPr>
        <w:t>Budget Feasibility.</w:t>
      </w:r>
    </w:p>
    <w:p w14:paraId="09FD1A55" w14:textId="77777777" w:rsidR="00D3427D" w:rsidRDefault="00D3427D" w:rsidP="00D3427D">
      <w:pPr>
        <w:pStyle w:val="BodyText"/>
        <w:ind w:left="2160"/>
        <w:jc w:val="both"/>
        <w:rPr>
          <w:sz w:val="20"/>
        </w:rPr>
      </w:pPr>
      <w:r>
        <w:rPr>
          <w:sz w:val="20"/>
        </w:rPr>
        <w:t xml:space="preserve"> </w:t>
      </w:r>
    </w:p>
    <w:p w14:paraId="78C68E63" w14:textId="77777777" w:rsidR="008D150E" w:rsidRPr="00266B02" w:rsidRDefault="008D150E" w:rsidP="008D150E">
      <w:pPr>
        <w:pStyle w:val="BodyText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0BFD5F15" w14:textId="77777777" w:rsidR="006714BA" w:rsidRDefault="006714BA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0CA3F7C9" w:rsidR="008D150E" w:rsidRDefault="006714BA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09D212D3" w:rsidR="008D150E" w:rsidRDefault="006714BA" w:rsidP="006714BA">
      <w:pPr>
        <w:spacing w:before="2"/>
        <w:ind w:right="1974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</w:t>
      </w:r>
      <w:r w:rsidR="008D150E"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7BE"/>
    <w:multiLevelType w:val="hybridMultilevel"/>
    <w:tmpl w:val="54AE2D74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1"/>
  </w:num>
  <w:num w:numId="3" w16cid:durableId="21370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3642DE"/>
    <w:rsid w:val="006714BA"/>
    <w:rsid w:val="00677684"/>
    <w:rsid w:val="008B6B56"/>
    <w:rsid w:val="008C2A7D"/>
    <w:rsid w:val="008D150E"/>
    <w:rsid w:val="009365D1"/>
    <w:rsid w:val="009663FE"/>
    <w:rsid w:val="00BA0E76"/>
    <w:rsid w:val="00CC2BC2"/>
    <w:rsid w:val="00CF3840"/>
    <w:rsid w:val="00D3427D"/>
    <w:rsid w:val="00DD3885"/>
    <w:rsid w:val="00E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2025-01-21T15:59:00Z</dcterms:created>
  <dcterms:modified xsi:type="dcterms:W3CDTF">2025-01-21T16:47:00Z</dcterms:modified>
</cp:coreProperties>
</file>