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ABBFC" w14:textId="77777777" w:rsidR="00407F76" w:rsidRDefault="007076C0">
      <w:pPr>
        <w:spacing w:before="600" w:after="0"/>
      </w:pPr>
      <w:r>
        <w:rPr>
          <w:b/>
          <w:bCs/>
          <w:color w:val="7DBF3A"/>
          <w:spacing w:val="60"/>
          <w:sz w:val="30"/>
          <w:szCs w:val="30"/>
        </w:rPr>
        <w:t>KPIT</w:t>
      </w:r>
      <w:r>
        <w:rPr>
          <w:b/>
          <w:bCs/>
          <w:sz w:val="22"/>
          <w:szCs w:val="22"/>
        </w:rPr>
        <w:t xml:space="preserve">   SPARKLE 2027</w:t>
      </w:r>
    </w:p>
    <w:p w14:paraId="0E4A98AD" w14:textId="77777777" w:rsidR="00407F76" w:rsidRDefault="007076C0">
      <w:pPr>
        <w:spacing w:before="40" w:after="1200"/>
      </w:pPr>
      <w:r>
        <w:rPr>
          <w:color w:val="4A524C"/>
          <w:sz w:val="20"/>
          <w:szCs w:val="20"/>
        </w:rPr>
        <w:t>Decentralized Multi-Agent Coordination for Autonomous Logistics</w:t>
      </w:r>
    </w:p>
    <w:p w14:paraId="5ECFEE6D" w14:textId="77777777" w:rsidR="00407F76" w:rsidRDefault="007076C0">
      <w:r>
        <w:rPr>
          <w:b/>
          <w:bCs/>
          <w:color w:val="2F6B1F"/>
          <w:spacing w:val="40"/>
          <w:sz w:val="20"/>
          <w:szCs w:val="20"/>
        </w:rPr>
        <w:t>DOCUMENT 02</w:t>
      </w:r>
    </w:p>
    <w:p w14:paraId="69FAB3AC" w14:textId="77777777" w:rsidR="00407F76" w:rsidRDefault="007076C0">
      <w:pPr>
        <w:spacing w:after="160" w:line="240" w:lineRule="auto"/>
      </w:pPr>
      <w:r>
        <w:rPr>
          <w:b/>
          <w:bCs/>
          <w:sz w:val="96"/>
          <w:szCs w:val="96"/>
        </w:rPr>
        <w:t>PACT</w:t>
      </w:r>
    </w:p>
    <w:p w14:paraId="51CBB2C9" w14:textId="77777777" w:rsidR="00407F76" w:rsidRDefault="007076C0">
      <w:pPr>
        <w:spacing w:after="200" w:line="300" w:lineRule="auto"/>
      </w:pPr>
      <w:r>
        <w:rPr>
          <w:b/>
          <w:bCs/>
          <w:sz w:val="48"/>
          <w:szCs w:val="48"/>
        </w:rPr>
        <w:t>Technical Design Document</w:t>
      </w:r>
    </w:p>
    <w:p w14:paraId="0E96B90A" w14:textId="77777777" w:rsidR="00407F76" w:rsidRDefault="00407F76">
      <w:pPr>
        <w:pBdr>
          <w:bottom w:val="single" w:sz="18" w:space="1" w:color="7DBF3A"/>
        </w:pBdr>
        <w:spacing w:after="0"/>
      </w:pPr>
    </w:p>
    <w:p w14:paraId="47457D50" w14:textId="77777777" w:rsidR="00407F76" w:rsidRDefault="007076C0">
      <w:pPr>
        <w:spacing w:before="200" w:after="1000"/>
      </w:pPr>
      <w:r>
        <w:rPr>
          <w:color w:val="4A524C"/>
          <w:sz w:val="26"/>
          <w:szCs w:val="26"/>
        </w:rPr>
        <w:t>Architecture, ownership protocol, shared state, partition policies, safety isolation and correctness invariants of a fleet that coordinates with no central controller.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0"/>
        <w:gridCol w:w="7518"/>
      </w:tblGrid>
      <w:tr w:rsidR="00407F76" w14:paraId="384ECD88" w14:textId="77777777">
        <w:trPr>
          <w:cantSplit/>
        </w:trPr>
        <w:tc>
          <w:tcPr>
            <w:tcW w:w="2120"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4FE5473E" w14:textId="77777777" w:rsidR="00407F76" w:rsidRDefault="007076C0">
            <w:pPr>
              <w:spacing w:after="0"/>
            </w:pPr>
            <w:r>
              <w:rPr>
                <w:b/>
                <w:bCs/>
                <w:sz w:val="19"/>
                <w:szCs w:val="19"/>
              </w:rPr>
              <w:t>Purpose</w:t>
            </w:r>
          </w:p>
        </w:tc>
        <w:tc>
          <w:tcPr>
            <w:tcW w:w="751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9EB05EB" w14:textId="77777777" w:rsidR="00407F76" w:rsidRDefault="007076C0">
            <w:pPr>
              <w:spacing w:after="0"/>
            </w:pPr>
            <w:r>
              <w:rPr>
                <w:sz w:val="19"/>
                <w:szCs w:val="19"/>
              </w:rPr>
              <w:t>Explain how PACT works and why each mechanism is needed, so that the soundness and originality of the design can be judged.</w:t>
            </w:r>
          </w:p>
        </w:tc>
      </w:tr>
      <w:tr w:rsidR="00407F76" w14:paraId="7CAD5EB0" w14:textId="77777777">
        <w:trPr>
          <w:cantSplit/>
        </w:trPr>
        <w:tc>
          <w:tcPr>
            <w:tcW w:w="2120"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422FA6FC" w14:textId="77777777" w:rsidR="00407F76" w:rsidRDefault="007076C0">
            <w:pPr>
              <w:spacing w:after="0"/>
            </w:pPr>
            <w:r>
              <w:rPr>
                <w:b/>
                <w:bCs/>
                <w:sz w:val="19"/>
                <w:szCs w:val="19"/>
              </w:rPr>
              <w:t>For</w:t>
            </w:r>
          </w:p>
        </w:tc>
        <w:tc>
          <w:tcPr>
            <w:tcW w:w="751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925DD73" w14:textId="77777777" w:rsidR="00407F76" w:rsidRDefault="007076C0">
            <w:pPr>
              <w:spacing w:after="0"/>
            </w:pPr>
            <w:r>
              <w:rPr>
                <w:sz w:val="19"/>
                <w:szCs w:val="19"/>
              </w:rPr>
              <w:t>Technical reviewers: robotics, embedded and distributed-systems engineers.</w:t>
            </w:r>
          </w:p>
        </w:tc>
      </w:tr>
      <w:tr w:rsidR="00407F76" w14:paraId="1F04B4C3" w14:textId="77777777">
        <w:trPr>
          <w:cantSplit/>
        </w:trPr>
        <w:tc>
          <w:tcPr>
            <w:tcW w:w="2120"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221684F1" w14:textId="77777777" w:rsidR="00407F76" w:rsidRDefault="007076C0">
            <w:pPr>
              <w:spacing w:after="0"/>
            </w:pPr>
            <w:r>
              <w:rPr>
                <w:b/>
                <w:bCs/>
                <w:sz w:val="19"/>
                <w:szCs w:val="19"/>
              </w:rPr>
              <w:t>Project</w:t>
            </w:r>
          </w:p>
        </w:tc>
        <w:tc>
          <w:tcPr>
            <w:tcW w:w="751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4F6E6E5" w14:textId="77777777" w:rsidR="00407F76" w:rsidRDefault="007076C0">
            <w:pPr>
              <w:spacing w:after="0"/>
            </w:pPr>
            <w:r>
              <w:rPr>
                <w:sz w:val="19"/>
                <w:szCs w:val="19"/>
              </w:rPr>
              <w:t>PACT: Partition-Aware Coordination for Transport</w:t>
            </w:r>
          </w:p>
        </w:tc>
      </w:tr>
      <w:tr w:rsidR="00407F76" w14:paraId="476D3D33" w14:textId="77777777">
        <w:trPr>
          <w:cantSplit/>
        </w:trPr>
        <w:tc>
          <w:tcPr>
            <w:tcW w:w="2120"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129760F4" w14:textId="77777777" w:rsidR="00407F76" w:rsidRDefault="007076C0">
            <w:pPr>
              <w:spacing w:after="0"/>
            </w:pPr>
            <w:r>
              <w:rPr>
                <w:b/>
                <w:bCs/>
                <w:sz w:val="19"/>
                <w:szCs w:val="19"/>
              </w:rPr>
              <w:t>Team</w:t>
            </w:r>
          </w:p>
        </w:tc>
        <w:tc>
          <w:tcPr>
            <w:tcW w:w="751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46F2863" w14:textId="77777777" w:rsidR="00407F76" w:rsidRDefault="007076C0">
            <w:pPr>
              <w:spacing w:after="0"/>
            </w:pPr>
            <w:r>
              <w:rPr>
                <w:sz w:val="19"/>
                <w:szCs w:val="19"/>
              </w:rPr>
              <w:t>Team PANGnovates · Saveetha Engineering College</w:t>
            </w:r>
          </w:p>
        </w:tc>
      </w:tr>
      <w:tr w:rsidR="00407F76" w14:paraId="2328D13A" w14:textId="77777777">
        <w:trPr>
          <w:cantSplit/>
        </w:trPr>
        <w:tc>
          <w:tcPr>
            <w:tcW w:w="2120"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44D1A232" w14:textId="77777777" w:rsidR="00407F76" w:rsidRDefault="007076C0">
            <w:pPr>
              <w:spacing w:after="0"/>
            </w:pPr>
            <w:r>
              <w:rPr>
                <w:b/>
                <w:bCs/>
                <w:sz w:val="19"/>
                <w:szCs w:val="19"/>
              </w:rPr>
              <w:t>Repository</w:t>
            </w:r>
          </w:p>
        </w:tc>
        <w:tc>
          <w:tcPr>
            <w:tcW w:w="751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9483BBF" w14:textId="77777777" w:rsidR="00407F76" w:rsidRDefault="007076C0">
            <w:pPr>
              <w:spacing w:after="0"/>
            </w:pPr>
            <w:r>
              <w:rPr>
                <w:sz w:val="19"/>
                <w:szCs w:val="19"/>
              </w:rPr>
              <w:t>github.com/MrNK2107/PACT</w:t>
            </w:r>
          </w:p>
        </w:tc>
      </w:tr>
      <w:tr w:rsidR="00407F76" w14:paraId="26B0E6A3" w14:textId="77777777">
        <w:trPr>
          <w:cantSplit/>
        </w:trPr>
        <w:tc>
          <w:tcPr>
            <w:tcW w:w="2120"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6FEF5271" w14:textId="77777777" w:rsidR="00407F76" w:rsidRDefault="007076C0">
            <w:pPr>
              <w:spacing w:after="0"/>
            </w:pPr>
            <w:r>
              <w:rPr>
                <w:b/>
                <w:bCs/>
                <w:sz w:val="19"/>
                <w:szCs w:val="19"/>
              </w:rPr>
              <w:t>Version</w:t>
            </w:r>
          </w:p>
        </w:tc>
        <w:tc>
          <w:tcPr>
            <w:tcW w:w="751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B3AB7FB" w14:textId="77777777" w:rsidR="00407F76" w:rsidRDefault="007076C0">
            <w:pPr>
              <w:spacing w:after="0"/>
            </w:pPr>
            <w:r>
              <w:rPr>
                <w:sz w:val="19"/>
                <w:szCs w:val="19"/>
              </w:rPr>
              <w:t>1.0 · 31 October 2026</w:t>
            </w:r>
          </w:p>
        </w:tc>
      </w:tr>
    </w:tbl>
    <w:p w14:paraId="6B8CB582" w14:textId="77777777" w:rsidR="00407F76" w:rsidRDefault="00407F76">
      <w:pPr>
        <w:spacing w:after="160"/>
      </w:pPr>
    </w:p>
    <w:p w14:paraId="101C2235" w14:textId="77777777" w:rsidR="00407F76" w:rsidRDefault="007076C0">
      <w:pPr>
        <w:spacing w:before="400"/>
        <w:sectPr w:rsidR="00407F76">
          <w:pgSz w:w="11906" w:h="16838"/>
          <w:pgMar w:top="1134" w:right="1134" w:bottom="1134" w:left="1134" w:header="708" w:footer="708" w:gutter="0"/>
          <w:cols w:space="720"/>
          <w:docGrid w:linePitch="360"/>
        </w:sectPr>
      </w:pPr>
      <w:r>
        <w:rPr>
          <w:i/>
          <w:iCs/>
          <w:color w:val="4A524C"/>
          <w:sz w:val="18"/>
          <w:szCs w:val="18"/>
        </w:rPr>
        <w:t>PACT is a simulation prototype. Nothing in this document claims real-world flight readiness.</w:t>
      </w:r>
    </w:p>
    <w:p w14:paraId="225906F9" w14:textId="77777777" w:rsidR="00407F76" w:rsidRDefault="007076C0">
      <w:pPr>
        <w:pageBreakBefore/>
        <w:spacing w:after="200"/>
      </w:pPr>
      <w:r>
        <w:rPr>
          <w:b/>
          <w:bCs/>
          <w:sz w:val="36"/>
          <w:szCs w:val="36"/>
        </w:rPr>
        <w:t>Contents</w:t>
      </w:r>
    </w:p>
    <w:sdt>
      <w:sdtPr>
        <w:alias w:val="Contents"/>
        <w:id w:val="1460231138"/>
        <w:docPartObj>
          <w:docPartGallery w:val="Table of Contents"/>
          <w:docPartUnique/>
        </w:docPartObj>
      </w:sdtPr>
      <w:sdtEndPr/>
      <w:sdtContent>
        <w:p w14:paraId="73E5A738" w14:textId="1843197A" w:rsidR="009F2861" w:rsidRDefault="007076C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4331084" w:history="1">
            <w:r w:rsidR="009F2861" w:rsidRPr="0049070F">
              <w:rPr>
                <w:rStyle w:val="Hyperlink"/>
                <w:noProof/>
              </w:rPr>
              <w:t>1  Introduction</w:t>
            </w:r>
            <w:r w:rsidR="009F2861">
              <w:rPr>
                <w:noProof/>
              </w:rPr>
              <w:tab/>
            </w:r>
            <w:r w:rsidR="009F2861">
              <w:rPr>
                <w:noProof/>
              </w:rPr>
              <w:fldChar w:fldCharType="begin"/>
            </w:r>
            <w:r w:rsidR="009F2861">
              <w:rPr>
                <w:noProof/>
              </w:rPr>
              <w:instrText xml:space="preserve"> PAGEREF _Toc244331084 \h </w:instrText>
            </w:r>
            <w:r w:rsidR="009F2861">
              <w:rPr>
                <w:noProof/>
              </w:rPr>
            </w:r>
            <w:r w:rsidR="009F2861">
              <w:rPr>
                <w:noProof/>
              </w:rPr>
              <w:fldChar w:fldCharType="separate"/>
            </w:r>
            <w:r w:rsidR="009F2861">
              <w:rPr>
                <w:noProof/>
              </w:rPr>
              <w:t>4</w:t>
            </w:r>
            <w:r w:rsidR="009F2861">
              <w:rPr>
                <w:noProof/>
              </w:rPr>
              <w:fldChar w:fldCharType="end"/>
            </w:r>
          </w:hyperlink>
        </w:p>
        <w:p w14:paraId="4C4D1025" w14:textId="4DE31BFC" w:rsidR="009F2861" w:rsidRDefault="009F286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085" w:history="1">
            <w:r w:rsidRPr="0049070F">
              <w:rPr>
                <w:rStyle w:val="Hyperlink"/>
                <w:noProof/>
              </w:rPr>
              <w:t>1.1  Scope</w:t>
            </w:r>
            <w:r>
              <w:rPr>
                <w:noProof/>
              </w:rPr>
              <w:tab/>
            </w:r>
            <w:r>
              <w:rPr>
                <w:noProof/>
              </w:rPr>
              <w:fldChar w:fldCharType="begin"/>
            </w:r>
            <w:r>
              <w:rPr>
                <w:noProof/>
              </w:rPr>
              <w:instrText xml:space="preserve"> PAGEREF _Toc244331085 \h </w:instrText>
            </w:r>
            <w:r>
              <w:rPr>
                <w:noProof/>
              </w:rPr>
            </w:r>
            <w:r>
              <w:rPr>
                <w:noProof/>
              </w:rPr>
              <w:fldChar w:fldCharType="separate"/>
            </w:r>
            <w:r>
              <w:rPr>
                <w:noProof/>
              </w:rPr>
              <w:t>4</w:t>
            </w:r>
            <w:r>
              <w:rPr>
                <w:noProof/>
              </w:rPr>
              <w:fldChar w:fldCharType="end"/>
            </w:r>
          </w:hyperlink>
        </w:p>
        <w:p w14:paraId="43713E92" w14:textId="785394E4" w:rsidR="009F2861" w:rsidRDefault="009F286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086" w:history="1">
            <w:r w:rsidRPr="0049070F">
              <w:rPr>
                <w:rStyle w:val="Hyperlink"/>
                <w:noProof/>
              </w:rPr>
              <w:t>1.2  Design goals and principles</w:t>
            </w:r>
            <w:r>
              <w:rPr>
                <w:noProof/>
              </w:rPr>
              <w:tab/>
            </w:r>
            <w:r>
              <w:rPr>
                <w:noProof/>
              </w:rPr>
              <w:fldChar w:fldCharType="begin"/>
            </w:r>
            <w:r>
              <w:rPr>
                <w:noProof/>
              </w:rPr>
              <w:instrText xml:space="preserve"> PAGEREF _Toc244331086 \h </w:instrText>
            </w:r>
            <w:r>
              <w:rPr>
                <w:noProof/>
              </w:rPr>
            </w:r>
            <w:r>
              <w:rPr>
                <w:noProof/>
              </w:rPr>
              <w:fldChar w:fldCharType="separate"/>
            </w:r>
            <w:r>
              <w:rPr>
                <w:noProof/>
              </w:rPr>
              <w:t>4</w:t>
            </w:r>
            <w:r>
              <w:rPr>
                <w:noProof/>
              </w:rPr>
              <w:fldChar w:fldCharType="end"/>
            </w:r>
          </w:hyperlink>
        </w:p>
        <w:p w14:paraId="6A7A4CCA" w14:textId="13FA68BA" w:rsidR="009F2861" w:rsidRDefault="009F286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087" w:history="1">
            <w:r w:rsidRPr="0049070F">
              <w:rPr>
                <w:rStyle w:val="Hyperlink"/>
                <w:noProof/>
              </w:rPr>
              <w:t>1.3  Terminology</w:t>
            </w:r>
            <w:r>
              <w:rPr>
                <w:noProof/>
              </w:rPr>
              <w:tab/>
            </w:r>
            <w:r>
              <w:rPr>
                <w:noProof/>
              </w:rPr>
              <w:fldChar w:fldCharType="begin"/>
            </w:r>
            <w:r>
              <w:rPr>
                <w:noProof/>
              </w:rPr>
              <w:instrText xml:space="preserve"> PAGEREF _Toc244331087 \h </w:instrText>
            </w:r>
            <w:r>
              <w:rPr>
                <w:noProof/>
              </w:rPr>
            </w:r>
            <w:r>
              <w:rPr>
                <w:noProof/>
              </w:rPr>
              <w:fldChar w:fldCharType="separate"/>
            </w:r>
            <w:r>
              <w:rPr>
                <w:noProof/>
              </w:rPr>
              <w:t>5</w:t>
            </w:r>
            <w:r>
              <w:rPr>
                <w:noProof/>
              </w:rPr>
              <w:fldChar w:fldCharType="end"/>
            </w:r>
          </w:hyperlink>
        </w:p>
        <w:p w14:paraId="70E0D4D8" w14:textId="270435E2" w:rsidR="009F2861" w:rsidRDefault="009F2861">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088" w:history="1">
            <w:r w:rsidRPr="0049070F">
              <w:rPr>
                <w:rStyle w:val="Hyperlink"/>
                <w:noProof/>
              </w:rPr>
              <w:t>2  Assumptions and operating model</w:t>
            </w:r>
            <w:r>
              <w:rPr>
                <w:noProof/>
              </w:rPr>
              <w:tab/>
            </w:r>
            <w:r>
              <w:rPr>
                <w:noProof/>
              </w:rPr>
              <w:fldChar w:fldCharType="begin"/>
            </w:r>
            <w:r>
              <w:rPr>
                <w:noProof/>
              </w:rPr>
              <w:instrText xml:space="preserve"> PAGEREF _Toc244331088 \h </w:instrText>
            </w:r>
            <w:r>
              <w:rPr>
                <w:noProof/>
              </w:rPr>
            </w:r>
            <w:r>
              <w:rPr>
                <w:noProof/>
              </w:rPr>
              <w:fldChar w:fldCharType="separate"/>
            </w:r>
            <w:r>
              <w:rPr>
                <w:noProof/>
              </w:rPr>
              <w:t>6</w:t>
            </w:r>
            <w:r>
              <w:rPr>
                <w:noProof/>
              </w:rPr>
              <w:fldChar w:fldCharType="end"/>
            </w:r>
          </w:hyperlink>
        </w:p>
        <w:p w14:paraId="7C525F25" w14:textId="31607722" w:rsidR="009F2861" w:rsidRDefault="009F286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089" w:history="1">
            <w:r w:rsidRPr="0049070F">
              <w:rPr>
                <w:rStyle w:val="Hyperlink"/>
                <w:noProof/>
              </w:rPr>
              <w:t>2.1  Failures considered</w:t>
            </w:r>
            <w:r>
              <w:rPr>
                <w:noProof/>
              </w:rPr>
              <w:tab/>
            </w:r>
            <w:r>
              <w:rPr>
                <w:noProof/>
              </w:rPr>
              <w:fldChar w:fldCharType="begin"/>
            </w:r>
            <w:r>
              <w:rPr>
                <w:noProof/>
              </w:rPr>
              <w:instrText xml:space="preserve"> PAGEREF _Toc244331089 \h </w:instrText>
            </w:r>
            <w:r>
              <w:rPr>
                <w:noProof/>
              </w:rPr>
            </w:r>
            <w:r>
              <w:rPr>
                <w:noProof/>
              </w:rPr>
              <w:fldChar w:fldCharType="separate"/>
            </w:r>
            <w:r>
              <w:rPr>
                <w:noProof/>
              </w:rPr>
              <w:t>6</w:t>
            </w:r>
            <w:r>
              <w:rPr>
                <w:noProof/>
              </w:rPr>
              <w:fldChar w:fldCharType="end"/>
            </w:r>
          </w:hyperlink>
        </w:p>
        <w:p w14:paraId="7F19183B" w14:textId="5B85D75E" w:rsidR="009F2861" w:rsidRDefault="009F2861">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090" w:history="1">
            <w:r w:rsidRPr="0049070F">
              <w:rPr>
                <w:rStyle w:val="Hyperlink"/>
                <w:noProof/>
              </w:rPr>
              <w:t>3  System architecture</w:t>
            </w:r>
            <w:r>
              <w:rPr>
                <w:noProof/>
              </w:rPr>
              <w:tab/>
            </w:r>
            <w:r>
              <w:rPr>
                <w:noProof/>
              </w:rPr>
              <w:fldChar w:fldCharType="begin"/>
            </w:r>
            <w:r>
              <w:rPr>
                <w:noProof/>
              </w:rPr>
              <w:instrText xml:space="preserve"> PAGEREF _Toc244331090 \h </w:instrText>
            </w:r>
            <w:r>
              <w:rPr>
                <w:noProof/>
              </w:rPr>
            </w:r>
            <w:r>
              <w:rPr>
                <w:noProof/>
              </w:rPr>
              <w:fldChar w:fldCharType="separate"/>
            </w:r>
            <w:r>
              <w:rPr>
                <w:noProof/>
              </w:rPr>
              <w:t>8</w:t>
            </w:r>
            <w:r>
              <w:rPr>
                <w:noProof/>
              </w:rPr>
              <w:fldChar w:fldCharType="end"/>
            </w:r>
          </w:hyperlink>
        </w:p>
        <w:p w14:paraId="00C39123" w14:textId="07D642A1" w:rsidR="009F2861" w:rsidRDefault="009F286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091" w:history="1">
            <w:r w:rsidRPr="0049070F">
              <w:rPr>
                <w:rStyle w:val="Hyperlink"/>
                <w:noProof/>
              </w:rPr>
              <w:t>3.1  Why the depot is not a hub</w:t>
            </w:r>
            <w:r>
              <w:rPr>
                <w:noProof/>
              </w:rPr>
              <w:tab/>
            </w:r>
            <w:r>
              <w:rPr>
                <w:noProof/>
              </w:rPr>
              <w:fldChar w:fldCharType="begin"/>
            </w:r>
            <w:r>
              <w:rPr>
                <w:noProof/>
              </w:rPr>
              <w:instrText xml:space="preserve"> PAGEREF _Toc244331091 \h </w:instrText>
            </w:r>
            <w:r>
              <w:rPr>
                <w:noProof/>
              </w:rPr>
            </w:r>
            <w:r>
              <w:rPr>
                <w:noProof/>
              </w:rPr>
              <w:fldChar w:fldCharType="separate"/>
            </w:r>
            <w:r>
              <w:rPr>
                <w:noProof/>
              </w:rPr>
              <w:t>9</w:t>
            </w:r>
            <w:r>
              <w:rPr>
                <w:noProof/>
              </w:rPr>
              <w:fldChar w:fldCharType="end"/>
            </w:r>
          </w:hyperlink>
        </w:p>
        <w:p w14:paraId="69A3AF5F" w14:textId="03DDE2A3" w:rsidR="009F2861" w:rsidRDefault="009F286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092" w:history="1">
            <w:r w:rsidRPr="0049070F">
              <w:rPr>
                <w:rStyle w:val="Hyperlink"/>
                <w:noProof/>
              </w:rPr>
              <w:t>3.2  One agent step</w:t>
            </w:r>
            <w:r>
              <w:rPr>
                <w:noProof/>
              </w:rPr>
              <w:tab/>
            </w:r>
            <w:r>
              <w:rPr>
                <w:noProof/>
              </w:rPr>
              <w:fldChar w:fldCharType="begin"/>
            </w:r>
            <w:r>
              <w:rPr>
                <w:noProof/>
              </w:rPr>
              <w:instrText xml:space="preserve"> PAGEREF _Toc244331092 \h </w:instrText>
            </w:r>
            <w:r>
              <w:rPr>
                <w:noProof/>
              </w:rPr>
            </w:r>
            <w:r>
              <w:rPr>
                <w:noProof/>
              </w:rPr>
              <w:fldChar w:fldCharType="separate"/>
            </w:r>
            <w:r>
              <w:rPr>
                <w:noProof/>
              </w:rPr>
              <w:t>9</w:t>
            </w:r>
            <w:r>
              <w:rPr>
                <w:noProof/>
              </w:rPr>
              <w:fldChar w:fldCharType="end"/>
            </w:r>
          </w:hyperlink>
        </w:p>
        <w:p w14:paraId="478BD08A" w14:textId="72ADBBE0" w:rsidR="009F2861" w:rsidRDefault="009F2861">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093" w:history="1">
            <w:r w:rsidRPr="0049070F">
              <w:rPr>
                <w:rStyle w:val="Hyperlink"/>
                <w:noProof/>
              </w:rPr>
              <w:t>4  Task allocation</w:t>
            </w:r>
            <w:r>
              <w:rPr>
                <w:noProof/>
              </w:rPr>
              <w:tab/>
            </w:r>
            <w:r>
              <w:rPr>
                <w:noProof/>
              </w:rPr>
              <w:fldChar w:fldCharType="begin"/>
            </w:r>
            <w:r>
              <w:rPr>
                <w:noProof/>
              </w:rPr>
              <w:instrText xml:space="preserve"> PAGEREF _Toc244331093 \h </w:instrText>
            </w:r>
            <w:r>
              <w:rPr>
                <w:noProof/>
              </w:rPr>
            </w:r>
            <w:r>
              <w:rPr>
                <w:noProof/>
              </w:rPr>
              <w:fldChar w:fldCharType="separate"/>
            </w:r>
            <w:r>
              <w:rPr>
                <w:noProof/>
              </w:rPr>
              <w:t>10</w:t>
            </w:r>
            <w:r>
              <w:rPr>
                <w:noProof/>
              </w:rPr>
              <w:fldChar w:fldCharType="end"/>
            </w:r>
          </w:hyperlink>
        </w:p>
        <w:p w14:paraId="59CC1B31" w14:textId="32E8AF1B" w:rsidR="009F2861" w:rsidRDefault="009F286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094" w:history="1">
            <w:r w:rsidRPr="0049070F">
              <w:rPr>
                <w:rStyle w:val="Hyperlink"/>
                <w:noProof/>
              </w:rPr>
              <w:t>4.1  Score</w:t>
            </w:r>
            <w:r>
              <w:rPr>
                <w:noProof/>
              </w:rPr>
              <w:tab/>
            </w:r>
            <w:r>
              <w:rPr>
                <w:noProof/>
              </w:rPr>
              <w:fldChar w:fldCharType="begin"/>
            </w:r>
            <w:r>
              <w:rPr>
                <w:noProof/>
              </w:rPr>
              <w:instrText xml:space="preserve"> PAGEREF _Toc244331094 \h </w:instrText>
            </w:r>
            <w:r>
              <w:rPr>
                <w:noProof/>
              </w:rPr>
            </w:r>
            <w:r>
              <w:rPr>
                <w:noProof/>
              </w:rPr>
              <w:fldChar w:fldCharType="separate"/>
            </w:r>
            <w:r>
              <w:rPr>
                <w:noProof/>
              </w:rPr>
              <w:t>10</w:t>
            </w:r>
            <w:r>
              <w:rPr>
                <w:noProof/>
              </w:rPr>
              <w:fldChar w:fldCharType="end"/>
            </w:r>
          </w:hyperlink>
        </w:p>
        <w:p w14:paraId="063C1792" w14:textId="43737DC3" w:rsidR="009F2861" w:rsidRDefault="009F286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095" w:history="1">
            <w:r w:rsidRPr="0049070F">
              <w:rPr>
                <w:rStyle w:val="Hyperlink"/>
                <w:noProof/>
              </w:rPr>
              <w:t>4.2  Hard constraints</w:t>
            </w:r>
            <w:r>
              <w:rPr>
                <w:noProof/>
              </w:rPr>
              <w:tab/>
            </w:r>
            <w:r>
              <w:rPr>
                <w:noProof/>
              </w:rPr>
              <w:fldChar w:fldCharType="begin"/>
            </w:r>
            <w:r>
              <w:rPr>
                <w:noProof/>
              </w:rPr>
              <w:instrText xml:space="preserve"> PAGEREF _Toc244331095 \h </w:instrText>
            </w:r>
            <w:r>
              <w:rPr>
                <w:noProof/>
              </w:rPr>
            </w:r>
            <w:r>
              <w:rPr>
                <w:noProof/>
              </w:rPr>
              <w:fldChar w:fldCharType="separate"/>
            </w:r>
            <w:r>
              <w:rPr>
                <w:noProof/>
              </w:rPr>
              <w:t>10</w:t>
            </w:r>
            <w:r>
              <w:rPr>
                <w:noProof/>
              </w:rPr>
              <w:fldChar w:fldCharType="end"/>
            </w:r>
          </w:hyperlink>
        </w:p>
        <w:p w14:paraId="4A60FDAD" w14:textId="368157D2" w:rsidR="009F2861" w:rsidRDefault="009F286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096" w:history="1">
            <w:r w:rsidRPr="0049070F">
              <w:rPr>
                <w:rStyle w:val="Hyperlink"/>
                <w:noProof/>
              </w:rPr>
              <w:t>4.3  CLAIM, back-off and consensus</w:t>
            </w:r>
            <w:r>
              <w:rPr>
                <w:noProof/>
              </w:rPr>
              <w:tab/>
            </w:r>
            <w:r>
              <w:rPr>
                <w:noProof/>
              </w:rPr>
              <w:fldChar w:fldCharType="begin"/>
            </w:r>
            <w:r>
              <w:rPr>
                <w:noProof/>
              </w:rPr>
              <w:instrText xml:space="preserve"> PAGEREF _Toc244331096 \h </w:instrText>
            </w:r>
            <w:r>
              <w:rPr>
                <w:noProof/>
              </w:rPr>
            </w:r>
            <w:r>
              <w:rPr>
                <w:noProof/>
              </w:rPr>
              <w:fldChar w:fldCharType="separate"/>
            </w:r>
            <w:r>
              <w:rPr>
                <w:noProof/>
              </w:rPr>
              <w:t>11</w:t>
            </w:r>
            <w:r>
              <w:rPr>
                <w:noProof/>
              </w:rPr>
              <w:fldChar w:fldCharType="end"/>
            </w:r>
          </w:hyperlink>
        </w:p>
        <w:p w14:paraId="05F0B430" w14:textId="3E459200" w:rsidR="009F2861" w:rsidRDefault="009F2861">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097" w:history="1">
            <w:r w:rsidRPr="0049070F">
              <w:rPr>
                <w:rStyle w:val="Hyperlink"/>
                <w:noProof/>
              </w:rPr>
              <w:t>5  Fenced ownership</w:t>
            </w:r>
            <w:r>
              <w:rPr>
                <w:noProof/>
              </w:rPr>
              <w:tab/>
            </w:r>
            <w:r>
              <w:rPr>
                <w:noProof/>
              </w:rPr>
              <w:fldChar w:fldCharType="begin"/>
            </w:r>
            <w:r>
              <w:rPr>
                <w:noProof/>
              </w:rPr>
              <w:instrText xml:space="preserve"> PAGEREF _Toc244331097 \h </w:instrText>
            </w:r>
            <w:r>
              <w:rPr>
                <w:noProof/>
              </w:rPr>
            </w:r>
            <w:r>
              <w:rPr>
                <w:noProof/>
              </w:rPr>
              <w:fldChar w:fldCharType="separate"/>
            </w:r>
            <w:r>
              <w:rPr>
                <w:noProof/>
              </w:rPr>
              <w:t>12</w:t>
            </w:r>
            <w:r>
              <w:rPr>
                <w:noProof/>
              </w:rPr>
              <w:fldChar w:fldCharType="end"/>
            </w:r>
          </w:hyperlink>
        </w:p>
        <w:p w14:paraId="7E3D3CD9" w14:textId="04D0F3CB" w:rsidR="009F2861" w:rsidRDefault="009F286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098" w:history="1">
            <w:r w:rsidRPr="0049070F">
              <w:rPr>
                <w:rStyle w:val="Hyperlink"/>
                <w:noProof/>
              </w:rPr>
              <w:t>5.1  Task states and epochs</w:t>
            </w:r>
            <w:r>
              <w:rPr>
                <w:noProof/>
              </w:rPr>
              <w:tab/>
            </w:r>
            <w:r>
              <w:rPr>
                <w:noProof/>
              </w:rPr>
              <w:fldChar w:fldCharType="begin"/>
            </w:r>
            <w:r>
              <w:rPr>
                <w:noProof/>
              </w:rPr>
              <w:instrText xml:space="preserve"> PAGEREF _Toc244331098 \h </w:instrText>
            </w:r>
            <w:r>
              <w:rPr>
                <w:noProof/>
              </w:rPr>
            </w:r>
            <w:r>
              <w:rPr>
                <w:noProof/>
              </w:rPr>
              <w:fldChar w:fldCharType="separate"/>
            </w:r>
            <w:r>
              <w:rPr>
                <w:noProof/>
              </w:rPr>
              <w:t>12</w:t>
            </w:r>
            <w:r>
              <w:rPr>
                <w:noProof/>
              </w:rPr>
              <w:fldChar w:fldCharType="end"/>
            </w:r>
          </w:hyperlink>
        </w:p>
        <w:p w14:paraId="0E543F81" w14:textId="378A98FE" w:rsidR="009F2861" w:rsidRDefault="009F286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099" w:history="1">
            <w:r w:rsidRPr="0049070F">
              <w:rPr>
                <w:rStyle w:val="Hyperlink"/>
                <w:noProof/>
              </w:rPr>
              <w:t>5.2  Single-writer rule</w:t>
            </w:r>
            <w:r>
              <w:rPr>
                <w:noProof/>
              </w:rPr>
              <w:tab/>
            </w:r>
            <w:r>
              <w:rPr>
                <w:noProof/>
              </w:rPr>
              <w:fldChar w:fldCharType="begin"/>
            </w:r>
            <w:r>
              <w:rPr>
                <w:noProof/>
              </w:rPr>
              <w:instrText xml:space="preserve"> PAGEREF _Toc244331099 \h </w:instrText>
            </w:r>
            <w:r>
              <w:rPr>
                <w:noProof/>
              </w:rPr>
            </w:r>
            <w:r>
              <w:rPr>
                <w:noProof/>
              </w:rPr>
              <w:fldChar w:fldCharType="separate"/>
            </w:r>
            <w:r>
              <w:rPr>
                <w:noProof/>
              </w:rPr>
              <w:t>12</w:t>
            </w:r>
            <w:r>
              <w:rPr>
                <w:noProof/>
              </w:rPr>
              <w:fldChar w:fldCharType="end"/>
            </w:r>
          </w:hyperlink>
        </w:p>
        <w:p w14:paraId="5114F647" w14:textId="62105BCD" w:rsidR="009F2861" w:rsidRDefault="009F286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00" w:history="1">
            <w:r w:rsidRPr="0049070F">
              <w:rPr>
                <w:rStyle w:val="Hyperlink"/>
                <w:noProof/>
              </w:rPr>
              <w:t>5.3  Leases and zombie-stop</w:t>
            </w:r>
            <w:r>
              <w:rPr>
                <w:noProof/>
              </w:rPr>
              <w:tab/>
            </w:r>
            <w:r>
              <w:rPr>
                <w:noProof/>
              </w:rPr>
              <w:fldChar w:fldCharType="begin"/>
            </w:r>
            <w:r>
              <w:rPr>
                <w:noProof/>
              </w:rPr>
              <w:instrText xml:space="preserve"> PAGEREF _Toc244331100 \h </w:instrText>
            </w:r>
            <w:r>
              <w:rPr>
                <w:noProof/>
              </w:rPr>
            </w:r>
            <w:r>
              <w:rPr>
                <w:noProof/>
              </w:rPr>
              <w:fldChar w:fldCharType="separate"/>
            </w:r>
            <w:r>
              <w:rPr>
                <w:noProof/>
              </w:rPr>
              <w:t>13</w:t>
            </w:r>
            <w:r>
              <w:rPr>
                <w:noProof/>
              </w:rPr>
              <w:fldChar w:fldCharType="end"/>
            </w:r>
          </w:hyperlink>
        </w:p>
        <w:p w14:paraId="2C38E766" w14:textId="68A7EB58" w:rsidR="009F2861" w:rsidRDefault="009F286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01" w:history="1">
            <w:r w:rsidRPr="0049070F">
              <w:rPr>
                <w:rStyle w:val="Hyperlink"/>
                <w:noProof/>
              </w:rPr>
              <w:t>5.4  Point of no return</w:t>
            </w:r>
            <w:r>
              <w:rPr>
                <w:noProof/>
              </w:rPr>
              <w:tab/>
            </w:r>
            <w:r>
              <w:rPr>
                <w:noProof/>
              </w:rPr>
              <w:fldChar w:fldCharType="begin"/>
            </w:r>
            <w:r>
              <w:rPr>
                <w:noProof/>
              </w:rPr>
              <w:instrText xml:space="preserve"> PAGEREF _Toc244331101 \h </w:instrText>
            </w:r>
            <w:r>
              <w:rPr>
                <w:noProof/>
              </w:rPr>
            </w:r>
            <w:r>
              <w:rPr>
                <w:noProof/>
              </w:rPr>
              <w:fldChar w:fldCharType="separate"/>
            </w:r>
            <w:r>
              <w:rPr>
                <w:noProof/>
              </w:rPr>
              <w:t>13</w:t>
            </w:r>
            <w:r>
              <w:rPr>
                <w:noProof/>
              </w:rPr>
              <w:fldChar w:fldCharType="end"/>
            </w:r>
          </w:hyperlink>
        </w:p>
        <w:p w14:paraId="1E11F339" w14:textId="4E21D2C5" w:rsidR="009F2861" w:rsidRDefault="009F286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02" w:history="1">
            <w:r w:rsidRPr="0049070F">
              <w:rPr>
                <w:rStyle w:val="Hyperlink"/>
                <w:noProof/>
              </w:rPr>
              <w:t>5.5  Depot arbitration</w:t>
            </w:r>
            <w:r>
              <w:rPr>
                <w:noProof/>
              </w:rPr>
              <w:tab/>
            </w:r>
            <w:r>
              <w:rPr>
                <w:noProof/>
              </w:rPr>
              <w:fldChar w:fldCharType="begin"/>
            </w:r>
            <w:r>
              <w:rPr>
                <w:noProof/>
              </w:rPr>
              <w:instrText xml:space="preserve"> PAGEREF _Toc244331102 \h </w:instrText>
            </w:r>
            <w:r>
              <w:rPr>
                <w:noProof/>
              </w:rPr>
            </w:r>
            <w:r>
              <w:rPr>
                <w:noProof/>
              </w:rPr>
              <w:fldChar w:fldCharType="separate"/>
            </w:r>
            <w:r>
              <w:rPr>
                <w:noProof/>
              </w:rPr>
              <w:t>14</w:t>
            </w:r>
            <w:r>
              <w:rPr>
                <w:noProof/>
              </w:rPr>
              <w:fldChar w:fldCharType="end"/>
            </w:r>
          </w:hyperlink>
        </w:p>
        <w:p w14:paraId="31AC89E8" w14:textId="4440D4C9" w:rsidR="009F2861" w:rsidRDefault="009F286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03" w:history="1">
            <w:r w:rsidRPr="0049070F">
              <w:rPr>
                <w:rStyle w:val="Hyperlink"/>
                <w:noProof/>
              </w:rPr>
              <w:t>5.6  Why no parcel is delivered twice</w:t>
            </w:r>
            <w:r>
              <w:rPr>
                <w:noProof/>
              </w:rPr>
              <w:tab/>
            </w:r>
            <w:r>
              <w:rPr>
                <w:noProof/>
              </w:rPr>
              <w:fldChar w:fldCharType="begin"/>
            </w:r>
            <w:r>
              <w:rPr>
                <w:noProof/>
              </w:rPr>
              <w:instrText xml:space="preserve"> PAGEREF _Toc244331103 \h </w:instrText>
            </w:r>
            <w:r>
              <w:rPr>
                <w:noProof/>
              </w:rPr>
            </w:r>
            <w:r>
              <w:rPr>
                <w:noProof/>
              </w:rPr>
              <w:fldChar w:fldCharType="separate"/>
            </w:r>
            <w:r>
              <w:rPr>
                <w:noProof/>
              </w:rPr>
              <w:t>14</w:t>
            </w:r>
            <w:r>
              <w:rPr>
                <w:noProof/>
              </w:rPr>
              <w:fldChar w:fldCharType="end"/>
            </w:r>
          </w:hyperlink>
        </w:p>
        <w:p w14:paraId="43334599" w14:textId="7BEA36BD" w:rsidR="009F2861" w:rsidRDefault="009F2861">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04" w:history="1">
            <w:r w:rsidRPr="0049070F">
              <w:rPr>
                <w:rStyle w:val="Hyperlink"/>
                <w:noProof/>
              </w:rPr>
              <w:t>6  Shared state</w:t>
            </w:r>
            <w:r>
              <w:rPr>
                <w:noProof/>
              </w:rPr>
              <w:tab/>
            </w:r>
            <w:r>
              <w:rPr>
                <w:noProof/>
              </w:rPr>
              <w:fldChar w:fldCharType="begin"/>
            </w:r>
            <w:r>
              <w:rPr>
                <w:noProof/>
              </w:rPr>
              <w:instrText xml:space="preserve"> PAGEREF _Toc244331104 \h </w:instrText>
            </w:r>
            <w:r>
              <w:rPr>
                <w:noProof/>
              </w:rPr>
            </w:r>
            <w:r>
              <w:rPr>
                <w:noProof/>
              </w:rPr>
              <w:fldChar w:fldCharType="separate"/>
            </w:r>
            <w:r>
              <w:rPr>
                <w:noProof/>
              </w:rPr>
              <w:t>15</w:t>
            </w:r>
            <w:r>
              <w:rPr>
                <w:noProof/>
              </w:rPr>
              <w:fldChar w:fldCharType="end"/>
            </w:r>
          </w:hyperlink>
        </w:p>
        <w:p w14:paraId="2101E0E4" w14:textId="17CEFAAD" w:rsidR="009F2861" w:rsidRDefault="009F286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05" w:history="1">
            <w:r w:rsidRPr="0049070F">
              <w:rPr>
                <w:rStyle w:val="Hyperlink"/>
                <w:noProof/>
              </w:rPr>
              <w:t>6.1  Replicated objects and merge rules (sim3d)</w:t>
            </w:r>
            <w:r>
              <w:rPr>
                <w:noProof/>
              </w:rPr>
              <w:tab/>
            </w:r>
            <w:r>
              <w:rPr>
                <w:noProof/>
              </w:rPr>
              <w:fldChar w:fldCharType="begin"/>
            </w:r>
            <w:r>
              <w:rPr>
                <w:noProof/>
              </w:rPr>
              <w:instrText xml:space="preserve"> PAGEREF _Toc244331105 \h </w:instrText>
            </w:r>
            <w:r>
              <w:rPr>
                <w:noProof/>
              </w:rPr>
            </w:r>
            <w:r>
              <w:rPr>
                <w:noProof/>
              </w:rPr>
              <w:fldChar w:fldCharType="separate"/>
            </w:r>
            <w:r>
              <w:rPr>
                <w:noProof/>
              </w:rPr>
              <w:t>15</w:t>
            </w:r>
            <w:r>
              <w:rPr>
                <w:noProof/>
              </w:rPr>
              <w:fldChar w:fldCharType="end"/>
            </w:r>
          </w:hyperlink>
        </w:p>
        <w:p w14:paraId="601D4A4A" w14:textId="3BAD780A" w:rsidR="009F2861" w:rsidRDefault="009F286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06" w:history="1">
            <w:r w:rsidRPr="0049070F">
              <w:rPr>
                <w:rStyle w:val="Hyperlink"/>
                <w:noProof/>
              </w:rPr>
              <w:t>6.2  The AeroPACT task merge: a product lattice</w:t>
            </w:r>
            <w:r>
              <w:rPr>
                <w:noProof/>
              </w:rPr>
              <w:tab/>
            </w:r>
            <w:r>
              <w:rPr>
                <w:noProof/>
              </w:rPr>
              <w:fldChar w:fldCharType="begin"/>
            </w:r>
            <w:r>
              <w:rPr>
                <w:noProof/>
              </w:rPr>
              <w:instrText xml:space="preserve"> PAGEREF _Toc244331106 \h </w:instrText>
            </w:r>
            <w:r>
              <w:rPr>
                <w:noProof/>
              </w:rPr>
            </w:r>
            <w:r>
              <w:rPr>
                <w:noProof/>
              </w:rPr>
              <w:fldChar w:fldCharType="separate"/>
            </w:r>
            <w:r>
              <w:rPr>
                <w:noProof/>
              </w:rPr>
              <w:t>15</w:t>
            </w:r>
            <w:r>
              <w:rPr>
                <w:noProof/>
              </w:rPr>
              <w:fldChar w:fldCharType="end"/>
            </w:r>
          </w:hyperlink>
        </w:p>
        <w:p w14:paraId="5EB7F350" w14:textId="02C71E1F" w:rsidR="009F2861" w:rsidRDefault="009F286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07" w:history="1">
            <w:r w:rsidRPr="0049070F">
              <w:rPr>
                <w:rStyle w:val="Hyperlink"/>
                <w:noProof/>
              </w:rPr>
              <w:t>6.3  Gossip and anti-entropy</w:t>
            </w:r>
            <w:r>
              <w:rPr>
                <w:noProof/>
              </w:rPr>
              <w:tab/>
            </w:r>
            <w:r>
              <w:rPr>
                <w:noProof/>
              </w:rPr>
              <w:fldChar w:fldCharType="begin"/>
            </w:r>
            <w:r>
              <w:rPr>
                <w:noProof/>
              </w:rPr>
              <w:instrText xml:space="preserve"> PAGEREF _Toc244331107 \h </w:instrText>
            </w:r>
            <w:r>
              <w:rPr>
                <w:noProof/>
              </w:rPr>
            </w:r>
            <w:r>
              <w:rPr>
                <w:noProof/>
              </w:rPr>
              <w:fldChar w:fldCharType="separate"/>
            </w:r>
            <w:r>
              <w:rPr>
                <w:noProof/>
              </w:rPr>
              <w:t>16</w:t>
            </w:r>
            <w:r>
              <w:rPr>
                <w:noProof/>
              </w:rPr>
              <w:fldChar w:fldCharType="end"/>
            </w:r>
          </w:hyperlink>
        </w:p>
        <w:p w14:paraId="51FE3C9F" w14:textId="12060CBD" w:rsidR="009F2861" w:rsidRDefault="009F2861">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08" w:history="1">
            <w:r w:rsidRPr="0049070F">
              <w:rPr>
                <w:rStyle w:val="Hyperlink"/>
                <w:noProof/>
              </w:rPr>
              <w:t>7  Partition policies</w:t>
            </w:r>
            <w:r>
              <w:rPr>
                <w:noProof/>
              </w:rPr>
              <w:tab/>
            </w:r>
            <w:r>
              <w:rPr>
                <w:noProof/>
              </w:rPr>
              <w:fldChar w:fldCharType="begin"/>
            </w:r>
            <w:r>
              <w:rPr>
                <w:noProof/>
              </w:rPr>
              <w:instrText xml:space="preserve"> PAGEREF _Toc244331108 \h </w:instrText>
            </w:r>
            <w:r>
              <w:rPr>
                <w:noProof/>
              </w:rPr>
            </w:r>
            <w:r>
              <w:rPr>
                <w:noProof/>
              </w:rPr>
              <w:fldChar w:fldCharType="separate"/>
            </w:r>
            <w:r>
              <w:rPr>
                <w:noProof/>
              </w:rPr>
              <w:t>16</w:t>
            </w:r>
            <w:r>
              <w:rPr>
                <w:noProof/>
              </w:rPr>
              <w:fldChar w:fldCharType="end"/>
            </w:r>
          </w:hyperlink>
        </w:p>
        <w:p w14:paraId="21688392" w14:textId="22673FA8" w:rsidR="009F2861" w:rsidRDefault="009F286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09" w:history="1">
            <w:r w:rsidRPr="0049070F">
              <w:rPr>
                <w:rStyle w:val="Hyperlink"/>
                <w:noProof/>
              </w:rPr>
              <w:t>7.1  What a cut-off drone may do</w:t>
            </w:r>
            <w:r>
              <w:rPr>
                <w:noProof/>
              </w:rPr>
              <w:tab/>
            </w:r>
            <w:r>
              <w:rPr>
                <w:noProof/>
              </w:rPr>
              <w:fldChar w:fldCharType="begin"/>
            </w:r>
            <w:r>
              <w:rPr>
                <w:noProof/>
              </w:rPr>
              <w:instrText xml:space="preserve"> PAGEREF _Toc244331109 \h </w:instrText>
            </w:r>
            <w:r>
              <w:rPr>
                <w:noProof/>
              </w:rPr>
            </w:r>
            <w:r>
              <w:rPr>
                <w:noProof/>
              </w:rPr>
              <w:fldChar w:fldCharType="separate"/>
            </w:r>
            <w:r>
              <w:rPr>
                <w:noProof/>
              </w:rPr>
              <w:t>17</w:t>
            </w:r>
            <w:r>
              <w:rPr>
                <w:noProof/>
              </w:rPr>
              <w:fldChar w:fldCharType="end"/>
            </w:r>
          </w:hyperlink>
        </w:p>
        <w:p w14:paraId="418C296B" w14:textId="55207F1D" w:rsidR="009F2861" w:rsidRDefault="009F286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10" w:history="1">
            <w:r w:rsidRPr="0049070F">
              <w:rPr>
                <w:rStyle w:val="Hyperlink"/>
                <w:noProof/>
              </w:rPr>
              <w:t>7.2  Membership: the roster, not recent contacts</w:t>
            </w:r>
            <w:r>
              <w:rPr>
                <w:noProof/>
              </w:rPr>
              <w:tab/>
            </w:r>
            <w:r>
              <w:rPr>
                <w:noProof/>
              </w:rPr>
              <w:fldChar w:fldCharType="begin"/>
            </w:r>
            <w:r>
              <w:rPr>
                <w:noProof/>
              </w:rPr>
              <w:instrText xml:space="preserve"> PAGEREF _Toc244331110 \h </w:instrText>
            </w:r>
            <w:r>
              <w:rPr>
                <w:noProof/>
              </w:rPr>
            </w:r>
            <w:r>
              <w:rPr>
                <w:noProof/>
              </w:rPr>
              <w:fldChar w:fldCharType="separate"/>
            </w:r>
            <w:r>
              <w:rPr>
                <w:noProof/>
              </w:rPr>
              <w:t>17</w:t>
            </w:r>
            <w:r>
              <w:rPr>
                <w:noProof/>
              </w:rPr>
              <w:fldChar w:fldCharType="end"/>
            </w:r>
          </w:hyperlink>
        </w:p>
        <w:p w14:paraId="391DBC3F" w14:textId="13241484" w:rsidR="009F2861" w:rsidRDefault="009F286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11" w:history="1">
            <w:r w:rsidRPr="0049070F">
              <w:rPr>
                <w:rStyle w:val="Hyperlink"/>
                <w:noProof/>
              </w:rPr>
              <w:t>7.3  Shard leases</w:t>
            </w:r>
            <w:r>
              <w:rPr>
                <w:noProof/>
              </w:rPr>
              <w:tab/>
            </w:r>
            <w:r>
              <w:rPr>
                <w:noProof/>
              </w:rPr>
              <w:fldChar w:fldCharType="begin"/>
            </w:r>
            <w:r>
              <w:rPr>
                <w:noProof/>
              </w:rPr>
              <w:instrText xml:space="preserve"> PAGEREF _Toc244331111 \h </w:instrText>
            </w:r>
            <w:r>
              <w:rPr>
                <w:noProof/>
              </w:rPr>
            </w:r>
            <w:r>
              <w:rPr>
                <w:noProof/>
              </w:rPr>
              <w:fldChar w:fldCharType="separate"/>
            </w:r>
            <w:r>
              <w:rPr>
                <w:noProof/>
              </w:rPr>
              <w:t>17</w:t>
            </w:r>
            <w:r>
              <w:rPr>
                <w:noProof/>
              </w:rPr>
              <w:fldChar w:fldCharType="end"/>
            </w:r>
          </w:hyperlink>
        </w:p>
        <w:p w14:paraId="44CB9693" w14:textId="5F016818" w:rsidR="009F2861" w:rsidRDefault="009F2861">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12" w:history="1">
            <w:r w:rsidRPr="0049070F">
              <w:rPr>
                <w:rStyle w:val="Hyperlink"/>
                <w:noProof/>
              </w:rPr>
              <w:t>8  Safety layer</w:t>
            </w:r>
            <w:r>
              <w:rPr>
                <w:noProof/>
              </w:rPr>
              <w:tab/>
            </w:r>
            <w:r>
              <w:rPr>
                <w:noProof/>
              </w:rPr>
              <w:fldChar w:fldCharType="begin"/>
            </w:r>
            <w:r>
              <w:rPr>
                <w:noProof/>
              </w:rPr>
              <w:instrText xml:space="preserve"> PAGEREF _Toc244331112 \h </w:instrText>
            </w:r>
            <w:r>
              <w:rPr>
                <w:noProof/>
              </w:rPr>
            </w:r>
            <w:r>
              <w:rPr>
                <w:noProof/>
              </w:rPr>
              <w:fldChar w:fldCharType="separate"/>
            </w:r>
            <w:r>
              <w:rPr>
                <w:noProof/>
              </w:rPr>
              <w:t>18</w:t>
            </w:r>
            <w:r>
              <w:rPr>
                <w:noProof/>
              </w:rPr>
              <w:fldChar w:fldCharType="end"/>
            </w:r>
          </w:hyperlink>
        </w:p>
        <w:p w14:paraId="515C6F80" w14:textId="20149622" w:rsidR="009F2861" w:rsidRDefault="009F286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13" w:history="1">
            <w:r w:rsidRPr="0049070F">
              <w:rPr>
                <w:rStyle w:val="Hyperlink"/>
                <w:noProof/>
              </w:rPr>
              <w:t>8.1  Separation and the give-way rule</w:t>
            </w:r>
            <w:r>
              <w:rPr>
                <w:noProof/>
              </w:rPr>
              <w:tab/>
            </w:r>
            <w:r>
              <w:rPr>
                <w:noProof/>
              </w:rPr>
              <w:fldChar w:fldCharType="begin"/>
            </w:r>
            <w:r>
              <w:rPr>
                <w:noProof/>
              </w:rPr>
              <w:instrText xml:space="preserve"> PAGEREF _Toc244331113 \h </w:instrText>
            </w:r>
            <w:r>
              <w:rPr>
                <w:noProof/>
              </w:rPr>
            </w:r>
            <w:r>
              <w:rPr>
                <w:noProof/>
              </w:rPr>
              <w:fldChar w:fldCharType="separate"/>
            </w:r>
            <w:r>
              <w:rPr>
                <w:noProof/>
              </w:rPr>
              <w:t>18</w:t>
            </w:r>
            <w:r>
              <w:rPr>
                <w:noProof/>
              </w:rPr>
              <w:fldChar w:fldCharType="end"/>
            </w:r>
          </w:hyperlink>
        </w:p>
        <w:p w14:paraId="622E6321" w14:textId="64FA35AA" w:rsidR="009F2861" w:rsidRDefault="009F286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14" w:history="1">
            <w:r w:rsidRPr="0049070F">
              <w:rPr>
                <w:rStyle w:val="Hyperlink"/>
                <w:noProof/>
              </w:rPr>
              <w:t>8.2  Isolation in the two implementations</w:t>
            </w:r>
            <w:r>
              <w:rPr>
                <w:noProof/>
              </w:rPr>
              <w:tab/>
            </w:r>
            <w:r>
              <w:rPr>
                <w:noProof/>
              </w:rPr>
              <w:fldChar w:fldCharType="begin"/>
            </w:r>
            <w:r>
              <w:rPr>
                <w:noProof/>
              </w:rPr>
              <w:instrText xml:space="preserve"> PAGEREF _Toc244331114 \h </w:instrText>
            </w:r>
            <w:r>
              <w:rPr>
                <w:noProof/>
              </w:rPr>
            </w:r>
            <w:r>
              <w:rPr>
                <w:noProof/>
              </w:rPr>
              <w:fldChar w:fldCharType="separate"/>
            </w:r>
            <w:r>
              <w:rPr>
                <w:noProof/>
              </w:rPr>
              <w:t>18</w:t>
            </w:r>
            <w:r>
              <w:rPr>
                <w:noProof/>
              </w:rPr>
              <w:fldChar w:fldCharType="end"/>
            </w:r>
          </w:hyperlink>
        </w:p>
        <w:p w14:paraId="289DDCD4" w14:textId="374C685B" w:rsidR="009F2861" w:rsidRDefault="009F286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15" w:history="1">
            <w:r w:rsidRPr="0049070F">
              <w:rPr>
                <w:rStyle w:val="Hyperlink"/>
                <w:noProof/>
              </w:rPr>
              <w:t>8.3  AeroPACT supervisor precedence</w:t>
            </w:r>
            <w:r>
              <w:rPr>
                <w:noProof/>
              </w:rPr>
              <w:tab/>
            </w:r>
            <w:r>
              <w:rPr>
                <w:noProof/>
              </w:rPr>
              <w:fldChar w:fldCharType="begin"/>
            </w:r>
            <w:r>
              <w:rPr>
                <w:noProof/>
              </w:rPr>
              <w:instrText xml:space="preserve"> PAGEREF _Toc244331115 \h </w:instrText>
            </w:r>
            <w:r>
              <w:rPr>
                <w:noProof/>
              </w:rPr>
            </w:r>
            <w:r>
              <w:rPr>
                <w:noProof/>
              </w:rPr>
              <w:fldChar w:fldCharType="separate"/>
            </w:r>
            <w:r>
              <w:rPr>
                <w:noProof/>
              </w:rPr>
              <w:t>19</w:t>
            </w:r>
            <w:r>
              <w:rPr>
                <w:noProof/>
              </w:rPr>
              <w:fldChar w:fldCharType="end"/>
            </w:r>
          </w:hyperlink>
        </w:p>
        <w:p w14:paraId="4B2D83D0" w14:textId="4BF69481" w:rsidR="009F2861" w:rsidRDefault="009F2861">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16" w:history="1">
            <w:r w:rsidRPr="0049070F">
              <w:rPr>
                <w:rStyle w:val="Hyperlink"/>
                <w:noProof/>
              </w:rPr>
              <w:t>9  Energy management</w:t>
            </w:r>
            <w:r>
              <w:rPr>
                <w:noProof/>
              </w:rPr>
              <w:tab/>
            </w:r>
            <w:r>
              <w:rPr>
                <w:noProof/>
              </w:rPr>
              <w:fldChar w:fldCharType="begin"/>
            </w:r>
            <w:r>
              <w:rPr>
                <w:noProof/>
              </w:rPr>
              <w:instrText xml:space="preserve"> PAGEREF _Toc244331116 \h </w:instrText>
            </w:r>
            <w:r>
              <w:rPr>
                <w:noProof/>
              </w:rPr>
            </w:r>
            <w:r>
              <w:rPr>
                <w:noProof/>
              </w:rPr>
              <w:fldChar w:fldCharType="separate"/>
            </w:r>
            <w:r>
              <w:rPr>
                <w:noProof/>
              </w:rPr>
              <w:t>19</w:t>
            </w:r>
            <w:r>
              <w:rPr>
                <w:noProof/>
              </w:rPr>
              <w:fldChar w:fldCharType="end"/>
            </w:r>
          </w:hyperlink>
        </w:p>
        <w:p w14:paraId="2C269163" w14:textId="5A67DF98" w:rsidR="009F2861" w:rsidRDefault="009F286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17" w:history="1">
            <w:r w:rsidRPr="0049070F">
              <w:rPr>
                <w:rStyle w:val="Hyperlink"/>
                <w:noProof/>
              </w:rPr>
              <w:t>9.1  Battery model</w:t>
            </w:r>
            <w:r>
              <w:rPr>
                <w:noProof/>
              </w:rPr>
              <w:tab/>
            </w:r>
            <w:r>
              <w:rPr>
                <w:noProof/>
              </w:rPr>
              <w:fldChar w:fldCharType="begin"/>
            </w:r>
            <w:r>
              <w:rPr>
                <w:noProof/>
              </w:rPr>
              <w:instrText xml:space="preserve"> PAGEREF _Toc244331117 \h </w:instrText>
            </w:r>
            <w:r>
              <w:rPr>
                <w:noProof/>
              </w:rPr>
            </w:r>
            <w:r>
              <w:rPr>
                <w:noProof/>
              </w:rPr>
              <w:fldChar w:fldCharType="separate"/>
            </w:r>
            <w:r>
              <w:rPr>
                <w:noProof/>
              </w:rPr>
              <w:t>19</w:t>
            </w:r>
            <w:r>
              <w:rPr>
                <w:noProof/>
              </w:rPr>
              <w:fldChar w:fldCharType="end"/>
            </w:r>
          </w:hyperlink>
        </w:p>
        <w:p w14:paraId="5EA46019" w14:textId="4DFD9AC6" w:rsidR="009F2861" w:rsidRDefault="009F286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18" w:history="1">
            <w:r w:rsidRPr="0049070F">
              <w:rPr>
                <w:rStyle w:val="Hyperlink"/>
                <w:noProof/>
              </w:rPr>
              <w:t>9.2  Reserve and pad booking</w:t>
            </w:r>
            <w:r>
              <w:rPr>
                <w:noProof/>
              </w:rPr>
              <w:tab/>
            </w:r>
            <w:r>
              <w:rPr>
                <w:noProof/>
              </w:rPr>
              <w:fldChar w:fldCharType="begin"/>
            </w:r>
            <w:r>
              <w:rPr>
                <w:noProof/>
              </w:rPr>
              <w:instrText xml:space="preserve"> PAGEREF _Toc244331118 \h </w:instrText>
            </w:r>
            <w:r>
              <w:rPr>
                <w:noProof/>
              </w:rPr>
            </w:r>
            <w:r>
              <w:rPr>
                <w:noProof/>
              </w:rPr>
              <w:fldChar w:fldCharType="separate"/>
            </w:r>
            <w:r>
              <w:rPr>
                <w:noProof/>
              </w:rPr>
              <w:t>20</w:t>
            </w:r>
            <w:r>
              <w:rPr>
                <w:noProof/>
              </w:rPr>
              <w:fldChar w:fldCharType="end"/>
            </w:r>
          </w:hyperlink>
        </w:p>
        <w:p w14:paraId="630796D1" w14:textId="286F381E" w:rsidR="009F2861" w:rsidRDefault="009F2861">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19" w:history="1">
            <w:r w:rsidRPr="0049070F">
              <w:rPr>
                <w:rStyle w:val="Hyperlink"/>
                <w:noProof/>
              </w:rPr>
              <w:t>10  Failure detection</w:t>
            </w:r>
            <w:r>
              <w:rPr>
                <w:noProof/>
              </w:rPr>
              <w:tab/>
            </w:r>
            <w:r>
              <w:rPr>
                <w:noProof/>
              </w:rPr>
              <w:fldChar w:fldCharType="begin"/>
            </w:r>
            <w:r>
              <w:rPr>
                <w:noProof/>
              </w:rPr>
              <w:instrText xml:space="preserve"> PAGEREF _Toc244331119 \h </w:instrText>
            </w:r>
            <w:r>
              <w:rPr>
                <w:noProof/>
              </w:rPr>
            </w:r>
            <w:r>
              <w:rPr>
                <w:noProof/>
              </w:rPr>
              <w:fldChar w:fldCharType="separate"/>
            </w:r>
            <w:r>
              <w:rPr>
                <w:noProof/>
              </w:rPr>
              <w:t>21</w:t>
            </w:r>
            <w:r>
              <w:rPr>
                <w:noProof/>
              </w:rPr>
              <w:fldChar w:fldCharType="end"/>
            </w:r>
          </w:hyperlink>
        </w:p>
        <w:p w14:paraId="3531B3CE" w14:textId="231AC369" w:rsidR="009F2861" w:rsidRDefault="009F2861">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20" w:history="1">
            <w:r w:rsidRPr="0049070F">
              <w:rPr>
                <w:rStyle w:val="Hyperlink"/>
                <w:noProof/>
              </w:rPr>
              <w:t>11  Correctness invariants</w:t>
            </w:r>
            <w:r>
              <w:rPr>
                <w:noProof/>
              </w:rPr>
              <w:tab/>
            </w:r>
            <w:r>
              <w:rPr>
                <w:noProof/>
              </w:rPr>
              <w:fldChar w:fldCharType="begin"/>
            </w:r>
            <w:r>
              <w:rPr>
                <w:noProof/>
              </w:rPr>
              <w:instrText xml:space="preserve"> PAGEREF _Toc244331120 \h </w:instrText>
            </w:r>
            <w:r>
              <w:rPr>
                <w:noProof/>
              </w:rPr>
            </w:r>
            <w:r>
              <w:rPr>
                <w:noProof/>
              </w:rPr>
              <w:fldChar w:fldCharType="separate"/>
            </w:r>
            <w:r>
              <w:rPr>
                <w:noProof/>
              </w:rPr>
              <w:t>22</w:t>
            </w:r>
            <w:r>
              <w:rPr>
                <w:noProof/>
              </w:rPr>
              <w:fldChar w:fldCharType="end"/>
            </w:r>
          </w:hyperlink>
        </w:p>
        <w:p w14:paraId="4ECBC48B" w14:textId="7C714D7B" w:rsidR="009F2861" w:rsidRDefault="009F2861">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21" w:history="1">
            <w:r w:rsidRPr="0049070F">
              <w:rPr>
                <w:rStyle w:val="Hyperlink"/>
                <w:noProof/>
              </w:rPr>
              <w:t>12  Messages and interfaces</w:t>
            </w:r>
            <w:r>
              <w:rPr>
                <w:noProof/>
              </w:rPr>
              <w:tab/>
            </w:r>
            <w:r>
              <w:rPr>
                <w:noProof/>
              </w:rPr>
              <w:fldChar w:fldCharType="begin"/>
            </w:r>
            <w:r>
              <w:rPr>
                <w:noProof/>
              </w:rPr>
              <w:instrText xml:space="preserve"> PAGEREF _Toc244331121 \h </w:instrText>
            </w:r>
            <w:r>
              <w:rPr>
                <w:noProof/>
              </w:rPr>
            </w:r>
            <w:r>
              <w:rPr>
                <w:noProof/>
              </w:rPr>
              <w:fldChar w:fldCharType="separate"/>
            </w:r>
            <w:r>
              <w:rPr>
                <w:noProof/>
              </w:rPr>
              <w:t>23</w:t>
            </w:r>
            <w:r>
              <w:rPr>
                <w:noProof/>
              </w:rPr>
              <w:fldChar w:fldCharType="end"/>
            </w:r>
          </w:hyperlink>
        </w:p>
        <w:p w14:paraId="7A3FF91C" w14:textId="6E013E1B" w:rsidR="009F2861" w:rsidRDefault="009F286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22" w:history="1">
            <w:r w:rsidRPr="0049070F">
              <w:rPr>
                <w:rStyle w:val="Hyperlink"/>
                <w:noProof/>
              </w:rPr>
              <w:t>12.1  Envelope</w:t>
            </w:r>
            <w:r>
              <w:rPr>
                <w:noProof/>
              </w:rPr>
              <w:tab/>
            </w:r>
            <w:r>
              <w:rPr>
                <w:noProof/>
              </w:rPr>
              <w:fldChar w:fldCharType="begin"/>
            </w:r>
            <w:r>
              <w:rPr>
                <w:noProof/>
              </w:rPr>
              <w:instrText xml:space="preserve"> PAGEREF _Toc244331122 \h </w:instrText>
            </w:r>
            <w:r>
              <w:rPr>
                <w:noProof/>
              </w:rPr>
            </w:r>
            <w:r>
              <w:rPr>
                <w:noProof/>
              </w:rPr>
              <w:fldChar w:fldCharType="separate"/>
            </w:r>
            <w:r>
              <w:rPr>
                <w:noProof/>
              </w:rPr>
              <w:t>23</w:t>
            </w:r>
            <w:r>
              <w:rPr>
                <w:noProof/>
              </w:rPr>
              <w:fldChar w:fldCharType="end"/>
            </w:r>
          </w:hyperlink>
        </w:p>
        <w:p w14:paraId="0344A79A" w14:textId="016D89F2" w:rsidR="009F2861" w:rsidRDefault="009F286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23" w:history="1">
            <w:r w:rsidRPr="0049070F">
              <w:rPr>
                <w:rStyle w:val="Hyperlink"/>
                <w:noProof/>
              </w:rPr>
              <w:t>12.2  Replicated records</w:t>
            </w:r>
            <w:r>
              <w:rPr>
                <w:noProof/>
              </w:rPr>
              <w:tab/>
            </w:r>
            <w:r>
              <w:rPr>
                <w:noProof/>
              </w:rPr>
              <w:fldChar w:fldCharType="begin"/>
            </w:r>
            <w:r>
              <w:rPr>
                <w:noProof/>
              </w:rPr>
              <w:instrText xml:space="preserve"> PAGEREF _Toc244331123 \h </w:instrText>
            </w:r>
            <w:r>
              <w:rPr>
                <w:noProof/>
              </w:rPr>
            </w:r>
            <w:r>
              <w:rPr>
                <w:noProof/>
              </w:rPr>
              <w:fldChar w:fldCharType="separate"/>
            </w:r>
            <w:r>
              <w:rPr>
                <w:noProof/>
              </w:rPr>
              <w:t>24</w:t>
            </w:r>
            <w:r>
              <w:rPr>
                <w:noProof/>
              </w:rPr>
              <w:fldChar w:fldCharType="end"/>
            </w:r>
          </w:hyperlink>
        </w:p>
        <w:p w14:paraId="7BDE7F4E" w14:textId="7392C70F" w:rsidR="009F2861" w:rsidRDefault="009F286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24" w:history="1">
            <w:r w:rsidRPr="0049070F">
              <w:rPr>
                <w:rStyle w:val="Hyperlink"/>
                <w:noProof/>
              </w:rPr>
              <w:t>12.3  PRD interfaces in each implementation</w:t>
            </w:r>
            <w:r>
              <w:rPr>
                <w:noProof/>
              </w:rPr>
              <w:tab/>
            </w:r>
            <w:r>
              <w:rPr>
                <w:noProof/>
              </w:rPr>
              <w:fldChar w:fldCharType="begin"/>
            </w:r>
            <w:r>
              <w:rPr>
                <w:noProof/>
              </w:rPr>
              <w:instrText xml:space="preserve"> PAGEREF _Toc244331124 \h </w:instrText>
            </w:r>
            <w:r>
              <w:rPr>
                <w:noProof/>
              </w:rPr>
            </w:r>
            <w:r>
              <w:rPr>
                <w:noProof/>
              </w:rPr>
              <w:fldChar w:fldCharType="separate"/>
            </w:r>
            <w:r>
              <w:rPr>
                <w:noProof/>
              </w:rPr>
              <w:t>24</w:t>
            </w:r>
            <w:r>
              <w:rPr>
                <w:noProof/>
              </w:rPr>
              <w:fldChar w:fldCharType="end"/>
            </w:r>
          </w:hyperlink>
        </w:p>
        <w:p w14:paraId="21C6D4AB" w14:textId="47FC315D" w:rsidR="009F2861" w:rsidRDefault="009F286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25" w:history="1">
            <w:r w:rsidRPr="0049070F">
              <w:rPr>
                <w:rStyle w:val="Hyperlink"/>
                <w:noProof/>
              </w:rPr>
              <w:t>12.4  Configuration defaults</w:t>
            </w:r>
            <w:r>
              <w:rPr>
                <w:noProof/>
              </w:rPr>
              <w:tab/>
            </w:r>
            <w:r>
              <w:rPr>
                <w:noProof/>
              </w:rPr>
              <w:fldChar w:fldCharType="begin"/>
            </w:r>
            <w:r>
              <w:rPr>
                <w:noProof/>
              </w:rPr>
              <w:instrText xml:space="preserve"> PAGEREF _Toc244331125 \h </w:instrText>
            </w:r>
            <w:r>
              <w:rPr>
                <w:noProof/>
              </w:rPr>
            </w:r>
            <w:r>
              <w:rPr>
                <w:noProof/>
              </w:rPr>
              <w:fldChar w:fldCharType="separate"/>
            </w:r>
            <w:r>
              <w:rPr>
                <w:noProof/>
              </w:rPr>
              <w:t>24</w:t>
            </w:r>
            <w:r>
              <w:rPr>
                <w:noProof/>
              </w:rPr>
              <w:fldChar w:fldCharType="end"/>
            </w:r>
          </w:hyperlink>
        </w:p>
        <w:p w14:paraId="63D95BF1" w14:textId="2FE2C0F3" w:rsidR="009F2861" w:rsidRDefault="009F2861">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26" w:history="1">
            <w:r w:rsidRPr="0049070F">
              <w:rPr>
                <w:rStyle w:val="Hyperlink"/>
                <w:noProof/>
              </w:rPr>
              <w:t>13  Determinism and reproducibility</w:t>
            </w:r>
            <w:r>
              <w:rPr>
                <w:noProof/>
              </w:rPr>
              <w:tab/>
            </w:r>
            <w:r>
              <w:rPr>
                <w:noProof/>
              </w:rPr>
              <w:fldChar w:fldCharType="begin"/>
            </w:r>
            <w:r>
              <w:rPr>
                <w:noProof/>
              </w:rPr>
              <w:instrText xml:space="preserve"> PAGEREF _Toc244331126 \h </w:instrText>
            </w:r>
            <w:r>
              <w:rPr>
                <w:noProof/>
              </w:rPr>
            </w:r>
            <w:r>
              <w:rPr>
                <w:noProof/>
              </w:rPr>
              <w:fldChar w:fldCharType="separate"/>
            </w:r>
            <w:r>
              <w:rPr>
                <w:noProof/>
              </w:rPr>
              <w:t>25</w:t>
            </w:r>
            <w:r>
              <w:rPr>
                <w:noProof/>
              </w:rPr>
              <w:fldChar w:fldCharType="end"/>
            </w:r>
          </w:hyperlink>
        </w:p>
        <w:p w14:paraId="24A912C1" w14:textId="0857186F" w:rsidR="009F2861" w:rsidRDefault="009F2861">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27" w:history="1">
            <w:r w:rsidRPr="0049070F">
              <w:rPr>
                <w:rStyle w:val="Hyperlink"/>
                <w:noProof/>
              </w:rPr>
              <w:t>14  Implementations</w:t>
            </w:r>
            <w:r>
              <w:rPr>
                <w:noProof/>
              </w:rPr>
              <w:tab/>
            </w:r>
            <w:r>
              <w:rPr>
                <w:noProof/>
              </w:rPr>
              <w:fldChar w:fldCharType="begin"/>
            </w:r>
            <w:r>
              <w:rPr>
                <w:noProof/>
              </w:rPr>
              <w:instrText xml:space="preserve"> PAGEREF _Toc244331127 \h </w:instrText>
            </w:r>
            <w:r>
              <w:rPr>
                <w:noProof/>
              </w:rPr>
            </w:r>
            <w:r>
              <w:rPr>
                <w:noProof/>
              </w:rPr>
              <w:fldChar w:fldCharType="separate"/>
            </w:r>
            <w:r>
              <w:rPr>
                <w:noProof/>
              </w:rPr>
              <w:t>26</w:t>
            </w:r>
            <w:r>
              <w:rPr>
                <w:noProof/>
              </w:rPr>
              <w:fldChar w:fldCharType="end"/>
            </w:r>
          </w:hyperlink>
        </w:p>
        <w:p w14:paraId="054146AA" w14:textId="10EA1EE1" w:rsidR="009F2861" w:rsidRDefault="009F286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28" w:history="1">
            <w:r w:rsidRPr="0049070F">
              <w:rPr>
                <w:rStyle w:val="Hyperlink"/>
                <w:noProof/>
              </w:rPr>
              <w:t>14.1  sim3d: TypeScript simulator</w:t>
            </w:r>
            <w:r>
              <w:rPr>
                <w:noProof/>
              </w:rPr>
              <w:tab/>
            </w:r>
            <w:r>
              <w:rPr>
                <w:noProof/>
              </w:rPr>
              <w:fldChar w:fldCharType="begin"/>
            </w:r>
            <w:r>
              <w:rPr>
                <w:noProof/>
              </w:rPr>
              <w:instrText xml:space="preserve"> PAGEREF _Toc244331128 \h </w:instrText>
            </w:r>
            <w:r>
              <w:rPr>
                <w:noProof/>
              </w:rPr>
            </w:r>
            <w:r>
              <w:rPr>
                <w:noProof/>
              </w:rPr>
              <w:fldChar w:fldCharType="separate"/>
            </w:r>
            <w:r>
              <w:rPr>
                <w:noProof/>
              </w:rPr>
              <w:t>26</w:t>
            </w:r>
            <w:r>
              <w:rPr>
                <w:noProof/>
              </w:rPr>
              <w:fldChar w:fldCharType="end"/>
            </w:r>
          </w:hyperlink>
        </w:p>
        <w:p w14:paraId="3440A55A" w14:textId="6357FF4B" w:rsidR="009F2861" w:rsidRDefault="009F286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29" w:history="1">
            <w:r w:rsidRPr="0049070F">
              <w:rPr>
                <w:rStyle w:val="Hyperlink"/>
                <w:noProof/>
              </w:rPr>
              <w:t>14.2  AeroPACT: ROS 2 Jazzy, Gazebo and PX4</w:t>
            </w:r>
            <w:r>
              <w:rPr>
                <w:noProof/>
              </w:rPr>
              <w:tab/>
            </w:r>
            <w:r>
              <w:rPr>
                <w:noProof/>
              </w:rPr>
              <w:fldChar w:fldCharType="begin"/>
            </w:r>
            <w:r>
              <w:rPr>
                <w:noProof/>
              </w:rPr>
              <w:instrText xml:space="preserve"> PAGEREF _Toc244331129 \h </w:instrText>
            </w:r>
            <w:r>
              <w:rPr>
                <w:noProof/>
              </w:rPr>
            </w:r>
            <w:r>
              <w:rPr>
                <w:noProof/>
              </w:rPr>
              <w:fldChar w:fldCharType="separate"/>
            </w:r>
            <w:r>
              <w:rPr>
                <w:noProof/>
              </w:rPr>
              <w:t>27</w:t>
            </w:r>
            <w:r>
              <w:rPr>
                <w:noProof/>
              </w:rPr>
              <w:fldChar w:fldCharType="end"/>
            </w:r>
          </w:hyperlink>
        </w:p>
        <w:p w14:paraId="2F142D03" w14:textId="420CF32B" w:rsidR="009F2861" w:rsidRDefault="009F2861">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30" w:history="1">
            <w:r w:rsidRPr="0049070F">
              <w:rPr>
                <w:rStyle w:val="Hyperlink"/>
                <w:noProof/>
              </w:rPr>
              <w:t>15  Key design decisions</w:t>
            </w:r>
            <w:r>
              <w:rPr>
                <w:noProof/>
              </w:rPr>
              <w:tab/>
            </w:r>
            <w:r>
              <w:rPr>
                <w:noProof/>
              </w:rPr>
              <w:fldChar w:fldCharType="begin"/>
            </w:r>
            <w:r>
              <w:rPr>
                <w:noProof/>
              </w:rPr>
              <w:instrText xml:space="preserve"> PAGEREF _Toc244331130 \h </w:instrText>
            </w:r>
            <w:r>
              <w:rPr>
                <w:noProof/>
              </w:rPr>
            </w:r>
            <w:r>
              <w:rPr>
                <w:noProof/>
              </w:rPr>
              <w:fldChar w:fldCharType="separate"/>
            </w:r>
            <w:r>
              <w:rPr>
                <w:noProof/>
              </w:rPr>
              <w:t>27</w:t>
            </w:r>
            <w:r>
              <w:rPr>
                <w:noProof/>
              </w:rPr>
              <w:fldChar w:fldCharType="end"/>
            </w:r>
          </w:hyperlink>
        </w:p>
        <w:p w14:paraId="340F9239" w14:textId="047325F6" w:rsidR="009F2861" w:rsidRDefault="009F2861">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31" w:history="1">
            <w:r w:rsidRPr="0049070F">
              <w:rPr>
                <w:rStyle w:val="Hyperlink"/>
                <w:noProof/>
              </w:rPr>
              <w:t>16  Known limitations and risks</w:t>
            </w:r>
            <w:r>
              <w:rPr>
                <w:noProof/>
              </w:rPr>
              <w:tab/>
            </w:r>
            <w:r>
              <w:rPr>
                <w:noProof/>
              </w:rPr>
              <w:fldChar w:fldCharType="begin"/>
            </w:r>
            <w:r>
              <w:rPr>
                <w:noProof/>
              </w:rPr>
              <w:instrText xml:space="preserve"> PAGEREF _Toc244331131 \h </w:instrText>
            </w:r>
            <w:r>
              <w:rPr>
                <w:noProof/>
              </w:rPr>
            </w:r>
            <w:r>
              <w:rPr>
                <w:noProof/>
              </w:rPr>
              <w:fldChar w:fldCharType="separate"/>
            </w:r>
            <w:r>
              <w:rPr>
                <w:noProof/>
              </w:rPr>
              <w:t>28</w:t>
            </w:r>
            <w:r>
              <w:rPr>
                <w:noProof/>
              </w:rPr>
              <w:fldChar w:fldCharType="end"/>
            </w:r>
          </w:hyperlink>
        </w:p>
        <w:p w14:paraId="54696F25" w14:textId="71E8DCEA" w:rsidR="009F2861" w:rsidRDefault="009F286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32" w:history="1">
            <w:r w:rsidRPr="0049070F">
              <w:rPr>
                <w:rStyle w:val="Hyperlink"/>
                <w:noProof/>
              </w:rPr>
              <w:t>16.1  Risks and mitigations</w:t>
            </w:r>
            <w:r>
              <w:rPr>
                <w:noProof/>
              </w:rPr>
              <w:tab/>
            </w:r>
            <w:r>
              <w:rPr>
                <w:noProof/>
              </w:rPr>
              <w:fldChar w:fldCharType="begin"/>
            </w:r>
            <w:r>
              <w:rPr>
                <w:noProof/>
              </w:rPr>
              <w:instrText xml:space="preserve"> PAGEREF _Toc244331132 \h </w:instrText>
            </w:r>
            <w:r>
              <w:rPr>
                <w:noProof/>
              </w:rPr>
            </w:r>
            <w:r>
              <w:rPr>
                <w:noProof/>
              </w:rPr>
              <w:fldChar w:fldCharType="separate"/>
            </w:r>
            <w:r>
              <w:rPr>
                <w:noProof/>
              </w:rPr>
              <w:t>29</w:t>
            </w:r>
            <w:r>
              <w:rPr>
                <w:noProof/>
              </w:rPr>
              <w:fldChar w:fldCharType="end"/>
            </w:r>
          </w:hyperlink>
        </w:p>
        <w:p w14:paraId="6BD9C17F" w14:textId="1CDBCC29" w:rsidR="009F2861" w:rsidRDefault="009F286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33" w:history="1">
            <w:r w:rsidRPr="0049070F">
              <w:rPr>
                <w:rStyle w:val="Hyperlink"/>
                <w:noProof/>
              </w:rPr>
              <w:t>16.2  Path to hardware</w:t>
            </w:r>
            <w:r>
              <w:rPr>
                <w:noProof/>
              </w:rPr>
              <w:tab/>
            </w:r>
            <w:r>
              <w:rPr>
                <w:noProof/>
              </w:rPr>
              <w:fldChar w:fldCharType="begin"/>
            </w:r>
            <w:r>
              <w:rPr>
                <w:noProof/>
              </w:rPr>
              <w:instrText xml:space="preserve"> PAGEREF _Toc244331133 \h </w:instrText>
            </w:r>
            <w:r>
              <w:rPr>
                <w:noProof/>
              </w:rPr>
            </w:r>
            <w:r>
              <w:rPr>
                <w:noProof/>
              </w:rPr>
              <w:fldChar w:fldCharType="separate"/>
            </w:r>
            <w:r>
              <w:rPr>
                <w:noProof/>
              </w:rPr>
              <w:t>29</w:t>
            </w:r>
            <w:r>
              <w:rPr>
                <w:noProof/>
              </w:rPr>
              <w:fldChar w:fldCharType="end"/>
            </w:r>
          </w:hyperlink>
        </w:p>
        <w:p w14:paraId="3A7483F3" w14:textId="1BE103EC" w:rsidR="00407F76" w:rsidRDefault="007076C0">
          <w:r>
            <w:fldChar w:fldCharType="end"/>
          </w:r>
        </w:p>
      </w:sdtContent>
    </w:sdt>
    <w:p w14:paraId="22F6DC3E" w14:textId="77777777" w:rsidR="00407F76" w:rsidRDefault="007076C0">
      <w:pPr>
        <w:pStyle w:val="Heading1"/>
        <w:keepNext/>
        <w:keepLines/>
        <w:pageBreakBefore/>
      </w:pPr>
      <w:bookmarkStart w:id="0" w:name="_Toc244331084"/>
      <w:r>
        <w:t>1  Introduction</w:t>
      </w:r>
      <w:bookmarkEnd w:id="0"/>
    </w:p>
    <w:p w14:paraId="736BFDA1" w14:textId="77777777" w:rsidR="00407F76" w:rsidRDefault="007076C0">
      <w:pPr>
        <w:spacing w:after="200" w:line="320" w:lineRule="auto"/>
      </w:pPr>
      <w:r>
        <w:rPr>
          <w:color w:val="4A524C"/>
          <w:sz w:val="24"/>
          <w:szCs w:val="24"/>
        </w:rPr>
        <w:t>PACT (Partition-Aware Coordination for Transport) lets a fleet of delivery drones share out parcels, recharge and recover from failures with no central controller, and keeps every parcel to exactly one accountable owner when the radio network splits. This document describes how that is done and why each mechanism is there.</w:t>
      </w:r>
    </w:p>
    <w:p w14:paraId="10EDF1CB" w14:textId="77777777" w:rsidR="00407F76" w:rsidRDefault="007076C0">
      <w:pPr>
        <w:pStyle w:val="Heading2"/>
      </w:pPr>
      <w:bookmarkStart w:id="1" w:name="_Toc244331085"/>
      <w:r>
        <w:t>1.1  Scope</w:t>
      </w:r>
      <w:bookmarkEnd w:id="1"/>
    </w:p>
    <w:p w14:paraId="1361A63B" w14:textId="77777777" w:rsidR="00407F76" w:rsidRDefault="007076C0">
      <w:r>
        <w:t xml:space="preserve">The document covers the coordination protocol and the two implementations that run it: </w:t>
      </w:r>
      <w:r>
        <w:rPr>
          <w:b/>
          <w:bCs/>
        </w:rPr>
        <w:t>sim3d</w:t>
      </w:r>
      <w:r>
        <w:t xml:space="preserve">, a deterministic TypeScript simulator with a 3D viewer, and </w:t>
      </w:r>
      <w:r>
        <w:rPr>
          <w:b/>
          <w:bCs/>
        </w:rPr>
        <w:t>AeroPACT</w:t>
      </w:r>
      <w:r>
        <w:t>, a ROS 2 Jazzy system with Gazebo physics and PX4 SITL autopilots. It describes the design and its correctness argument. Other questions are answered in the sibling documents:</w:t>
      </w:r>
    </w:p>
    <w:p w14:paraId="2432E2BA" w14:textId="77777777" w:rsidR="00407F76" w:rsidRDefault="007076C0">
      <w:pPr>
        <w:pStyle w:val="ListParagraph"/>
        <w:numPr>
          <w:ilvl w:val="0"/>
          <w:numId w:val="2"/>
        </w:numPr>
        <w:spacing w:after="60"/>
      </w:pPr>
      <w:r>
        <w:rPr>
          <w:b/>
          <w:bCs/>
        </w:rPr>
        <w:t>PACT_01_Project_Summary</w:t>
      </w:r>
      <w:r>
        <w:t>: the problem, the idea and the headline outcomes in brief.</w:t>
      </w:r>
    </w:p>
    <w:p w14:paraId="4F30C360" w14:textId="77777777" w:rsidR="00407F76" w:rsidRDefault="007076C0">
      <w:pPr>
        <w:pStyle w:val="ListParagraph"/>
        <w:numPr>
          <w:ilvl w:val="0"/>
          <w:numId w:val="2"/>
        </w:numPr>
        <w:spacing w:after="60"/>
      </w:pPr>
      <w:r>
        <w:rPr>
          <w:b/>
          <w:bCs/>
        </w:rPr>
        <w:t>PACT_03_Evaluation_and_Results_Report</w:t>
      </w:r>
      <w:r>
        <w:t>: benchmark method, baselines, every measured number and its confidence interval.</w:t>
      </w:r>
    </w:p>
    <w:p w14:paraId="1CC4107F" w14:textId="77777777" w:rsidR="00407F76" w:rsidRDefault="007076C0">
      <w:pPr>
        <w:pStyle w:val="ListParagraph"/>
        <w:numPr>
          <w:ilvl w:val="0"/>
          <w:numId w:val="2"/>
        </w:numPr>
        <w:spacing w:after="60"/>
      </w:pPr>
      <w:r>
        <w:rPr>
          <w:b/>
          <w:bCs/>
        </w:rPr>
        <w:t>PACT_04_Setup_and_Reproduction_Guide</w:t>
      </w:r>
      <w:r>
        <w:t>: how to install, run the tests, the scenarios and the benchmarks.</w:t>
      </w:r>
    </w:p>
    <w:p w14:paraId="28B98AB7" w14:textId="77777777" w:rsidR="00407F76" w:rsidRDefault="007076C0">
      <w:r>
        <w:t>Where this document quotes a number it is a design parameter or a figure from the decision log that explains a design choice. Only the two headline results appear here, and both are reported in full in PACT_03.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407F76" w14:paraId="31943C51" w14:textId="77777777">
        <w:trPr>
          <w:cantSplit/>
        </w:trPr>
        <w:tc>
          <w:tcPr>
            <w:tcW w:w="9638" w:type="dxa"/>
            <w:tcBorders>
              <w:top w:val="none" w:sz="0" w:space="0" w:color="FFFFFF"/>
              <w:left w:val="single" w:sz="24" w:space="0" w:color="2F6B1F"/>
              <w:bottom w:val="none" w:sz="0" w:space="0" w:color="FFFFFF"/>
              <w:right w:val="none" w:sz="0" w:space="0" w:color="FFFFFF"/>
            </w:tcBorders>
            <w:shd w:val="clear" w:color="auto" w:fill="EEF6E4"/>
            <w:tcMar>
              <w:top w:w="140" w:type="dxa"/>
              <w:left w:w="220" w:type="dxa"/>
              <w:bottom w:w="140" w:type="dxa"/>
              <w:right w:w="220" w:type="dxa"/>
            </w:tcMar>
          </w:tcPr>
          <w:p w14:paraId="710B5942" w14:textId="77777777" w:rsidR="00407F76" w:rsidRDefault="007076C0">
            <w:pPr>
              <w:spacing w:after="60"/>
            </w:pPr>
            <w:r>
              <w:rPr>
                <w:b/>
                <w:bCs/>
                <w:color w:val="2F6B1F"/>
              </w:rPr>
              <w:t>Headline results (details in PACT_03_Evaluation_and_Results_Report)</w:t>
            </w:r>
          </w:p>
          <w:p w14:paraId="5B6C1D74" w14:textId="77777777" w:rsidR="00407F76" w:rsidRDefault="007076C0">
            <w:pPr>
              <w:spacing w:after="40"/>
            </w:pPr>
            <w:r>
              <w:rPr>
                <w:b/>
                <w:bCs/>
                <w:sz w:val="20"/>
                <w:szCs w:val="20"/>
              </w:rPr>
              <w:t>Hub loss:</w:t>
            </w:r>
            <w:r>
              <w:rPr>
                <w:sz w:val="20"/>
                <w:szCs w:val="20"/>
              </w:rPr>
              <w:t xml:space="preserve"> with the central hub killed, PACT stays at 86.3 % of parcels on time while the centralized baseline that loses its hub falls to 56.8 %. PACT has no hub to lose.</w:t>
            </w:r>
          </w:p>
          <w:p w14:paraId="5DB2DB4F" w14:textId="77777777" w:rsidR="00407F76" w:rsidRDefault="007076C0">
            <w:pPr>
              <w:spacing w:after="40"/>
            </w:pPr>
            <w:r>
              <w:rPr>
                <w:b/>
                <w:bCs/>
                <w:sz w:val="20"/>
                <w:szCs w:val="20"/>
              </w:rPr>
              <w:t>Radio split:</w:t>
            </w:r>
            <w:r>
              <w:rPr>
                <w:sz w:val="20"/>
                <w:szCs w:val="20"/>
              </w:rPr>
              <w:t xml:space="preserve"> in a 240-run sweep of partitioned scenarios, the fenced PACT policies delivered no parcel twice, while a plain auction without fencing averaged up to 17.8 double deliveries per run.</w:t>
            </w:r>
          </w:p>
        </w:tc>
      </w:tr>
    </w:tbl>
    <w:p w14:paraId="1EDAC85E" w14:textId="77777777" w:rsidR="00407F76" w:rsidRDefault="00407F76">
      <w:pPr>
        <w:spacing w:after="180"/>
      </w:pPr>
    </w:p>
    <w:p w14:paraId="4A4588ED" w14:textId="77777777" w:rsidR="00407F76" w:rsidRDefault="007076C0">
      <w:pPr>
        <w:pStyle w:val="Heading2"/>
      </w:pPr>
      <w:bookmarkStart w:id="2" w:name="_Toc244331086"/>
      <w:r>
        <w:t>1.2  Design goals and principles</w:t>
      </w:r>
      <w:bookmarkEnd w:id="2"/>
    </w:p>
    <w:p w14:paraId="68A2D093" w14:textId="77777777" w:rsidR="00407F76" w:rsidRDefault="007076C0">
      <w:r>
        <w:t>The PRD (docs/04_agent_first_PRD.md) sets three functional goals that shape this design: decentralized allocation that is aware of energy, deadlines and charging (G1); an ownership protocol with near-zero duplicate dispatch under partitions (G2); and graceful degradation under link loss, drone failure and hub loss (G3). Five principles from docs/03_solution_approach.md section 3.1 decide the trade-offs:</w:t>
      </w:r>
    </w:p>
    <w:p w14:paraId="4928877F" w14:textId="77777777" w:rsidR="00407F76" w:rsidRDefault="007076C0">
      <w:pPr>
        <w:pStyle w:val="ListParagraph"/>
        <w:numPr>
          <w:ilvl w:val="0"/>
          <w:numId w:val="3"/>
        </w:numPr>
        <w:spacing w:after="60"/>
      </w:pPr>
      <w:r>
        <w:rPr>
          <w:b/>
          <w:bCs/>
        </w:rPr>
        <w:t>Safety is local.</w:t>
      </w:r>
      <w:r>
        <w:t xml:space="preserve"> No flight-safety action needs network agreement.</w:t>
      </w:r>
    </w:p>
    <w:p w14:paraId="32E2E2C9" w14:textId="77777777" w:rsidR="00407F76" w:rsidRDefault="007076C0">
      <w:pPr>
        <w:pStyle w:val="ListParagraph"/>
        <w:numPr>
          <w:ilvl w:val="0"/>
          <w:numId w:val="3"/>
        </w:numPr>
        <w:spacing w:after="60"/>
      </w:pPr>
      <w:r>
        <w:rPr>
          <w:b/>
          <w:bCs/>
        </w:rPr>
        <w:t>Ownership before optimality.</w:t>
      </w:r>
      <w:r>
        <w:t xml:space="preserve"> A slightly worse but unambiguous assignment beats an optimal but contested one.</w:t>
      </w:r>
    </w:p>
    <w:p w14:paraId="45231615" w14:textId="77777777" w:rsidR="00407F76" w:rsidRDefault="007076C0">
      <w:pPr>
        <w:pStyle w:val="ListParagraph"/>
        <w:numPr>
          <w:ilvl w:val="0"/>
          <w:numId w:val="3"/>
        </w:numPr>
        <w:spacing w:after="60"/>
      </w:pPr>
      <w:r>
        <w:rPr>
          <w:b/>
          <w:bCs/>
        </w:rPr>
        <w:t>Degrade, don't stall.</w:t>
      </w:r>
      <w:r>
        <w:t xml:space="preserve"> Every failure maps to a defined, less capable mode, never to waiting for a hub.</w:t>
      </w:r>
    </w:p>
    <w:p w14:paraId="6E12EE08" w14:textId="77777777" w:rsidR="00407F76" w:rsidRDefault="007076C0">
      <w:pPr>
        <w:pStyle w:val="ListParagraph"/>
        <w:numPr>
          <w:ilvl w:val="0"/>
          <w:numId w:val="3"/>
        </w:numPr>
        <w:spacing w:after="60"/>
      </w:pPr>
      <w:r>
        <w:rPr>
          <w:b/>
          <w:bCs/>
        </w:rPr>
        <w:t>Make the trade-off explicit.</w:t>
      </w:r>
      <w:r>
        <w:t xml:space="preserve"> Availability against duplicate risk is a tunable policy with a measured cost.</w:t>
      </w:r>
    </w:p>
    <w:p w14:paraId="674290E8" w14:textId="77777777" w:rsidR="00407F76" w:rsidRDefault="007076C0">
      <w:pPr>
        <w:pStyle w:val="ListParagraph"/>
        <w:numPr>
          <w:ilvl w:val="0"/>
          <w:numId w:val="3"/>
        </w:numPr>
        <w:spacing w:after="60"/>
      </w:pPr>
      <w:r>
        <w:rPr>
          <w:b/>
          <w:bCs/>
        </w:rPr>
        <w:t>Be honest about baselines.</w:t>
      </w:r>
      <w:r>
        <w:t xml:space="preserve"> A centralized planner with full information is the upper bound in healthy conditions.</w:t>
      </w:r>
    </w:p>
    <w:p w14:paraId="7FBDF29D" w14:textId="77777777" w:rsidR="00407F76" w:rsidRDefault="007076C0">
      <w:r>
        <w:t>PACT does not claim a new allocation algorithm: the auction is a simplified form of the Consensus-Based Bundle Algorithm (CBBA). The claimed contribution (docs/06 section 6.3) is the layered ownership protocol, the tunable partition policy, energy-aware allocation tied to ownership, the fault-injection benchmark and the strict separation of the safety layer.</w:t>
      </w:r>
    </w:p>
    <w:p w14:paraId="3511652D" w14:textId="77777777" w:rsidR="00407F76" w:rsidRDefault="007076C0">
      <w:pPr>
        <w:pStyle w:val="Heading2"/>
      </w:pPr>
      <w:bookmarkStart w:id="3" w:name="_Toc244331087"/>
      <w:r>
        <w:t>1.3  Terminology</w:t>
      </w:r>
      <w:bookmarkEnd w:id="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0"/>
        <w:gridCol w:w="7518"/>
      </w:tblGrid>
      <w:tr w:rsidR="00407F76" w14:paraId="7AD17D13" w14:textId="77777777">
        <w:trPr>
          <w:cantSplit/>
          <w:tblHeader/>
        </w:trPr>
        <w:tc>
          <w:tcPr>
            <w:tcW w:w="2120"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776337CD" w14:textId="77777777" w:rsidR="00407F76" w:rsidRDefault="007076C0">
            <w:pPr>
              <w:spacing w:after="0"/>
            </w:pPr>
            <w:r>
              <w:rPr>
                <w:b/>
                <w:bCs/>
                <w:color w:val="FFFFFF"/>
                <w:sz w:val="19"/>
                <w:szCs w:val="19"/>
              </w:rPr>
              <w:t>Term</w:t>
            </w:r>
          </w:p>
        </w:tc>
        <w:tc>
          <w:tcPr>
            <w:tcW w:w="7518"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3460A61D" w14:textId="77777777" w:rsidR="00407F76" w:rsidRDefault="007076C0">
            <w:pPr>
              <w:spacing w:after="0"/>
            </w:pPr>
            <w:r>
              <w:rPr>
                <w:b/>
                <w:bCs/>
                <w:color w:val="FFFFFF"/>
                <w:sz w:val="19"/>
                <w:szCs w:val="19"/>
              </w:rPr>
              <w:t>Meaning in PACT</w:t>
            </w:r>
          </w:p>
        </w:tc>
      </w:tr>
      <w:tr w:rsidR="00407F76" w14:paraId="2697B44C" w14:textId="77777777">
        <w:trPr>
          <w:cantSplit/>
        </w:trPr>
        <w:tc>
          <w:tcPr>
            <w:tcW w:w="212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1B83A3D" w14:textId="77777777" w:rsidR="00407F76" w:rsidRDefault="007076C0">
            <w:pPr>
              <w:spacing w:after="0"/>
            </w:pPr>
            <w:r>
              <w:rPr>
                <w:sz w:val="19"/>
                <w:szCs w:val="19"/>
              </w:rPr>
              <w:t>Node</w:t>
            </w:r>
          </w:p>
        </w:tc>
        <w:tc>
          <w:tcPr>
            <w:tcW w:w="751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39F0536" w14:textId="77777777" w:rsidR="00407F76" w:rsidRDefault="007076C0">
            <w:pPr>
              <w:spacing w:after="0"/>
            </w:pPr>
            <w:r>
              <w:rPr>
                <w:sz w:val="19"/>
                <w:szCs w:val="19"/>
              </w:rPr>
              <w:t>Anything with a radio that runs the protocol: every drone and every depot. There is no other kind of node.</w:t>
            </w:r>
          </w:p>
        </w:tc>
      </w:tr>
      <w:tr w:rsidR="00407F76" w14:paraId="7A27398F" w14:textId="77777777">
        <w:trPr>
          <w:cantSplit/>
        </w:trPr>
        <w:tc>
          <w:tcPr>
            <w:tcW w:w="2120"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4EC8C9F" w14:textId="77777777" w:rsidR="00407F76" w:rsidRDefault="007076C0">
            <w:pPr>
              <w:spacing w:after="0"/>
            </w:pPr>
            <w:r>
              <w:rPr>
                <w:sz w:val="19"/>
                <w:szCs w:val="19"/>
              </w:rPr>
              <w:t>Replica</w:t>
            </w:r>
          </w:p>
        </w:tc>
        <w:tc>
          <w:tcPr>
            <w:tcW w:w="7518"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1DB6E67" w14:textId="77777777" w:rsidR="00407F76" w:rsidRDefault="007076C0">
            <w:pPr>
              <w:spacing w:after="0"/>
            </w:pPr>
            <w:r>
              <w:rPr>
                <w:sz w:val="19"/>
                <w:szCs w:val="19"/>
              </w:rPr>
              <w:t>A node's own copy of fleet state (tasks, drone status, shard leases, tombstones). Agents read only their own replica.</w:t>
            </w:r>
          </w:p>
        </w:tc>
      </w:tr>
      <w:tr w:rsidR="00407F76" w14:paraId="2320F839" w14:textId="77777777">
        <w:trPr>
          <w:cantSplit/>
        </w:trPr>
        <w:tc>
          <w:tcPr>
            <w:tcW w:w="212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DD8227A" w14:textId="77777777" w:rsidR="00407F76" w:rsidRDefault="007076C0">
            <w:pPr>
              <w:spacing w:after="0"/>
            </w:pPr>
            <w:r>
              <w:rPr>
                <w:sz w:val="19"/>
                <w:szCs w:val="19"/>
              </w:rPr>
              <w:t>CRDT</w:t>
            </w:r>
          </w:p>
        </w:tc>
        <w:tc>
          <w:tcPr>
            <w:tcW w:w="751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7AF8227" w14:textId="77777777" w:rsidR="00407F76" w:rsidRDefault="007076C0">
            <w:pPr>
              <w:spacing w:after="0"/>
            </w:pPr>
            <w:r>
              <w:rPr>
                <w:sz w:val="19"/>
                <w:szCs w:val="19"/>
              </w:rPr>
              <w:t>Conflict-free replicated data type. Merging two replicas is commutative, associative and idempotent, so replicas that have seen the same updates agree in any delivery order.</w:t>
            </w:r>
          </w:p>
        </w:tc>
      </w:tr>
      <w:tr w:rsidR="00407F76" w14:paraId="51FD4C78" w14:textId="77777777">
        <w:trPr>
          <w:cantSplit/>
        </w:trPr>
        <w:tc>
          <w:tcPr>
            <w:tcW w:w="2120"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2DF6578" w14:textId="77777777" w:rsidR="00407F76" w:rsidRDefault="007076C0">
            <w:pPr>
              <w:spacing w:after="0"/>
            </w:pPr>
            <w:r>
              <w:rPr>
                <w:sz w:val="19"/>
                <w:szCs w:val="19"/>
              </w:rPr>
              <w:t>Gossip</w:t>
            </w:r>
          </w:p>
        </w:tc>
        <w:tc>
          <w:tcPr>
            <w:tcW w:w="7518"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F44805E" w14:textId="77777777" w:rsidR="00407F76" w:rsidRDefault="007076C0">
            <w:pPr>
              <w:spacing w:after="0"/>
            </w:pPr>
            <w:r>
              <w:rPr>
                <w:sz w:val="19"/>
                <w:szCs w:val="19"/>
              </w:rPr>
              <w:t xml:space="preserve">Spreading replica changes peer to peer: periodic </w:t>
            </w:r>
            <w:r>
              <w:rPr>
                <w:b/>
                <w:bCs/>
                <w:sz w:val="19"/>
                <w:szCs w:val="19"/>
              </w:rPr>
              <w:t>delta</w:t>
            </w:r>
            <w:r>
              <w:rPr>
                <w:sz w:val="19"/>
                <w:szCs w:val="19"/>
              </w:rPr>
              <w:t xml:space="preserve"> pushes of changed records, plus </w:t>
            </w:r>
            <w:r>
              <w:rPr>
                <w:b/>
                <w:bCs/>
                <w:sz w:val="19"/>
                <w:szCs w:val="19"/>
              </w:rPr>
              <w:t>digest</w:t>
            </w:r>
            <w:r>
              <w:rPr>
                <w:sz w:val="19"/>
                <w:szCs w:val="19"/>
              </w:rPr>
              <w:t xml:space="preserve"> exchanges (anti-entropy) that repair what loss removed.</w:t>
            </w:r>
          </w:p>
        </w:tc>
      </w:tr>
      <w:tr w:rsidR="00407F76" w14:paraId="7DD89380" w14:textId="77777777">
        <w:trPr>
          <w:cantSplit/>
        </w:trPr>
        <w:tc>
          <w:tcPr>
            <w:tcW w:w="212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D6B8BE1" w14:textId="77777777" w:rsidR="00407F76" w:rsidRDefault="007076C0">
            <w:pPr>
              <w:spacing w:after="0"/>
            </w:pPr>
            <w:r>
              <w:rPr>
                <w:sz w:val="19"/>
                <w:szCs w:val="19"/>
              </w:rPr>
              <w:t>Partition</w:t>
            </w:r>
          </w:p>
        </w:tc>
        <w:tc>
          <w:tcPr>
            <w:tcW w:w="751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1E23359" w14:textId="77777777" w:rsidR="00407F76" w:rsidRDefault="007076C0">
            <w:pPr>
              <w:spacing w:after="0"/>
            </w:pPr>
            <w:r>
              <w:rPr>
                <w:sz w:val="19"/>
                <w:szCs w:val="19"/>
              </w:rPr>
              <w:t>A split of the network into groups that cannot hear each other (range, terrain, interference or a scripted fault). Each side keeps running on its own replica.</w:t>
            </w:r>
          </w:p>
        </w:tc>
      </w:tr>
      <w:tr w:rsidR="00407F76" w14:paraId="01E7CEC3" w14:textId="77777777">
        <w:trPr>
          <w:cantSplit/>
        </w:trPr>
        <w:tc>
          <w:tcPr>
            <w:tcW w:w="2120"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89FA236" w14:textId="77777777" w:rsidR="00407F76" w:rsidRDefault="007076C0">
            <w:pPr>
              <w:spacing w:after="0"/>
            </w:pPr>
            <w:r>
              <w:rPr>
                <w:sz w:val="19"/>
                <w:szCs w:val="19"/>
              </w:rPr>
              <w:t>Epoch</w:t>
            </w:r>
          </w:p>
        </w:tc>
        <w:tc>
          <w:tcPr>
            <w:tcW w:w="7518"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1F1EF69E" w14:textId="77777777" w:rsidR="00407F76" w:rsidRDefault="007076C0">
            <w:pPr>
              <w:spacing w:after="0"/>
            </w:pPr>
            <w:r>
              <w:rPr>
                <w:sz w:val="19"/>
                <w:szCs w:val="19"/>
              </w:rPr>
              <w:t xml:space="preserve">A per-task counter that rises on every re-assignment. It is the </w:t>
            </w:r>
            <w:r>
              <w:rPr>
                <w:b/>
                <w:bCs/>
                <w:sz w:val="19"/>
                <w:szCs w:val="19"/>
              </w:rPr>
              <w:t>fencing token</w:t>
            </w:r>
            <w:r>
              <w:rPr>
                <w:sz w:val="19"/>
                <w:szCs w:val="19"/>
              </w:rPr>
              <w:t>: the depot serves only the newest epoch, so a stale owner is refused.</w:t>
            </w:r>
          </w:p>
        </w:tc>
      </w:tr>
      <w:tr w:rsidR="00407F76" w14:paraId="7AA577F6" w14:textId="77777777">
        <w:trPr>
          <w:cantSplit/>
        </w:trPr>
        <w:tc>
          <w:tcPr>
            <w:tcW w:w="212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4F3CDA1" w14:textId="77777777" w:rsidR="00407F76" w:rsidRDefault="007076C0">
            <w:pPr>
              <w:spacing w:after="0"/>
            </w:pPr>
            <w:r>
              <w:rPr>
                <w:sz w:val="19"/>
                <w:szCs w:val="19"/>
              </w:rPr>
              <w:t>Lease</w:t>
            </w:r>
          </w:p>
        </w:tc>
        <w:tc>
          <w:tcPr>
            <w:tcW w:w="751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8247B93" w14:textId="77777777" w:rsidR="00407F76" w:rsidRDefault="007076C0">
            <w:pPr>
              <w:spacing w:after="0"/>
            </w:pPr>
            <w:r>
              <w:rPr>
                <w:sz w:val="19"/>
                <w:szCs w:val="19"/>
              </w:rPr>
              <w:t>Time-limited right of the owner to act on a task before pickup (default 20 s), renewed every quarter lease while the origin depot acknowledges it.</w:t>
            </w:r>
          </w:p>
        </w:tc>
      </w:tr>
      <w:tr w:rsidR="00407F76" w14:paraId="32A3BADB" w14:textId="77777777">
        <w:trPr>
          <w:cantSplit/>
        </w:trPr>
        <w:tc>
          <w:tcPr>
            <w:tcW w:w="2120"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38F81619" w14:textId="77777777" w:rsidR="00407F76" w:rsidRDefault="007076C0">
            <w:pPr>
              <w:spacing w:after="0"/>
            </w:pPr>
            <w:r>
              <w:rPr>
                <w:sz w:val="19"/>
                <w:szCs w:val="19"/>
              </w:rPr>
              <w:t>Zombie-stop</w:t>
            </w:r>
          </w:p>
        </w:tc>
        <w:tc>
          <w:tcPr>
            <w:tcW w:w="7518"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0748F21" w14:textId="77777777" w:rsidR="00407F76" w:rsidRDefault="007076C0">
            <w:pPr>
              <w:spacing w:after="0"/>
            </w:pPr>
            <w:r>
              <w:rPr>
                <w:sz w:val="19"/>
                <w:szCs w:val="19"/>
              </w:rPr>
              <w:t>The rule that an owner stops acting on a task when its own lease, timed on its own clock, has lapsed, even when it cannot reach anyone (invariant I3).</w:t>
            </w:r>
          </w:p>
        </w:tc>
      </w:tr>
      <w:tr w:rsidR="00407F76" w14:paraId="4A64FAFE" w14:textId="77777777">
        <w:trPr>
          <w:cantSplit/>
        </w:trPr>
        <w:tc>
          <w:tcPr>
            <w:tcW w:w="212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E44438B" w14:textId="77777777" w:rsidR="00407F76" w:rsidRDefault="007076C0">
            <w:pPr>
              <w:spacing w:after="0"/>
            </w:pPr>
            <w:r>
              <w:rPr>
                <w:sz w:val="19"/>
                <w:szCs w:val="19"/>
              </w:rPr>
              <w:t>Re-open</w:t>
            </w:r>
          </w:p>
        </w:tc>
        <w:tc>
          <w:tcPr>
            <w:tcW w:w="751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BDFF920" w14:textId="77777777" w:rsidR="00407F76" w:rsidRDefault="007076C0">
            <w:pPr>
              <w:spacing w:after="0"/>
            </w:pPr>
            <w:r>
              <w:rPr>
                <w:sz w:val="19"/>
                <w:szCs w:val="19"/>
              </w:rPr>
              <w:t>Writing a task back to UNASSIGNED at epoch + 1 after its lease expired. Only the task's origin depot may do it.</w:t>
            </w:r>
          </w:p>
        </w:tc>
      </w:tr>
      <w:tr w:rsidR="00407F76" w14:paraId="41B522C3" w14:textId="77777777">
        <w:trPr>
          <w:cantSplit/>
        </w:trPr>
        <w:tc>
          <w:tcPr>
            <w:tcW w:w="2120"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1EFDCF39" w14:textId="77777777" w:rsidR="00407F76" w:rsidRDefault="007076C0">
            <w:pPr>
              <w:spacing w:after="0"/>
            </w:pPr>
            <w:r>
              <w:rPr>
                <w:sz w:val="19"/>
                <w:szCs w:val="19"/>
              </w:rPr>
              <w:t>Point of no return</w:t>
            </w:r>
          </w:p>
        </w:tc>
        <w:tc>
          <w:tcPr>
            <w:tcW w:w="7518"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A03753C" w14:textId="77777777" w:rsidR="00407F76" w:rsidRDefault="007076C0">
            <w:pPr>
              <w:spacing w:after="0"/>
            </w:pPr>
            <w:r>
              <w:rPr>
                <w:sz w:val="19"/>
                <w:szCs w:val="19"/>
              </w:rPr>
              <w:t>After pickup ownership is sticky: the lease no longer expires on silence.</w:t>
            </w:r>
          </w:p>
        </w:tc>
      </w:tr>
      <w:tr w:rsidR="00407F76" w14:paraId="3AFB0CFF" w14:textId="77777777">
        <w:trPr>
          <w:cantSplit/>
        </w:trPr>
        <w:tc>
          <w:tcPr>
            <w:tcW w:w="212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D0373DF" w14:textId="77777777" w:rsidR="00407F76" w:rsidRDefault="007076C0">
            <w:pPr>
              <w:spacing w:after="0"/>
            </w:pPr>
            <w:r>
              <w:rPr>
                <w:sz w:val="19"/>
                <w:szCs w:val="19"/>
              </w:rPr>
              <w:t>Depot arbitration</w:t>
            </w:r>
          </w:p>
        </w:tc>
        <w:tc>
          <w:tcPr>
            <w:tcW w:w="751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8811477" w14:textId="77777777" w:rsidR="00407F76" w:rsidRDefault="007076C0">
            <w:pPr>
              <w:spacing w:after="0"/>
            </w:pPr>
            <w:r>
              <w:rPr>
                <w:sz w:val="19"/>
                <w:szCs w:val="19"/>
              </w:rPr>
              <w:t>The origin depot hands each parcel over once, to the owner at the newest epoch, and answers anyone else with TASK_TAKEN.</w:t>
            </w:r>
          </w:p>
        </w:tc>
      </w:tr>
      <w:tr w:rsidR="00407F76" w14:paraId="2FF4711C" w14:textId="77777777">
        <w:trPr>
          <w:cantSplit/>
        </w:trPr>
        <w:tc>
          <w:tcPr>
            <w:tcW w:w="2120"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C2E5E77" w14:textId="77777777" w:rsidR="00407F76" w:rsidRDefault="007076C0">
            <w:pPr>
              <w:spacing w:after="0"/>
            </w:pPr>
            <w:r>
              <w:rPr>
                <w:sz w:val="19"/>
                <w:szCs w:val="19"/>
              </w:rPr>
              <w:t>Shard, shard lease</w:t>
            </w:r>
          </w:p>
        </w:tc>
        <w:tc>
          <w:tcPr>
            <w:tcW w:w="7518"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9EACE2E" w14:textId="77777777" w:rsidR="00407F76" w:rsidRDefault="007076C0">
            <w:pPr>
              <w:spacing w:after="0"/>
            </w:pPr>
            <w:r>
              <w:rPr>
                <w:sz w:val="19"/>
                <w:szCs w:val="19"/>
              </w:rPr>
              <w:t xml:space="preserve">The map is a 500 m hex grid (ids </w:t>
            </w:r>
            <w:r>
              <w:rPr>
                <w:rFonts w:ascii="Consolas" w:eastAsia="Consolas" w:hAnsi="Consolas" w:cs="Consolas"/>
                <w:color w:val="2F6B1F"/>
                <w:sz w:val="17"/>
                <w:szCs w:val="17"/>
              </w:rPr>
              <w:t>H-q-r</w:t>
            </w:r>
            <w:r>
              <w:rPr>
                <w:sz w:val="19"/>
                <w:szCs w:val="19"/>
              </w:rPr>
              <w:t>). A shard lease, granted by the shard's catchment depot, is the right to claim new tasks in that shard (STRICT policy).</w:t>
            </w:r>
          </w:p>
        </w:tc>
      </w:tr>
      <w:tr w:rsidR="00407F76" w14:paraId="4E391A72" w14:textId="77777777">
        <w:trPr>
          <w:cantSplit/>
        </w:trPr>
        <w:tc>
          <w:tcPr>
            <w:tcW w:w="212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FA41411" w14:textId="77777777" w:rsidR="00407F76" w:rsidRDefault="007076C0">
            <w:pPr>
              <w:spacing w:after="0"/>
            </w:pPr>
            <w:r>
              <w:rPr>
                <w:sz w:val="19"/>
                <w:szCs w:val="19"/>
              </w:rPr>
              <w:t>Partition policy</w:t>
            </w:r>
          </w:p>
        </w:tc>
        <w:tc>
          <w:tcPr>
            <w:tcW w:w="751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4A2A24C" w14:textId="77777777" w:rsidR="00407F76" w:rsidRDefault="007076C0">
            <w:pPr>
              <w:spacing w:after="0"/>
            </w:pPr>
            <w:r>
              <w:rPr>
                <w:sz w:val="19"/>
                <w:szCs w:val="19"/>
              </w:rPr>
              <w:t>What a node may claim when it cannot see the whole fleet: STRICT, QUORUM or OPTIMISTIC_BOUNDED.</w:t>
            </w:r>
          </w:p>
        </w:tc>
      </w:tr>
      <w:tr w:rsidR="00407F76" w14:paraId="33521108" w14:textId="77777777">
        <w:trPr>
          <w:cantSplit/>
        </w:trPr>
        <w:tc>
          <w:tcPr>
            <w:tcW w:w="2120"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FB86346" w14:textId="77777777" w:rsidR="00407F76" w:rsidRDefault="007076C0">
            <w:pPr>
              <w:spacing w:after="0"/>
            </w:pPr>
            <w:r>
              <w:rPr>
                <w:sz w:val="19"/>
                <w:szCs w:val="19"/>
              </w:rPr>
              <w:t>Reachable set</w:t>
            </w:r>
          </w:p>
        </w:tc>
        <w:tc>
          <w:tcPr>
            <w:tcW w:w="7518"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5FC568CB" w14:textId="77777777" w:rsidR="00407F76" w:rsidRDefault="007076C0">
            <w:pPr>
              <w:spacing w:after="0"/>
            </w:pPr>
            <w:r>
              <w:rPr>
                <w:sz w:val="19"/>
                <w:szCs w:val="19"/>
              </w:rPr>
              <w:t>Drones whose status reached this node (directly or relayed) within the last 3 s of local time, plus itself.</w:t>
            </w:r>
          </w:p>
        </w:tc>
      </w:tr>
      <w:tr w:rsidR="00407F76" w14:paraId="43BD18EF" w14:textId="77777777">
        <w:trPr>
          <w:cantSplit/>
        </w:trPr>
        <w:tc>
          <w:tcPr>
            <w:tcW w:w="212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E643F36" w14:textId="77777777" w:rsidR="00407F76" w:rsidRDefault="007076C0">
            <w:pPr>
              <w:spacing w:after="0"/>
            </w:pPr>
            <w:r>
              <w:rPr>
                <w:sz w:val="19"/>
                <w:szCs w:val="19"/>
              </w:rPr>
              <w:t>Fleet roster</w:t>
            </w:r>
          </w:p>
        </w:tc>
        <w:tc>
          <w:tcPr>
            <w:tcW w:w="751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6D9FC9F" w14:textId="77777777" w:rsidR="00407F76" w:rsidRDefault="007076C0">
            <w:pPr>
              <w:spacing w:after="0"/>
            </w:pPr>
            <w:r>
              <w:rPr>
                <w:sz w:val="19"/>
                <w:szCs w:val="19"/>
              </w:rPr>
              <w:t>Every drone id the scenario launches, known to every node at boot, minus drones this node has declared failed. QUORUM needs a majority of it.</w:t>
            </w:r>
          </w:p>
        </w:tc>
      </w:tr>
      <w:tr w:rsidR="00407F76" w14:paraId="11D51334" w14:textId="77777777">
        <w:trPr>
          <w:cantSplit/>
        </w:trPr>
        <w:tc>
          <w:tcPr>
            <w:tcW w:w="2120"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8725301" w14:textId="77777777" w:rsidR="00407F76" w:rsidRDefault="007076C0">
            <w:pPr>
              <w:spacing w:after="0"/>
            </w:pPr>
            <w:r>
              <w:rPr>
                <w:sz w:val="19"/>
                <w:szCs w:val="19"/>
              </w:rPr>
              <w:t>Phi-accrual</w:t>
            </w:r>
          </w:p>
        </w:tc>
        <w:tc>
          <w:tcPr>
            <w:tcW w:w="7518"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4E72075" w14:textId="77777777" w:rsidR="00407F76" w:rsidRDefault="007076C0">
            <w:pPr>
              <w:spacing w:after="0"/>
            </w:pPr>
            <w:r>
              <w:rPr>
                <w:sz w:val="19"/>
                <w:szCs w:val="19"/>
              </w:rPr>
              <w:t>A failure-suspicion score from heartbeat inter-arrival statistics, used instead of a fixed timeout.</w:t>
            </w:r>
          </w:p>
        </w:tc>
      </w:tr>
      <w:tr w:rsidR="00407F76" w14:paraId="0DC584F2" w14:textId="77777777">
        <w:trPr>
          <w:cantSplit/>
        </w:trPr>
        <w:tc>
          <w:tcPr>
            <w:tcW w:w="212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64E7E8B" w14:textId="77777777" w:rsidR="00407F76" w:rsidRDefault="007076C0">
            <w:pPr>
              <w:spacing w:after="0"/>
            </w:pPr>
            <w:r>
              <w:rPr>
                <w:sz w:val="19"/>
                <w:szCs w:val="19"/>
              </w:rPr>
              <w:t>DECLARED_FAILED</w:t>
            </w:r>
          </w:p>
        </w:tc>
        <w:tc>
          <w:tcPr>
            <w:tcW w:w="751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C596D5D" w14:textId="77777777" w:rsidR="00407F76" w:rsidRDefault="007076C0">
            <w:pPr>
              <w:spacing w:after="0"/>
            </w:pPr>
            <w:r>
              <w:rPr>
                <w:sz w:val="19"/>
                <w:szCs w:val="19"/>
              </w:rPr>
              <w:t>The only failure state that lets the fleet re-order a lost parcel. It needs physical evidence, not just silence.</w:t>
            </w:r>
          </w:p>
        </w:tc>
      </w:tr>
      <w:tr w:rsidR="00407F76" w14:paraId="6EC30F7B" w14:textId="77777777">
        <w:trPr>
          <w:cantSplit/>
        </w:trPr>
        <w:tc>
          <w:tcPr>
            <w:tcW w:w="2120"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D89EAA3" w14:textId="77777777" w:rsidR="00407F76" w:rsidRDefault="007076C0">
            <w:pPr>
              <w:spacing w:after="0"/>
            </w:pPr>
            <w:r>
              <w:rPr>
                <w:sz w:val="19"/>
                <w:szCs w:val="19"/>
              </w:rPr>
              <w:t>Local clock, drift</w:t>
            </w:r>
          </w:p>
        </w:tc>
        <w:tc>
          <w:tcPr>
            <w:tcW w:w="7518"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5EFB6E4B" w14:textId="77777777" w:rsidR="00407F76" w:rsidRDefault="007076C0">
            <w:pPr>
              <w:spacing w:after="0"/>
            </w:pPr>
            <w:r>
              <w:rPr>
                <w:sz w:val="19"/>
                <w:szCs w:val="19"/>
              </w:rPr>
              <w:t>Each node's monotonic clock, allowed to run fast or slow against true time (tested up to 1 %). There is no shared clock.</w:t>
            </w:r>
          </w:p>
        </w:tc>
      </w:tr>
      <w:tr w:rsidR="00407F76" w14:paraId="1CE77343" w14:textId="77777777">
        <w:trPr>
          <w:cantSplit/>
        </w:trPr>
        <w:tc>
          <w:tcPr>
            <w:tcW w:w="212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C35D286" w14:textId="77777777" w:rsidR="00407F76" w:rsidRDefault="007076C0">
            <w:pPr>
              <w:spacing w:after="0"/>
            </w:pPr>
            <w:r>
              <w:rPr>
                <w:sz w:val="19"/>
                <w:szCs w:val="19"/>
              </w:rPr>
              <w:t>Backhaul</w:t>
            </w:r>
          </w:p>
        </w:tc>
        <w:tc>
          <w:tcPr>
            <w:tcW w:w="751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7DA4DCC" w14:textId="77777777" w:rsidR="00407F76" w:rsidRDefault="007076C0">
            <w:pPr>
              <w:spacing w:after="0"/>
            </w:pPr>
            <w:r>
              <w:rPr>
                <w:sz w:val="19"/>
                <w:szCs w:val="19"/>
              </w:rPr>
              <w:t>Wired or cellular link between depots. It carries the same gossip the depots send by radio and is not a controller.</w:t>
            </w:r>
          </w:p>
        </w:tc>
      </w:tr>
      <w:tr w:rsidR="00407F76" w14:paraId="3BC8E313" w14:textId="77777777">
        <w:trPr>
          <w:cantSplit/>
        </w:trPr>
        <w:tc>
          <w:tcPr>
            <w:tcW w:w="2120"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63D973F" w14:textId="77777777" w:rsidR="00407F76" w:rsidRDefault="007076C0">
            <w:pPr>
              <w:keepNext/>
              <w:spacing w:after="0"/>
            </w:pPr>
            <w:r>
              <w:rPr>
                <w:sz w:val="19"/>
                <w:szCs w:val="19"/>
              </w:rPr>
              <w:t>Ledger</w:t>
            </w:r>
          </w:p>
        </w:tc>
        <w:tc>
          <w:tcPr>
            <w:tcW w:w="7518"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33E037C9" w14:textId="77777777" w:rsidR="00407F76" w:rsidRDefault="007076C0">
            <w:pPr>
              <w:keepNext/>
              <w:spacing w:after="0"/>
            </w:pPr>
            <w:r>
              <w:rPr>
                <w:sz w:val="19"/>
                <w:szCs w:val="19"/>
              </w:rPr>
              <w:t>sim3d only: a read-only, omniscient merge of all replicas used by the viewer and the metrics. No agent reads it.</w:t>
            </w:r>
          </w:p>
        </w:tc>
      </w:tr>
    </w:tbl>
    <w:p w14:paraId="24BC2D91" w14:textId="77777777" w:rsidR="00407F76" w:rsidRDefault="007076C0">
      <w:pPr>
        <w:spacing w:before="80" w:after="220"/>
      </w:pPr>
      <w:r>
        <w:rPr>
          <w:i/>
          <w:iCs/>
          <w:color w:val="4A524C"/>
          <w:sz w:val="18"/>
          <w:szCs w:val="18"/>
        </w:rPr>
        <w:t>Table 1. Terms used throughout this document.</w:t>
      </w:r>
    </w:p>
    <w:p w14:paraId="622CC919" w14:textId="77777777" w:rsidR="00407F76" w:rsidRDefault="007076C0">
      <w:pPr>
        <w:pStyle w:val="Heading1"/>
        <w:keepNext/>
        <w:keepLines/>
        <w:spacing w:before="480"/>
      </w:pPr>
      <w:bookmarkStart w:id="4" w:name="_Toc244331088"/>
      <w:r>
        <w:t>2  Assumptions and operating model</w:t>
      </w:r>
      <w:bookmarkEnd w:id="4"/>
    </w:p>
    <w:p w14:paraId="6B2BB17A" w14:textId="77777777" w:rsidR="00407F76" w:rsidRDefault="007076C0">
      <w:r>
        <w:t xml:space="preserve">docs/02_assumptions.md tags every assumption and states what happens if it is wrong. The ones that shape the protocol are below. The most important are about what PACT does </w:t>
      </w:r>
      <w:r>
        <w:rPr>
          <w:b/>
          <w:bCs/>
        </w:rPr>
        <w:t>not</w:t>
      </w:r>
      <w:r>
        <w:t xml:space="preserve"> assume: reliable communication, synchronized clocks, that a silent drone is dead, that a leader exists, or that coordination prevents collisions.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4"/>
        <w:gridCol w:w="4529"/>
        <w:gridCol w:w="4435"/>
      </w:tblGrid>
      <w:tr w:rsidR="00407F76" w14:paraId="2F3C2D92" w14:textId="77777777">
        <w:trPr>
          <w:cantSplit/>
          <w:tblHeader/>
        </w:trPr>
        <w:tc>
          <w:tcPr>
            <w:tcW w:w="674"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064476A8" w14:textId="77777777" w:rsidR="00407F76" w:rsidRDefault="007076C0">
            <w:pPr>
              <w:spacing w:after="0"/>
            </w:pPr>
            <w:r>
              <w:rPr>
                <w:b/>
                <w:bCs/>
                <w:color w:val="FFFFFF"/>
                <w:sz w:val="19"/>
                <w:szCs w:val="19"/>
              </w:rPr>
              <w:t>ID</w:t>
            </w:r>
          </w:p>
        </w:tc>
        <w:tc>
          <w:tcPr>
            <w:tcW w:w="4529"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0B88BCB6" w14:textId="77777777" w:rsidR="00407F76" w:rsidRDefault="007076C0">
            <w:pPr>
              <w:spacing w:after="0"/>
            </w:pPr>
            <w:r>
              <w:rPr>
                <w:b/>
                <w:bCs/>
                <w:color w:val="FFFFFF"/>
                <w:sz w:val="19"/>
                <w:szCs w:val="19"/>
              </w:rPr>
              <w:t>Assumption</w:t>
            </w:r>
          </w:p>
        </w:tc>
        <w:tc>
          <w:tcPr>
            <w:tcW w:w="4435"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17BC5601" w14:textId="77777777" w:rsidR="00407F76" w:rsidRDefault="007076C0">
            <w:pPr>
              <w:spacing w:after="0"/>
            </w:pPr>
            <w:r>
              <w:rPr>
                <w:b/>
                <w:bCs/>
                <w:color w:val="FFFFFF"/>
                <w:sz w:val="19"/>
                <w:szCs w:val="19"/>
              </w:rPr>
              <w:t>How the design uses it</w:t>
            </w:r>
          </w:p>
        </w:tc>
      </w:tr>
      <w:tr w:rsidR="00407F76" w14:paraId="6E8F3F3B" w14:textId="77777777">
        <w:trPr>
          <w:cantSplit/>
        </w:trPr>
        <w:tc>
          <w:tcPr>
            <w:tcW w:w="674"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2ACFF46" w14:textId="77777777" w:rsidR="00407F76" w:rsidRDefault="007076C0">
            <w:pPr>
              <w:spacing w:after="0"/>
            </w:pPr>
            <w:r>
              <w:rPr>
                <w:sz w:val="19"/>
                <w:szCs w:val="19"/>
              </w:rPr>
              <w:t>T3</w:t>
            </w:r>
          </w:p>
        </w:tc>
        <w:tc>
          <w:tcPr>
            <w:tcW w:w="4529"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1C9F3FA" w14:textId="77777777" w:rsidR="00407F76" w:rsidRDefault="007076C0">
            <w:pPr>
              <w:spacing w:after="0"/>
            </w:pPr>
            <w:r>
              <w:rPr>
                <w:sz w:val="19"/>
                <w:szCs w:val="19"/>
              </w:rPr>
              <w:t>Peer links are lossy (0–60 %), delayed (50 ms–5 s), possibly asymmetric, range-limited and bandwidth-limited.</w:t>
            </w:r>
          </w:p>
        </w:tc>
        <w:tc>
          <w:tcPr>
            <w:tcW w:w="4435"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BA1859A" w14:textId="77777777" w:rsidR="00407F76" w:rsidRDefault="007076C0">
            <w:pPr>
              <w:spacing w:after="0"/>
            </w:pPr>
            <w:r>
              <w:rPr>
                <w:sz w:val="19"/>
                <w:szCs w:val="19"/>
              </w:rPr>
              <w:t>Every message may be lost, duplicated or reordered; replicas tolerate all three. Default model: 1500 m range, 50–800 ms latency.</w:t>
            </w:r>
          </w:p>
        </w:tc>
      </w:tr>
      <w:tr w:rsidR="00407F76" w14:paraId="42EE7C02" w14:textId="77777777">
        <w:trPr>
          <w:cantSplit/>
        </w:trPr>
        <w:tc>
          <w:tcPr>
            <w:tcW w:w="674"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879B5EB" w14:textId="77777777" w:rsidR="00407F76" w:rsidRDefault="007076C0">
            <w:pPr>
              <w:spacing w:after="0"/>
            </w:pPr>
            <w:r>
              <w:rPr>
                <w:sz w:val="19"/>
                <w:szCs w:val="19"/>
              </w:rPr>
              <w:t>T4</w:t>
            </w:r>
          </w:p>
        </w:tc>
        <w:tc>
          <w:tcPr>
            <w:tcW w:w="4529"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044B909" w14:textId="77777777" w:rsidR="00407F76" w:rsidRDefault="007076C0">
            <w:pPr>
              <w:spacing w:after="0"/>
            </w:pPr>
            <w:r>
              <w:rPr>
                <w:sz w:val="19"/>
                <w:szCs w:val="19"/>
              </w:rPr>
              <w:t>No global time. Each drone has a monotonic local clock with bounded drift (default ±100 ppm, configurable up to 1 %). GPS time is not relied on for safety.</w:t>
            </w:r>
          </w:p>
        </w:tc>
        <w:tc>
          <w:tcPr>
            <w:tcW w:w="4435"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77B5EBF" w14:textId="77777777" w:rsidR="00407F76" w:rsidRDefault="007076C0">
            <w:pPr>
              <w:spacing w:after="0"/>
            </w:pPr>
            <w:r>
              <w:rPr>
                <w:sz w:val="19"/>
                <w:szCs w:val="19"/>
              </w:rPr>
              <w:t>Leases carry durations, never absolute times. Owner and observer bounds differ by a drift margin (Chapter 5).</w:t>
            </w:r>
          </w:p>
        </w:tc>
      </w:tr>
      <w:tr w:rsidR="00407F76" w14:paraId="10293BA0" w14:textId="77777777">
        <w:trPr>
          <w:cantSplit/>
        </w:trPr>
        <w:tc>
          <w:tcPr>
            <w:tcW w:w="674"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2184286" w14:textId="77777777" w:rsidR="00407F76" w:rsidRDefault="007076C0">
            <w:pPr>
              <w:spacing w:after="0"/>
            </w:pPr>
            <w:r>
              <w:rPr>
                <w:sz w:val="19"/>
                <w:szCs w:val="19"/>
              </w:rPr>
              <w:t>T5</w:t>
            </w:r>
          </w:p>
        </w:tc>
        <w:tc>
          <w:tcPr>
            <w:tcW w:w="4529"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7BCFACE" w14:textId="77777777" w:rsidR="00407F76" w:rsidRDefault="007076C0">
            <w:pPr>
              <w:spacing w:after="0"/>
            </w:pPr>
            <w:r>
              <w:rPr>
                <w:sz w:val="19"/>
                <w:szCs w:val="19"/>
              </w:rPr>
              <w:t>Position, battery and health are self-sensed with noise (position 1–3 m, SOC about 5 %).</w:t>
            </w:r>
          </w:p>
        </w:tc>
        <w:tc>
          <w:tcPr>
            <w:tcW w:w="4435"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7EE686E" w14:textId="77777777" w:rsidR="00407F76" w:rsidRDefault="007076C0">
            <w:pPr>
              <w:spacing w:after="0"/>
            </w:pPr>
            <w:r>
              <w:rPr>
                <w:sz w:val="19"/>
                <w:szCs w:val="19"/>
              </w:rPr>
              <w:t>Energy estimates are pessimistic (sigma margin) and keep a reserve.</w:t>
            </w:r>
          </w:p>
        </w:tc>
      </w:tr>
      <w:tr w:rsidR="00407F76" w14:paraId="065E4321" w14:textId="77777777">
        <w:trPr>
          <w:cantSplit/>
        </w:trPr>
        <w:tc>
          <w:tcPr>
            <w:tcW w:w="674"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18E11FC0" w14:textId="77777777" w:rsidR="00407F76" w:rsidRDefault="007076C0">
            <w:pPr>
              <w:spacing w:after="0"/>
            </w:pPr>
            <w:r>
              <w:rPr>
                <w:sz w:val="19"/>
                <w:szCs w:val="19"/>
              </w:rPr>
              <w:t>T6</w:t>
            </w:r>
          </w:p>
        </w:tc>
        <w:tc>
          <w:tcPr>
            <w:tcW w:w="4529"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F8BCC30" w14:textId="77777777" w:rsidR="00407F76" w:rsidRDefault="007076C0">
            <w:pPr>
              <w:spacing w:after="0"/>
            </w:pPr>
            <w:r>
              <w:rPr>
                <w:sz w:val="19"/>
                <w:szCs w:val="19"/>
              </w:rPr>
              <w:t>Messages are authenticated with pre-provisioned keys; confidentiality is not modelled.</w:t>
            </w:r>
          </w:p>
        </w:tc>
        <w:tc>
          <w:tcPr>
            <w:tcW w:w="4435"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1251333" w14:textId="77777777" w:rsidR="00407F76" w:rsidRDefault="007076C0">
            <w:pPr>
              <w:spacing w:after="0"/>
            </w:pPr>
            <w:r>
              <w:rPr>
                <w:sz w:val="19"/>
                <w:szCs w:val="19"/>
              </w:rPr>
              <w:t>sim3d stubs it; AeroPACT authenticates every frame (HMAC-SHA256 or per-node Ed25519, Chapter 14).</w:t>
            </w:r>
          </w:p>
        </w:tc>
      </w:tr>
      <w:tr w:rsidR="00407F76" w14:paraId="3C22685E" w14:textId="77777777">
        <w:trPr>
          <w:cantSplit/>
        </w:trPr>
        <w:tc>
          <w:tcPr>
            <w:tcW w:w="674"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941F3EC" w14:textId="77777777" w:rsidR="00407F76" w:rsidRDefault="007076C0">
            <w:pPr>
              <w:spacing w:after="0"/>
            </w:pPr>
            <w:r>
              <w:rPr>
                <w:sz w:val="19"/>
                <w:szCs w:val="19"/>
              </w:rPr>
              <w:t>T7</w:t>
            </w:r>
          </w:p>
        </w:tc>
        <w:tc>
          <w:tcPr>
            <w:tcW w:w="4529"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2378D25" w14:textId="77777777" w:rsidR="00407F76" w:rsidRDefault="007076C0">
            <w:pPr>
              <w:spacing w:after="0"/>
            </w:pPr>
            <w:r>
              <w:rPr>
                <w:sz w:val="19"/>
                <w:szCs w:val="19"/>
              </w:rPr>
              <w:t>Fleet of 3–50 drones, 1–8 depots, 1–3 pads per depot.</w:t>
            </w:r>
          </w:p>
        </w:tc>
        <w:tc>
          <w:tcPr>
            <w:tcW w:w="4435"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82E87F4" w14:textId="77777777" w:rsidR="00407F76" w:rsidRDefault="007076C0">
            <w:pPr>
              <w:spacing w:after="0"/>
            </w:pPr>
            <w:r>
              <w:rPr>
                <w:sz w:val="19"/>
                <w:szCs w:val="19"/>
              </w:rPr>
              <w:t>Benchmarks target up to 30 drones; message budget 120 msgs/drone/min.</w:t>
            </w:r>
          </w:p>
        </w:tc>
      </w:tr>
      <w:tr w:rsidR="00407F76" w14:paraId="02A77B8C" w14:textId="77777777">
        <w:trPr>
          <w:cantSplit/>
        </w:trPr>
        <w:tc>
          <w:tcPr>
            <w:tcW w:w="674"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F0AB7FE" w14:textId="77777777" w:rsidR="00407F76" w:rsidRDefault="007076C0">
            <w:pPr>
              <w:spacing w:after="0"/>
            </w:pPr>
            <w:r>
              <w:rPr>
                <w:sz w:val="19"/>
                <w:szCs w:val="19"/>
              </w:rPr>
              <w:t>T9</w:t>
            </w:r>
          </w:p>
        </w:tc>
        <w:tc>
          <w:tcPr>
            <w:tcW w:w="4529"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9413695" w14:textId="77777777" w:rsidR="00407F76" w:rsidRDefault="007076C0">
            <w:pPr>
              <w:spacing w:after="0"/>
            </w:pPr>
            <w:r>
              <w:rPr>
                <w:sz w:val="19"/>
                <w:szCs w:val="19"/>
              </w:rPr>
              <w:t>Pickup happens at a depot whose local arbiter hands a parcel to one drone at a time.</w:t>
            </w:r>
          </w:p>
        </w:tc>
        <w:tc>
          <w:tcPr>
            <w:tcW w:w="4435"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5D7CB85" w14:textId="77777777" w:rsidR="00407F76" w:rsidRDefault="007076C0">
            <w:pPr>
              <w:spacing w:after="0"/>
            </w:pPr>
            <w:r>
              <w:rPr>
                <w:sz w:val="19"/>
                <w:szCs w:val="19"/>
              </w:rPr>
              <w:t>The depot is the physical backstop of ownership.</w:t>
            </w:r>
          </w:p>
        </w:tc>
      </w:tr>
      <w:tr w:rsidR="00407F76" w14:paraId="6B8DB066" w14:textId="77777777">
        <w:trPr>
          <w:cantSplit/>
        </w:trPr>
        <w:tc>
          <w:tcPr>
            <w:tcW w:w="674"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E3B4F3F" w14:textId="77777777" w:rsidR="00407F76" w:rsidRDefault="007076C0">
            <w:pPr>
              <w:spacing w:after="0"/>
            </w:pPr>
            <w:r>
              <w:rPr>
                <w:sz w:val="19"/>
                <w:szCs w:val="19"/>
              </w:rPr>
              <w:t>T10</w:t>
            </w:r>
          </w:p>
        </w:tc>
        <w:tc>
          <w:tcPr>
            <w:tcW w:w="4529"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45C163A" w14:textId="77777777" w:rsidR="00407F76" w:rsidRDefault="007076C0">
            <w:pPr>
              <w:spacing w:after="0"/>
            </w:pPr>
            <w:r>
              <w:rPr>
                <w:sz w:val="19"/>
                <w:szCs w:val="19"/>
              </w:rPr>
              <w:t>Drones broadcast short-range beacons even when long-range links fail.</w:t>
            </w:r>
          </w:p>
        </w:tc>
        <w:tc>
          <w:tcPr>
            <w:tcW w:w="4435"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BCDA709" w14:textId="77777777" w:rsidR="00407F76" w:rsidRDefault="007076C0">
            <w:pPr>
              <w:spacing w:after="0"/>
            </w:pPr>
            <w:r>
              <w:rPr>
                <w:sz w:val="19"/>
                <w:szCs w:val="19"/>
              </w:rPr>
              <w:t>Heartbeats feed avoidance; on-board sensing covers the case with no radio at all.</w:t>
            </w:r>
          </w:p>
        </w:tc>
      </w:tr>
      <w:tr w:rsidR="00407F76" w14:paraId="29C2B879" w14:textId="77777777">
        <w:trPr>
          <w:cantSplit/>
        </w:trPr>
        <w:tc>
          <w:tcPr>
            <w:tcW w:w="674"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35B538BC" w14:textId="77777777" w:rsidR="00407F76" w:rsidRDefault="007076C0">
            <w:pPr>
              <w:spacing w:after="0"/>
            </w:pPr>
            <w:r>
              <w:rPr>
                <w:sz w:val="19"/>
                <w:szCs w:val="19"/>
              </w:rPr>
              <w:t>T12</w:t>
            </w:r>
          </w:p>
        </w:tc>
        <w:tc>
          <w:tcPr>
            <w:tcW w:w="4529"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44E4B8F" w14:textId="77777777" w:rsidR="00407F76" w:rsidRDefault="007076C0">
            <w:pPr>
              <w:spacing w:after="0"/>
            </w:pPr>
            <w:r>
              <w:rPr>
                <w:sz w:val="19"/>
                <w:szCs w:val="19"/>
              </w:rPr>
              <w:t>Depots are linked by a backhaul that can fail and that partitions can cut.</w:t>
            </w:r>
          </w:p>
        </w:tc>
        <w:tc>
          <w:tcPr>
            <w:tcW w:w="4435"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AB55676" w14:textId="77777777" w:rsidR="00407F76" w:rsidRDefault="007076C0">
            <w:pPr>
              <w:spacing w:after="0"/>
            </w:pPr>
            <w:r>
              <w:rPr>
                <w:sz w:val="19"/>
                <w:szCs w:val="19"/>
              </w:rPr>
              <w:t>Joins radio islands for gossip; drones never use it directly.</w:t>
            </w:r>
          </w:p>
        </w:tc>
      </w:tr>
      <w:tr w:rsidR="00407F76" w14:paraId="540B835B" w14:textId="77777777">
        <w:trPr>
          <w:cantSplit/>
        </w:trPr>
        <w:tc>
          <w:tcPr>
            <w:tcW w:w="674"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E2BB800" w14:textId="77777777" w:rsidR="00407F76" w:rsidRDefault="007076C0">
            <w:pPr>
              <w:keepNext/>
              <w:spacing w:after="0"/>
            </w:pPr>
            <w:r>
              <w:rPr>
                <w:sz w:val="19"/>
                <w:szCs w:val="19"/>
              </w:rPr>
              <w:t>O5</w:t>
            </w:r>
          </w:p>
        </w:tc>
        <w:tc>
          <w:tcPr>
            <w:tcW w:w="4529"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E3E9AC2" w14:textId="77777777" w:rsidR="00407F76" w:rsidRDefault="007076C0">
            <w:pPr>
              <w:keepNext/>
              <w:spacing w:after="0"/>
            </w:pPr>
            <w:r>
              <w:rPr>
                <w:sz w:val="19"/>
                <w:szCs w:val="19"/>
              </w:rPr>
              <w:t>After pickup a drone has a point of no return.</w:t>
            </w:r>
          </w:p>
        </w:tc>
        <w:tc>
          <w:tcPr>
            <w:tcW w:w="4435"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2C3FE9D" w14:textId="77777777" w:rsidR="00407F76" w:rsidRDefault="007076C0">
            <w:pPr>
              <w:keepNext/>
              <w:spacing w:after="0"/>
            </w:pPr>
            <w:r>
              <w:rPr>
                <w:sz w:val="19"/>
                <w:szCs w:val="19"/>
              </w:rPr>
              <w:t>Ownership becomes sticky until delivery, safe-drop or declared failure.</w:t>
            </w:r>
          </w:p>
        </w:tc>
      </w:tr>
    </w:tbl>
    <w:p w14:paraId="58BB2E59" w14:textId="77777777" w:rsidR="00407F76" w:rsidRDefault="007076C0">
      <w:pPr>
        <w:spacing w:before="80" w:after="220"/>
      </w:pPr>
      <w:r>
        <w:rPr>
          <w:i/>
          <w:iCs/>
          <w:color w:val="4A524C"/>
          <w:sz w:val="18"/>
          <w:szCs w:val="18"/>
        </w:rPr>
        <w:t>Table 2. Technical and operational assumptions that the protocol depends on (docs/02_assumptions.md).</w:t>
      </w:r>
    </w:p>
    <w:p w14:paraId="1FEDE294" w14:textId="77777777" w:rsidR="00407F76" w:rsidRDefault="007076C0">
      <w:pPr>
        <w:pStyle w:val="Heading2"/>
      </w:pPr>
      <w:bookmarkStart w:id="5" w:name="_Toc244331089"/>
      <w:r>
        <w:t>2.1  Failures considered</w:t>
      </w:r>
      <w:bookmarkEnd w:id="5"/>
    </w:p>
    <w:p w14:paraId="0419FDDE" w14:textId="77777777" w:rsidR="00407F76" w:rsidRDefault="007076C0">
      <w:r>
        <w:t>The fault injector covers the four drone failure modes of assumption O3 (battery depletion, motor fault, link failure, sensor degradation) plus infrastructure and environment faults. Each is a scripted entry in a scenario file, so every run is reproducible.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2"/>
        <w:gridCol w:w="3469"/>
        <w:gridCol w:w="3567"/>
      </w:tblGrid>
      <w:tr w:rsidR="00407F76" w14:paraId="2C5DD04E" w14:textId="77777777">
        <w:trPr>
          <w:cantSplit/>
          <w:tblHeader/>
        </w:trPr>
        <w:tc>
          <w:tcPr>
            <w:tcW w:w="2602"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742CE6AA" w14:textId="77777777" w:rsidR="00407F76" w:rsidRDefault="007076C0">
            <w:pPr>
              <w:spacing w:after="0"/>
            </w:pPr>
            <w:r>
              <w:rPr>
                <w:b/>
                <w:bCs/>
                <w:color w:val="FFFFFF"/>
                <w:sz w:val="19"/>
                <w:szCs w:val="19"/>
              </w:rPr>
              <w:t>Fault</w:t>
            </w:r>
          </w:p>
        </w:tc>
        <w:tc>
          <w:tcPr>
            <w:tcW w:w="3469"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799A10B9" w14:textId="77777777" w:rsidR="00407F76" w:rsidRDefault="007076C0">
            <w:pPr>
              <w:spacing w:after="0"/>
            </w:pPr>
            <w:r>
              <w:rPr>
                <w:b/>
                <w:bCs/>
                <w:color w:val="FFFFFF"/>
                <w:sz w:val="19"/>
                <w:szCs w:val="19"/>
              </w:rPr>
              <w:t>What it models</w:t>
            </w:r>
          </w:p>
        </w:tc>
        <w:tc>
          <w:tcPr>
            <w:tcW w:w="3567"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26808AE9" w14:textId="77777777" w:rsidR="00407F76" w:rsidRDefault="007076C0">
            <w:pPr>
              <w:spacing w:after="0"/>
            </w:pPr>
            <w:r>
              <w:rPr>
                <w:b/>
                <w:bCs/>
                <w:color w:val="FFFFFF"/>
                <w:sz w:val="19"/>
                <w:szCs w:val="19"/>
              </w:rPr>
              <w:t>What PACT must do</w:t>
            </w:r>
          </w:p>
        </w:tc>
      </w:tr>
      <w:tr w:rsidR="00407F76" w14:paraId="244058B6" w14:textId="77777777">
        <w:trPr>
          <w:cantSplit/>
        </w:trPr>
        <w:tc>
          <w:tcPr>
            <w:tcW w:w="2602"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60D1B00" w14:textId="77777777" w:rsidR="00407F76" w:rsidRDefault="007076C0">
            <w:pPr>
              <w:spacing w:after="0"/>
            </w:pPr>
            <w:r>
              <w:rPr>
                <w:rFonts w:ascii="Consolas" w:eastAsia="Consolas" w:hAnsi="Consolas" w:cs="Consolas"/>
                <w:color w:val="2F6B1F"/>
                <w:sz w:val="17"/>
                <w:szCs w:val="17"/>
              </w:rPr>
              <w:t>kill_drone</w:t>
            </w:r>
          </w:p>
        </w:tc>
        <w:tc>
          <w:tcPr>
            <w:tcW w:w="3469"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FD1A098" w14:textId="77777777" w:rsidR="00407F76" w:rsidRDefault="007076C0">
            <w:pPr>
              <w:spacing w:after="0"/>
            </w:pPr>
            <w:r>
              <w:rPr>
                <w:sz w:val="19"/>
                <w:szCs w:val="19"/>
              </w:rPr>
              <w:t>Sudden death, no distress call</w:t>
            </w:r>
          </w:p>
        </w:tc>
        <w:tc>
          <w:tcPr>
            <w:tcW w:w="356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80AE002" w14:textId="77777777" w:rsidR="00407F76" w:rsidRDefault="007076C0">
            <w:pPr>
              <w:spacing w:after="0"/>
            </w:pPr>
            <w:r>
              <w:rPr>
                <w:sz w:val="19"/>
                <w:szCs w:val="19"/>
              </w:rPr>
              <w:t>Detect with physical evidence, re-order the parcel once</w:t>
            </w:r>
          </w:p>
        </w:tc>
      </w:tr>
      <w:tr w:rsidR="00407F76" w14:paraId="0943A441" w14:textId="77777777">
        <w:trPr>
          <w:cantSplit/>
        </w:trPr>
        <w:tc>
          <w:tcPr>
            <w:tcW w:w="2602"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5398097F" w14:textId="77777777" w:rsidR="00407F76" w:rsidRDefault="007076C0">
            <w:pPr>
              <w:spacing w:after="0"/>
            </w:pPr>
            <w:r>
              <w:rPr>
                <w:rFonts w:ascii="Consolas" w:eastAsia="Consolas" w:hAnsi="Consolas" w:cs="Consolas"/>
                <w:color w:val="2F6B1F"/>
                <w:sz w:val="17"/>
                <w:szCs w:val="17"/>
              </w:rPr>
              <w:t>partition {groups, until}</w:t>
            </w:r>
          </w:p>
        </w:tc>
        <w:tc>
          <w:tcPr>
            <w:tcW w:w="3469"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AB11CA4" w14:textId="77777777" w:rsidR="00407F76" w:rsidRDefault="007076C0">
            <w:pPr>
              <w:spacing w:after="0"/>
            </w:pPr>
            <w:r>
              <w:rPr>
                <w:sz w:val="19"/>
                <w:szCs w:val="19"/>
              </w:rPr>
              <w:t>Radio split between groups of drones and depots</w:t>
            </w:r>
          </w:p>
        </w:tc>
        <w:tc>
          <w:tcPr>
            <w:tcW w:w="356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7A46857" w14:textId="77777777" w:rsidR="00407F76" w:rsidRDefault="007076C0">
            <w:pPr>
              <w:spacing w:after="0"/>
            </w:pPr>
            <w:r>
              <w:rPr>
                <w:sz w:val="19"/>
                <w:szCs w:val="19"/>
              </w:rPr>
              <w:t>No double claim; each side keeps working within its policy</w:t>
            </w:r>
          </w:p>
        </w:tc>
      </w:tr>
      <w:tr w:rsidR="00407F76" w14:paraId="457D7859" w14:textId="77777777">
        <w:trPr>
          <w:cantSplit/>
        </w:trPr>
        <w:tc>
          <w:tcPr>
            <w:tcW w:w="2602"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3011281" w14:textId="77777777" w:rsidR="00407F76" w:rsidRDefault="007076C0">
            <w:pPr>
              <w:spacing w:after="0"/>
            </w:pPr>
            <w:r>
              <w:rPr>
                <w:rFonts w:ascii="Consolas" w:eastAsia="Consolas" w:hAnsi="Consolas" w:cs="Consolas"/>
                <w:color w:val="2F6B1F"/>
                <w:sz w:val="17"/>
                <w:szCs w:val="17"/>
              </w:rPr>
              <w:t>link_loss {id, dir}</w:t>
            </w:r>
          </w:p>
        </w:tc>
        <w:tc>
          <w:tcPr>
            <w:tcW w:w="3469"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B2F9DE0" w14:textId="77777777" w:rsidR="00407F76" w:rsidRDefault="007076C0">
            <w:pPr>
              <w:spacing w:after="0"/>
            </w:pPr>
            <w:r>
              <w:rPr>
                <w:sz w:val="19"/>
                <w:szCs w:val="19"/>
              </w:rPr>
              <w:t>One node deaf, mute or both (asymmetric link)</w:t>
            </w:r>
          </w:p>
        </w:tc>
        <w:tc>
          <w:tcPr>
            <w:tcW w:w="356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CC8915D" w14:textId="77777777" w:rsidR="00407F76" w:rsidRDefault="007076C0">
            <w:pPr>
              <w:spacing w:after="0"/>
            </w:pPr>
            <w:r>
              <w:rPr>
                <w:sz w:val="19"/>
                <w:szCs w:val="19"/>
              </w:rPr>
              <w:t>Owner stops before anyone takes over (zombie-stop)</w:t>
            </w:r>
          </w:p>
        </w:tc>
      </w:tr>
      <w:tr w:rsidR="00407F76" w14:paraId="12EFE0D0" w14:textId="77777777">
        <w:trPr>
          <w:cantSplit/>
        </w:trPr>
        <w:tc>
          <w:tcPr>
            <w:tcW w:w="2602"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97EC6D2" w14:textId="77777777" w:rsidR="00407F76" w:rsidRDefault="007076C0">
            <w:pPr>
              <w:spacing w:after="0"/>
            </w:pPr>
            <w:r>
              <w:rPr>
                <w:rFonts w:ascii="Consolas" w:eastAsia="Consolas" w:hAnsi="Consolas" w:cs="Consolas"/>
                <w:color w:val="2F6B1F"/>
                <w:sz w:val="17"/>
                <w:szCs w:val="17"/>
              </w:rPr>
              <w:t>clock_drift {id, ppm}</w:t>
            </w:r>
          </w:p>
        </w:tc>
        <w:tc>
          <w:tcPr>
            <w:tcW w:w="3469"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F9E53FD" w14:textId="77777777" w:rsidR="00407F76" w:rsidRDefault="007076C0">
            <w:pPr>
              <w:spacing w:after="0"/>
            </w:pPr>
            <w:r>
              <w:rPr>
                <w:sz w:val="19"/>
                <w:szCs w:val="19"/>
              </w:rPr>
              <w:t>A node's clock runs fast or slow</w:t>
            </w:r>
          </w:p>
        </w:tc>
        <w:tc>
          <w:tcPr>
            <w:tcW w:w="356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808C163" w14:textId="77777777" w:rsidR="00407F76" w:rsidRDefault="007076C0">
            <w:pPr>
              <w:spacing w:after="0"/>
            </w:pPr>
            <w:r>
              <w:rPr>
                <w:sz w:val="19"/>
                <w:szCs w:val="19"/>
              </w:rPr>
              <w:t>No lease-safety break up to 1 % drift</w:t>
            </w:r>
          </w:p>
        </w:tc>
      </w:tr>
      <w:tr w:rsidR="00407F76" w14:paraId="4C020466" w14:textId="77777777">
        <w:trPr>
          <w:cantSplit/>
        </w:trPr>
        <w:tc>
          <w:tcPr>
            <w:tcW w:w="2602"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79049FB" w14:textId="77777777" w:rsidR="00407F76" w:rsidRDefault="007076C0">
            <w:pPr>
              <w:spacing w:after="0"/>
            </w:pPr>
            <w:r>
              <w:rPr>
                <w:rFonts w:ascii="Consolas" w:eastAsia="Consolas" w:hAnsi="Consolas" w:cs="Consolas"/>
                <w:color w:val="2F6B1F"/>
                <w:sz w:val="17"/>
                <w:szCs w:val="17"/>
              </w:rPr>
              <w:t>kill_service(central_hub)</w:t>
            </w:r>
          </w:p>
        </w:tc>
        <w:tc>
          <w:tcPr>
            <w:tcW w:w="3469"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572E16D" w14:textId="77777777" w:rsidR="00407F76" w:rsidRDefault="007076C0">
            <w:pPr>
              <w:spacing w:after="0"/>
            </w:pPr>
            <w:r>
              <w:rPr>
                <w:sz w:val="19"/>
                <w:szCs w:val="19"/>
              </w:rPr>
              <w:t>Loss of a central server</w:t>
            </w:r>
          </w:p>
        </w:tc>
        <w:tc>
          <w:tcPr>
            <w:tcW w:w="356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33ED1C2" w14:textId="77777777" w:rsidR="00407F76" w:rsidRDefault="007076C0">
            <w:pPr>
              <w:spacing w:after="0"/>
            </w:pPr>
            <w:r>
              <w:rPr>
                <w:sz w:val="19"/>
                <w:szCs w:val="19"/>
              </w:rPr>
              <w:t>Nothing: PACT has none (only the central baseline reacts)</w:t>
            </w:r>
          </w:p>
        </w:tc>
      </w:tr>
      <w:tr w:rsidR="00407F76" w14:paraId="40C2AE68" w14:textId="77777777">
        <w:trPr>
          <w:cantSplit/>
        </w:trPr>
        <w:tc>
          <w:tcPr>
            <w:tcW w:w="2602"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46F9FE4" w14:textId="77777777" w:rsidR="00407F76" w:rsidRDefault="007076C0">
            <w:pPr>
              <w:spacing w:after="0"/>
            </w:pPr>
            <w:r>
              <w:rPr>
                <w:rFonts w:ascii="Consolas" w:eastAsia="Consolas" w:hAnsi="Consolas" w:cs="Consolas"/>
                <w:color w:val="2F6B1F"/>
                <w:sz w:val="17"/>
                <w:szCs w:val="17"/>
              </w:rPr>
              <w:t>backhaul_cut</w:t>
            </w:r>
          </w:p>
        </w:tc>
        <w:tc>
          <w:tcPr>
            <w:tcW w:w="3469"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9559158" w14:textId="77777777" w:rsidR="00407F76" w:rsidRDefault="007076C0">
            <w:pPr>
              <w:spacing w:after="0"/>
            </w:pPr>
            <w:r>
              <w:rPr>
                <w:sz w:val="19"/>
                <w:szCs w:val="19"/>
              </w:rPr>
              <w:t>Depot-to-depot link outage</w:t>
            </w:r>
          </w:p>
        </w:tc>
        <w:tc>
          <w:tcPr>
            <w:tcW w:w="356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2B5BA8D" w14:textId="77777777" w:rsidR="00407F76" w:rsidRDefault="007076C0">
            <w:pPr>
              <w:spacing w:after="0"/>
            </w:pPr>
            <w:r>
              <w:rPr>
                <w:sz w:val="19"/>
                <w:szCs w:val="19"/>
              </w:rPr>
              <w:t>Fall back to radio gossip</w:t>
            </w:r>
          </w:p>
        </w:tc>
      </w:tr>
      <w:tr w:rsidR="00407F76" w14:paraId="758147F6" w14:textId="77777777">
        <w:trPr>
          <w:cantSplit/>
        </w:trPr>
        <w:tc>
          <w:tcPr>
            <w:tcW w:w="2602"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7A996F0" w14:textId="77777777" w:rsidR="00407F76" w:rsidRDefault="007076C0">
            <w:pPr>
              <w:spacing w:after="0"/>
            </w:pPr>
            <w:r>
              <w:rPr>
                <w:rFonts w:ascii="Consolas" w:eastAsia="Consolas" w:hAnsi="Consolas" w:cs="Consolas"/>
                <w:color w:val="2F6B1F"/>
                <w:sz w:val="17"/>
                <w:szCs w:val="17"/>
              </w:rPr>
              <w:t>battery_drain</w:t>
            </w:r>
            <w:r>
              <w:rPr>
                <w:rFonts w:ascii="Consolas" w:eastAsia="Consolas" w:hAnsi="Consolas" w:cs="Consolas"/>
                <w:sz w:val="19"/>
                <w:szCs w:val="19"/>
              </w:rPr>
              <w:t>, pad / depot outage</w:t>
            </w:r>
          </w:p>
        </w:tc>
        <w:tc>
          <w:tcPr>
            <w:tcW w:w="3469"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0102FC9" w14:textId="77777777" w:rsidR="00407F76" w:rsidRDefault="007076C0">
            <w:pPr>
              <w:spacing w:after="0"/>
            </w:pPr>
            <w:r>
              <w:rPr>
                <w:sz w:val="19"/>
                <w:szCs w:val="19"/>
              </w:rPr>
              <w:t>Energy stress, charging infrastructure down</w:t>
            </w:r>
          </w:p>
        </w:tc>
        <w:tc>
          <w:tcPr>
            <w:tcW w:w="356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805E724" w14:textId="77777777" w:rsidR="00407F76" w:rsidRDefault="007076C0">
            <w:pPr>
              <w:spacing w:after="0"/>
            </w:pPr>
            <w:r>
              <w:rPr>
                <w:sz w:val="19"/>
                <w:szCs w:val="19"/>
              </w:rPr>
              <w:t>Never plan below reserve; re-book pads</w:t>
            </w:r>
          </w:p>
        </w:tc>
      </w:tr>
      <w:tr w:rsidR="00407F76" w14:paraId="11BFB949" w14:textId="77777777">
        <w:trPr>
          <w:cantSplit/>
        </w:trPr>
        <w:tc>
          <w:tcPr>
            <w:tcW w:w="2602"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BB29A2E" w14:textId="77777777" w:rsidR="00407F76" w:rsidRDefault="007076C0">
            <w:pPr>
              <w:spacing w:after="0"/>
            </w:pPr>
            <w:r>
              <w:rPr>
                <w:rFonts w:ascii="Consolas" w:eastAsia="Consolas" w:hAnsi="Consolas" w:cs="Consolas"/>
                <w:color w:val="2F6B1F"/>
                <w:sz w:val="17"/>
                <w:szCs w:val="17"/>
              </w:rPr>
              <w:t>close_zone</w:t>
            </w:r>
            <w:r>
              <w:rPr>
                <w:rFonts w:ascii="Consolas" w:eastAsia="Consolas" w:hAnsi="Consolas" w:cs="Consolas"/>
                <w:sz w:val="19"/>
                <w:szCs w:val="19"/>
              </w:rPr>
              <w:t>, storm, ceiling</w:t>
            </w:r>
          </w:p>
        </w:tc>
        <w:tc>
          <w:tcPr>
            <w:tcW w:w="3469"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DD1D39F" w14:textId="77777777" w:rsidR="00407F76" w:rsidRDefault="007076C0">
            <w:pPr>
              <w:spacing w:after="0"/>
            </w:pPr>
            <w:r>
              <w:rPr>
                <w:sz w:val="19"/>
                <w:szCs w:val="19"/>
              </w:rPr>
              <w:t>Airspace closes during flight</w:t>
            </w:r>
          </w:p>
        </w:tc>
        <w:tc>
          <w:tcPr>
            <w:tcW w:w="356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5B02672" w14:textId="77777777" w:rsidR="00407F76" w:rsidRDefault="007076C0">
            <w:pPr>
              <w:spacing w:after="0"/>
            </w:pPr>
            <w:r>
              <w:rPr>
                <w:sz w:val="19"/>
                <w:szCs w:val="19"/>
              </w:rPr>
              <w:t>Re-plan around it</w:t>
            </w:r>
          </w:p>
        </w:tc>
      </w:tr>
      <w:tr w:rsidR="00407F76" w14:paraId="44567836" w14:textId="77777777">
        <w:trPr>
          <w:cantSplit/>
        </w:trPr>
        <w:tc>
          <w:tcPr>
            <w:tcW w:w="2602"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333DF25" w14:textId="77777777" w:rsidR="00407F76" w:rsidRDefault="007076C0">
            <w:pPr>
              <w:keepNext/>
              <w:spacing w:after="0"/>
            </w:pPr>
            <w:r>
              <w:rPr>
                <w:rFonts w:ascii="Consolas" w:eastAsia="Consolas" w:hAnsi="Consolas" w:cs="Consolas"/>
                <w:color w:val="2F6B1F"/>
                <w:sz w:val="17"/>
                <w:szCs w:val="17"/>
              </w:rPr>
              <w:t>urgent_job_burst</w:t>
            </w:r>
          </w:p>
        </w:tc>
        <w:tc>
          <w:tcPr>
            <w:tcW w:w="3469"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80435B3" w14:textId="77777777" w:rsidR="00407F76" w:rsidRDefault="007076C0">
            <w:pPr>
              <w:keepNext/>
              <w:spacing w:after="0"/>
            </w:pPr>
            <w:r>
              <w:rPr>
                <w:sz w:val="19"/>
                <w:szCs w:val="19"/>
              </w:rPr>
              <w:t>Many priority-1 orders at once</w:t>
            </w:r>
          </w:p>
        </w:tc>
        <w:tc>
          <w:tcPr>
            <w:tcW w:w="356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48D1B20" w14:textId="77777777" w:rsidR="00407F76" w:rsidRDefault="007076C0">
            <w:pPr>
              <w:keepNext/>
              <w:spacing w:after="0"/>
            </w:pPr>
            <w:r>
              <w:rPr>
                <w:sz w:val="19"/>
                <w:szCs w:val="19"/>
              </w:rPr>
              <w:t>Event-driven re-auction</w:t>
            </w:r>
          </w:p>
        </w:tc>
      </w:tr>
    </w:tbl>
    <w:p w14:paraId="444E8470" w14:textId="77777777" w:rsidR="00407F76" w:rsidRDefault="007076C0">
      <w:pPr>
        <w:spacing w:before="80" w:after="220"/>
      </w:pPr>
      <w:r>
        <w:rPr>
          <w:i/>
          <w:iCs/>
          <w:color w:val="4A524C"/>
          <w:sz w:val="18"/>
          <w:szCs w:val="18"/>
        </w:rPr>
        <w:t>Table 3. Faults the protocol is designed and tested against (REQ-SIM-004, sim3d/README.md).</w:t>
      </w:r>
    </w:p>
    <w:p w14:paraId="133B87D8" w14:textId="77777777" w:rsidR="00407F76" w:rsidRDefault="007076C0">
      <w:pPr>
        <w:pStyle w:val="Heading1"/>
        <w:keepNext/>
        <w:keepLines/>
        <w:pageBreakBefore/>
      </w:pPr>
      <w:bookmarkStart w:id="6" w:name="_Toc244331090"/>
      <w:r>
        <w:t>3  System architecture</w:t>
      </w:r>
      <w:bookmarkEnd w:id="6"/>
    </w:p>
    <w:p w14:paraId="6DD7240F" w14:textId="77777777" w:rsidR="00407F76" w:rsidRDefault="007076C0">
      <w:r>
        <w:t>Every drone runs the same software stack and every depot runs a thin depot node. There is no central node: the order-management system, if there is one, only submits orders to depots, and losing it stops new external orders but not the coordination of existing ones (docs/03 section 3.9).</w:t>
      </w:r>
    </w:p>
    <w:p w14:paraId="718F554C" w14:textId="77777777" w:rsidR="00407F76" w:rsidRDefault="007076C0">
      <w:pPr>
        <w:keepNext/>
        <w:spacing w:before="120" w:after="40"/>
        <w:jc w:val="center"/>
      </w:pPr>
      <w:r>
        <w:rPr>
          <w:noProof/>
        </w:rPr>
        <w:drawing>
          <wp:inline distT="0" distB="0" distL="0" distR="0" wp14:anchorId="3D04C5D2" wp14:editId="7B25EF90">
            <wp:extent cx="6124575" cy="3829050"/>
            <wp:effectExtent l="0" t="0" r="0" b="0"/>
            <wp:docPr id="4" name="02_architecture.png" descr="Figure 1. Per-node architecture and message flow. Drones and depots are peers on the radio mesh; depots also share a backhaul. Arrows inside a drone are the command path; the safety layer reads only local sensors." title="Figure 1. Per-node architecture and message flow. Drones and depots are peers on the radio mesh; depots also share a backhaul. Arrows inside a drone are the command path; the safety layer reads only local sens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24575" cy="3829050"/>
                    </a:xfrm>
                    <a:prstGeom prst="rect">
                      <a:avLst/>
                    </a:prstGeom>
                  </pic:spPr>
                </pic:pic>
              </a:graphicData>
            </a:graphic>
          </wp:inline>
        </w:drawing>
      </w:r>
    </w:p>
    <w:p w14:paraId="22C83C92" w14:textId="77777777" w:rsidR="00407F76" w:rsidRDefault="007076C0">
      <w:pPr>
        <w:spacing w:after="240"/>
        <w:jc w:val="center"/>
      </w:pPr>
      <w:r>
        <w:rPr>
          <w:i/>
          <w:iCs/>
          <w:color w:val="4A524C"/>
          <w:sz w:val="18"/>
          <w:szCs w:val="18"/>
        </w:rPr>
        <w:t>Figure 1. Per-node architecture and message flow. Drones and depots are peers on the radio mesh; depots also share a backhaul. Arrows inside a drone are the command path; the safety layer reads only local sensors.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2"/>
        <w:gridCol w:w="5204"/>
        <w:gridCol w:w="2892"/>
      </w:tblGrid>
      <w:tr w:rsidR="00407F76" w14:paraId="45B3F220" w14:textId="77777777">
        <w:trPr>
          <w:cantSplit/>
          <w:tblHeader/>
        </w:trPr>
        <w:tc>
          <w:tcPr>
            <w:tcW w:w="1542"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76C87F88" w14:textId="77777777" w:rsidR="00407F76" w:rsidRDefault="007076C0">
            <w:pPr>
              <w:spacing w:after="0"/>
            </w:pPr>
            <w:r>
              <w:rPr>
                <w:b/>
                <w:bCs/>
                <w:color w:val="FFFFFF"/>
                <w:sz w:val="19"/>
                <w:szCs w:val="19"/>
              </w:rPr>
              <w:t>Layer</w:t>
            </w:r>
          </w:p>
        </w:tc>
        <w:tc>
          <w:tcPr>
            <w:tcW w:w="5204"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04D18417" w14:textId="77777777" w:rsidR="00407F76" w:rsidRDefault="007076C0">
            <w:pPr>
              <w:spacing w:after="0"/>
            </w:pPr>
            <w:r>
              <w:rPr>
                <w:b/>
                <w:bCs/>
                <w:color w:val="FFFFFF"/>
                <w:sz w:val="19"/>
                <w:szCs w:val="19"/>
              </w:rPr>
              <w:t>Responsibility</w:t>
            </w:r>
          </w:p>
        </w:tc>
        <w:tc>
          <w:tcPr>
            <w:tcW w:w="2892"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74C5073F" w14:textId="77777777" w:rsidR="00407F76" w:rsidRDefault="007076C0">
            <w:pPr>
              <w:spacing w:after="0"/>
            </w:pPr>
            <w:r>
              <w:rPr>
                <w:b/>
                <w:bCs/>
                <w:color w:val="FFFFFF"/>
                <w:sz w:val="19"/>
                <w:szCs w:val="19"/>
              </w:rPr>
              <w:t>May depend on</w:t>
            </w:r>
          </w:p>
        </w:tc>
      </w:tr>
      <w:tr w:rsidR="00407F76" w14:paraId="3E1B1ACE" w14:textId="77777777">
        <w:trPr>
          <w:cantSplit/>
        </w:trPr>
        <w:tc>
          <w:tcPr>
            <w:tcW w:w="1542"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35C8161" w14:textId="77777777" w:rsidR="00407F76" w:rsidRDefault="007076C0">
            <w:pPr>
              <w:spacing w:after="0"/>
            </w:pPr>
            <w:r>
              <w:rPr>
                <w:sz w:val="19"/>
                <w:szCs w:val="19"/>
              </w:rPr>
              <w:t>Coordination</w:t>
            </w:r>
          </w:p>
        </w:tc>
        <w:tc>
          <w:tcPr>
            <w:tcW w:w="5204"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EDC3238" w14:textId="77777777" w:rsidR="00407F76" w:rsidRDefault="007076C0">
            <w:pPr>
              <w:spacing w:after="0"/>
            </w:pPr>
            <w:r>
              <w:rPr>
                <w:sz w:val="19"/>
                <w:szCs w:val="19"/>
              </w:rPr>
              <w:t>Replica and gossip, auction, leases and epochs, partition policy, failure detector, shard leases</w:t>
            </w:r>
          </w:p>
        </w:tc>
        <w:tc>
          <w:tcPr>
            <w:tcW w:w="2892"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07F48DD" w14:textId="77777777" w:rsidR="00407F76" w:rsidRDefault="007076C0">
            <w:pPr>
              <w:spacing w:after="0"/>
            </w:pPr>
            <w:r>
              <w:rPr>
                <w:sz w:val="19"/>
                <w:szCs w:val="19"/>
              </w:rPr>
              <w:t>Its own replica, its local clock, received messages</w:t>
            </w:r>
          </w:p>
        </w:tc>
      </w:tr>
      <w:tr w:rsidR="00407F76" w14:paraId="7BCAAD9F" w14:textId="77777777">
        <w:trPr>
          <w:cantSplit/>
        </w:trPr>
        <w:tc>
          <w:tcPr>
            <w:tcW w:w="1542"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30E0267B" w14:textId="77777777" w:rsidR="00407F76" w:rsidRDefault="007076C0">
            <w:pPr>
              <w:spacing w:after="0"/>
            </w:pPr>
            <w:r>
              <w:rPr>
                <w:sz w:val="19"/>
                <w:szCs w:val="19"/>
              </w:rPr>
              <w:t>Mission</w:t>
            </w:r>
          </w:p>
        </w:tc>
        <w:tc>
          <w:tcPr>
            <w:tcW w:w="5204"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23107C4" w14:textId="77777777" w:rsidR="00407F76" w:rsidRDefault="007076C0">
            <w:pPr>
              <w:spacing w:after="0"/>
            </w:pPr>
            <w:r>
              <w:rPr>
                <w:sz w:val="19"/>
                <w:szCs w:val="19"/>
              </w:rPr>
              <w:t>Routes (A-star on altitude layers), pickup and drop, energy estimates, pad booking, recharge</w:t>
            </w:r>
          </w:p>
        </w:tc>
        <w:tc>
          <w:tcPr>
            <w:tcW w:w="2892"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E039DD4" w14:textId="77777777" w:rsidR="00407F76" w:rsidRDefault="007076C0">
            <w:pPr>
              <w:spacing w:after="0"/>
            </w:pPr>
            <w:r>
              <w:rPr>
                <w:sz w:val="19"/>
                <w:szCs w:val="19"/>
              </w:rPr>
              <w:t>Coordination decisions</w:t>
            </w:r>
          </w:p>
        </w:tc>
      </w:tr>
      <w:tr w:rsidR="00407F76" w14:paraId="17D7A6CC" w14:textId="77777777">
        <w:trPr>
          <w:cantSplit/>
        </w:trPr>
        <w:tc>
          <w:tcPr>
            <w:tcW w:w="1542"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973A446" w14:textId="77777777" w:rsidR="00407F76" w:rsidRDefault="007076C0">
            <w:pPr>
              <w:spacing w:after="0"/>
            </w:pPr>
            <w:r>
              <w:rPr>
                <w:sz w:val="19"/>
                <w:szCs w:val="19"/>
              </w:rPr>
              <w:t>Safety</w:t>
            </w:r>
          </w:p>
        </w:tc>
        <w:tc>
          <w:tcPr>
            <w:tcW w:w="5204"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471E07A" w14:textId="77777777" w:rsidR="00407F76" w:rsidRDefault="007076C0">
            <w:pPr>
              <w:spacing w:after="0"/>
            </w:pPr>
            <w:r>
              <w:rPr>
                <w:sz w:val="19"/>
                <w:szCs w:val="19"/>
              </w:rPr>
              <w:t>Separation reflex, geofence and no-fly, battery floors, contingency actions; can veto the mission layer</w:t>
            </w:r>
          </w:p>
        </w:tc>
        <w:tc>
          <w:tcPr>
            <w:tcW w:w="2892"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FBD9A5D" w14:textId="77777777" w:rsidR="00407F76" w:rsidRDefault="007076C0">
            <w:pPr>
              <w:spacing w:after="0"/>
            </w:pPr>
            <w:r>
              <w:rPr>
                <w:sz w:val="19"/>
                <w:szCs w:val="19"/>
              </w:rPr>
              <w:t>Local sensors only: odometry, battery, on-board proximity sensing</w:t>
            </w:r>
          </w:p>
        </w:tc>
      </w:tr>
      <w:tr w:rsidR="00407F76" w14:paraId="7547FBBD" w14:textId="77777777">
        <w:trPr>
          <w:cantSplit/>
        </w:trPr>
        <w:tc>
          <w:tcPr>
            <w:tcW w:w="1542"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7269EC0" w14:textId="77777777" w:rsidR="00407F76" w:rsidRDefault="007076C0">
            <w:pPr>
              <w:spacing w:after="0"/>
            </w:pPr>
            <w:r>
              <w:rPr>
                <w:sz w:val="19"/>
                <w:szCs w:val="19"/>
              </w:rPr>
              <w:t>Flight adapter</w:t>
            </w:r>
          </w:p>
        </w:tc>
        <w:tc>
          <w:tcPr>
            <w:tcW w:w="5204"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FA4FFE5" w14:textId="77777777" w:rsidR="00407F76" w:rsidRDefault="007076C0">
            <w:pPr>
              <w:spacing w:after="0"/>
            </w:pPr>
            <w:r>
              <w:rPr>
                <w:sz w:val="19"/>
                <w:szCs w:val="19"/>
              </w:rPr>
              <w:t>Executes velocity or waypoint commands: sim3d kinematics, Gazebo, or PX4 offboard control</w:t>
            </w:r>
          </w:p>
        </w:tc>
        <w:tc>
          <w:tcPr>
            <w:tcW w:w="2892"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7F9CD5B" w14:textId="77777777" w:rsidR="00407F76" w:rsidRDefault="007076C0">
            <w:pPr>
              <w:spacing w:after="0"/>
            </w:pPr>
            <w:r>
              <w:rPr>
                <w:sz w:val="19"/>
                <w:szCs w:val="19"/>
              </w:rPr>
              <w:t>Safety layer output</w:t>
            </w:r>
          </w:p>
        </w:tc>
      </w:tr>
      <w:tr w:rsidR="00407F76" w14:paraId="18C53841" w14:textId="77777777">
        <w:trPr>
          <w:cantSplit/>
        </w:trPr>
        <w:tc>
          <w:tcPr>
            <w:tcW w:w="1542"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5918023" w14:textId="77777777" w:rsidR="00407F76" w:rsidRDefault="007076C0">
            <w:pPr>
              <w:keepNext/>
              <w:spacing w:after="0"/>
            </w:pPr>
            <w:r>
              <w:rPr>
                <w:sz w:val="19"/>
                <w:szCs w:val="19"/>
              </w:rPr>
              <w:t>Depot node</w:t>
            </w:r>
          </w:p>
        </w:tc>
        <w:tc>
          <w:tcPr>
            <w:tcW w:w="5204"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9EDAFEF" w14:textId="77777777" w:rsidR="00407F76" w:rsidRDefault="007076C0">
            <w:pPr>
              <w:keepNext/>
              <w:spacing w:after="0"/>
            </w:pPr>
            <w:r>
              <w:rPr>
                <w:sz w:val="19"/>
                <w:szCs w:val="19"/>
              </w:rPr>
              <w:t>Order intake, pickup arbitration, lease acknowledgements and re-opens, shard-lease authority, pad reservations, failure declaration for its own parcels</w:t>
            </w:r>
          </w:p>
        </w:tc>
        <w:tc>
          <w:tcPr>
            <w:tcW w:w="2892"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E8328E8" w14:textId="77777777" w:rsidR="00407F76" w:rsidRDefault="007076C0">
            <w:pPr>
              <w:keepNext/>
              <w:spacing w:after="0"/>
            </w:pPr>
            <w:r>
              <w:rPr>
                <w:sz w:val="19"/>
                <w:szCs w:val="19"/>
              </w:rPr>
              <w:t>Its own replica and the bay's local sensing</w:t>
            </w:r>
          </w:p>
        </w:tc>
      </w:tr>
    </w:tbl>
    <w:p w14:paraId="610BE5A3" w14:textId="77777777" w:rsidR="00407F76" w:rsidRDefault="007076C0">
      <w:pPr>
        <w:spacing w:before="80" w:after="220"/>
      </w:pPr>
      <w:r>
        <w:rPr>
          <w:i/>
          <w:iCs/>
          <w:color w:val="4A524C"/>
          <w:sz w:val="18"/>
          <w:szCs w:val="18"/>
        </w:rPr>
        <w:t>Table 4. Layers and what each may depend on (docs/03 section 3.2, aeropact/docs/ARCHITECTURE.md section 1).</w:t>
      </w:r>
    </w:p>
    <w:p w14:paraId="207577C2" w14:textId="77777777" w:rsidR="00407F76" w:rsidRDefault="007076C0">
      <w:pPr>
        <w:pStyle w:val="Heading2"/>
      </w:pPr>
      <w:bookmarkStart w:id="7" w:name="_Toc244331091"/>
      <w:r>
        <w:t>3.1  Why the depot is not a hub</w:t>
      </w:r>
      <w:bookmarkEnd w:id="7"/>
    </w:p>
    <w:p w14:paraId="55800346" w14:textId="77777777" w:rsidR="00407F76" w:rsidRDefault="007076C0">
      <w:r>
        <w:t xml:space="preserve">A depot holds authority only over its own parcels and its own shards, and only because it physically holds the parcels: it creates the tasks it will hand over, grants each pickup once, and is the single writer of re-opens for its own tasks (Chapter 5). It never assigns a drone to a task, never sees the whole fleet's plan, and losing one depot affects only the parcels stored there. Intake falls back to any live depot (AeroPACT D-11). This is the sense in which the depot is a </w:t>
      </w:r>
      <w:r>
        <w:rPr>
          <w:i/>
          <w:iCs/>
        </w:rPr>
        <w:t>resource, not a controller</w:t>
      </w:r>
      <w:r>
        <w:t>.</w:t>
      </w:r>
    </w:p>
    <w:p w14:paraId="2B0A7E4E" w14:textId="77777777" w:rsidR="00407F76" w:rsidRDefault="007076C0">
      <w:pPr>
        <w:pStyle w:val="Heading2"/>
      </w:pPr>
      <w:bookmarkStart w:id="8" w:name="_Toc244331092"/>
      <w:r>
        <w:t>3.2  One agent step</w:t>
      </w:r>
      <w:bookmarkEnd w:id="8"/>
    </w:p>
    <w:p w14:paraId="4C9C4310" w14:textId="77777777" w:rsidR="00407F76" w:rsidRDefault="007076C0">
      <w:r>
        <w:t>The PRD (section 10) fixes the order of work in a drone's tick. Safety always runs first and needs nothing from the network: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407F76" w14:paraId="1CBFFBA5" w14:textId="77777777">
        <w:trPr>
          <w:cantSplit/>
        </w:trPr>
        <w:tc>
          <w:tcPr>
            <w:tcW w:w="9638" w:type="dxa"/>
            <w:tcBorders>
              <w:top w:val="single" w:sz="4" w:space="0" w:color="D5DBD2"/>
              <w:left w:val="single" w:sz="4" w:space="0" w:color="D5DBD2"/>
              <w:bottom w:val="single" w:sz="4" w:space="0" w:color="D5DBD2"/>
              <w:right w:val="single" w:sz="4" w:space="0" w:color="D5DBD2"/>
            </w:tcBorders>
            <w:shd w:val="clear" w:color="auto" w:fill="F4F6F2"/>
            <w:tcMar>
              <w:top w:w="120" w:type="dxa"/>
              <w:left w:w="200" w:type="dxa"/>
              <w:bottom w:w="120" w:type="dxa"/>
              <w:right w:w="200" w:type="dxa"/>
            </w:tcMar>
          </w:tcPr>
          <w:p w14:paraId="21C596A7" w14:textId="77777777" w:rsidR="00407F76" w:rsidRDefault="007076C0">
            <w:pPr>
              <w:spacing w:after="0"/>
            </w:pPr>
            <w:r>
              <w:rPr>
                <w:rFonts w:ascii="Consolas" w:eastAsia="Consolas" w:hAnsi="Consolas" w:cs="Consolas"/>
                <w:sz w:val="18"/>
                <w:szCs w:val="18"/>
              </w:rPr>
              <w:t>agent_tick():</w:t>
            </w:r>
          </w:p>
          <w:p w14:paraId="34315657" w14:textId="77777777" w:rsidR="00407F76" w:rsidRDefault="007076C0">
            <w:pPr>
              <w:spacing w:after="0"/>
            </w:pPr>
            <w:r>
              <w:rPr>
                <w:rFonts w:ascii="Consolas" w:eastAsia="Consolas" w:hAnsi="Consolas" w:cs="Consolas"/>
                <w:sz w:val="18"/>
                <w:szCs w:val="18"/>
              </w:rPr>
              <w:t xml:space="preserve">  safety.step()                       # always first, local inputs only</w:t>
            </w:r>
          </w:p>
          <w:p w14:paraId="63CA20FE" w14:textId="77777777" w:rsidR="00407F76" w:rsidRDefault="007076C0">
            <w:pPr>
              <w:spacing w:after="0"/>
            </w:pPr>
            <w:r>
              <w:rPr>
                <w:rFonts w:ascii="Consolas" w:eastAsia="Consolas" w:hAnsi="Consolas" w:cs="Consolas"/>
                <w:sz w:val="18"/>
                <w:szCs w:val="18"/>
              </w:rPr>
              <w:t xml:space="preserve">  failure_detector.update()</w:t>
            </w:r>
          </w:p>
          <w:p w14:paraId="5C60A4DC" w14:textId="77777777" w:rsidR="00407F76" w:rsidRDefault="007076C0">
            <w:pPr>
              <w:spacing w:after="0"/>
            </w:pPr>
            <w:r>
              <w:rPr>
                <w:rFonts w:ascii="Consolas" w:eastAsia="Consolas" w:hAnsi="Consolas" w:cs="Consolas"/>
                <w:sz w:val="18"/>
                <w:szCs w:val="18"/>
              </w:rPr>
              <w:t xml:space="preserve">  ownership.expire_leases(now_local)  # zombie-stop on the owner's own clock</w:t>
            </w:r>
          </w:p>
          <w:p w14:paraId="02A17E0B" w14:textId="77777777" w:rsidR="00407F76" w:rsidRDefault="007076C0">
            <w:pPr>
              <w:spacing w:after="0"/>
            </w:pPr>
            <w:r>
              <w:rPr>
                <w:rFonts w:ascii="Consolas" w:eastAsia="Consolas" w:hAnsi="Consolas" w:cs="Consolas"/>
                <w:sz w:val="18"/>
                <w:szCs w:val="18"/>
              </w:rPr>
              <w:t xml:space="preserve">  gossip.step()</w:t>
            </w:r>
          </w:p>
          <w:p w14:paraId="086D119D" w14:textId="77777777" w:rsidR="00407F76" w:rsidRDefault="007076C0">
            <w:pPr>
              <w:spacing w:after="0"/>
            </w:pPr>
            <w:r>
              <w:rPr>
                <w:rFonts w:ascii="Consolas" w:eastAsia="Consolas" w:hAnsi="Consolas" w:cs="Consolas"/>
                <w:sz w:val="18"/>
                <w:szCs w:val="18"/>
              </w:rPr>
              <w:t xml:space="preserve">  if urgent_event or auction_period elapsed:</w:t>
            </w:r>
          </w:p>
          <w:p w14:paraId="5B496E8E" w14:textId="77777777" w:rsidR="00407F76" w:rsidRDefault="007076C0">
            <w:pPr>
              <w:spacing w:after="0"/>
            </w:pPr>
            <w:r>
              <w:rPr>
                <w:rFonts w:ascii="Consolas" w:eastAsia="Consolas" w:hAnsi="Consolas" w:cs="Consolas"/>
                <w:sz w:val="18"/>
                <w:szCs w:val="18"/>
              </w:rPr>
              <w:t xml:space="preserve">      for claim in auction.build_bundle(view, me):</w:t>
            </w:r>
          </w:p>
          <w:p w14:paraId="2B23291A" w14:textId="77777777" w:rsidR="00407F76" w:rsidRDefault="007076C0">
            <w:pPr>
              <w:spacing w:after="0"/>
            </w:pPr>
            <w:r>
              <w:rPr>
                <w:rFonts w:ascii="Consolas" w:eastAsia="Consolas" w:hAnsi="Consolas" w:cs="Consolas"/>
                <w:sz w:val="18"/>
                <w:szCs w:val="18"/>
              </w:rPr>
              <w:t xml:space="preserve">          if partition_policy.may_claim_new(claim.task, view, me): ownership.claim(claim)</w:t>
            </w:r>
          </w:p>
          <w:p w14:paraId="7EEC87BC" w14:textId="77777777" w:rsidR="00407F76" w:rsidRDefault="007076C0">
            <w:pPr>
              <w:spacing w:after="0"/>
            </w:pPr>
            <w:r>
              <w:rPr>
                <w:rFonts w:ascii="Consolas" w:eastAsia="Consolas" w:hAnsi="Consolas" w:cs="Consolas"/>
                <w:sz w:val="18"/>
                <w:szCs w:val="18"/>
              </w:rPr>
              <w:t xml:space="preserve">  ownership.commit_ready()            # CLAIMED -&gt; COMMITTED after T_commit</w:t>
            </w:r>
          </w:p>
          <w:p w14:paraId="53202777" w14:textId="77777777" w:rsidR="00407F76" w:rsidRDefault="007076C0">
            <w:pPr>
              <w:spacing w:after="0"/>
            </w:pPr>
            <w:r>
              <w:rPr>
                <w:rFonts w:ascii="Consolas" w:eastAsia="Consolas" w:hAnsi="Consolas" w:cs="Consolas"/>
                <w:sz w:val="18"/>
                <w:szCs w:val="18"/>
              </w:rPr>
              <w:t xml:space="preserve">  energy.insert_recharge_if_needed()</w:t>
            </w:r>
          </w:p>
          <w:p w14:paraId="1396D6ED" w14:textId="77777777" w:rsidR="00407F76" w:rsidRDefault="007076C0">
            <w:pPr>
              <w:spacing w:after="0"/>
            </w:pPr>
            <w:r>
              <w:rPr>
                <w:rFonts w:ascii="Consolas" w:eastAsia="Consolas" w:hAnsi="Consolas" w:cs="Consolas"/>
                <w:sz w:val="18"/>
                <w:szCs w:val="18"/>
              </w:rPr>
              <w:t xml:space="preserve">  mission.step()                      # the safety layer may veto</w:t>
            </w:r>
          </w:p>
        </w:tc>
      </w:tr>
    </w:tbl>
    <w:p w14:paraId="0C25AF9A" w14:textId="77777777" w:rsidR="00407F76" w:rsidRDefault="00407F76">
      <w:pPr>
        <w:spacing w:after="160"/>
      </w:pPr>
    </w:p>
    <w:p w14:paraId="1CCE6570" w14:textId="77777777" w:rsidR="00407F76" w:rsidRDefault="007076C0">
      <w:pPr>
        <w:keepNext/>
        <w:spacing w:before="120" w:after="40"/>
        <w:jc w:val="center"/>
      </w:pPr>
      <w:r>
        <w:rPr>
          <w:noProof/>
        </w:rPr>
        <w:drawing>
          <wp:inline distT="0" distB="0" distL="0" distR="0" wp14:anchorId="79646530" wp14:editId="1B8AE8A3">
            <wp:extent cx="6124575" cy="3448050"/>
            <wp:effectExtent l="0" t="0" r="0" b="0"/>
            <wp:docPr id="5" name="slide11_technical_approach.png" descr="Figure 2. The life of an order in the sim3d prototype, from intake at a depot to recovery after a failure (deck slide 11)." title="Figure 2. The life of an order in the sim3d prototype, from intake at a depot to recovery after a failure (deck slid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24575" cy="3448050"/>
                    </a:xfrm>
                    <a:prstGeom prst="rect">
                      <a:avLst/>
                    </a:prstGeom>
                  </pic:spPr>
                </pic:pic>
              </a:graphicData>
            </a:graphic>
          </wp:inline>
        </w:drawing>
      </w:r>
    </w:p>
    <w:p w14:paraId="35163FE5" w14:textId="77777777" w:rsidR="00407F76" w:rsidRDefault="007076C0">
      <w:pPr>
        <w:spacing w:after="240"/>
        <w:jc w:val="center"/>
      </w:pPr>
      <w:r>
        <w:rPr>
          <w:i/>
          <w:iCs/>
          <w:color w:val="4A524C"/>
          <w:sz w:val="18"/>
          <w:szCs w:val="18"/>
        </w:rPr>
        <w:t>Figure 2. The life of an order in the sim3d prototype, from intake at a depot to recovery after a failure (deck slide 11).</w:t>
      </w:r>
    </w:p>
    <w:p w14:paraId="319E1599" w14:textId="77777777" w:rsidR="00407F76" w:rsidRDefault="007076C0">
      <w:pPr>
        <w:pStyle w:val="Heading1"/>
        <w:keepNext/>
        <w:keepLines/>
        <w:spacing w:before="480"/>
      </w:pPr>
      <w:bookmarkStart w:id="9" w:name="_Toc244331093"/>
      <w:r>
        <w:t>4  Task allocation</w:t>
      </w:r>
      <w:bookmarkEnd w:id="9"/>
    </w:p>
    <w:p w14:paraId="18AF6D85" w14:textId="77777777" w:rsidR="00407F76" w:rsidRDefault="007076C0">
      <w:r>
        <w:t>Allocation is a market among neighbours. Each idle drone scores the open tasks it can see in its replica, broadcasts a CLAIM for the best one, and backs off if a neighbour bids better. The auction is a CBBA-style bundle auction (docs/03 section 3.4) with logistics terms; the ownership protocol, not the auction, guarantees that a task ends up with one owner.</w:t>
      </w:r>
    </w:p>
    <w:p w14:paraId="1D09401D" w14:textId="77777777" w:rsidR="00407F76" w:rsidRDefault="007076C0">
      <w:pPr>
        <w:pStyle w:val="Heading2"/>
      </w:pPr>
      <w:bookmarkStart w:id="10" w:name="_Toc244331094"/>
      <w:r>
        <w:t>4.1  Score</w:t>
      </w:r>
      <w:bookmarkEnd w:id="10"/>
    </w:p>
    <w:p w14:paraId="06ED663D" w14:textId="77777777" w:rsidR="00407F76" w:rsidRDefault="007076C0">
      <w:r>
        <w:t>For drone d and task t, the score is a priority reward minus penalties. The sim3d form (</w:t>
      </w:r>
      <w:r>
        <w:rPr>
          <w:rFonts w:ascii="Consolas" w:eastAsia="Consolas" w:hAnsi="Consolas" w:cs="Consolas"/>
          <w:color w:val="2F6B1F"/>
          <w:sz w:val="19"/>
          <w:szCs w:val="19"/>
        </w:rPr>
        <w:t>scoreTask</w:t>
      </w:r>
      <w:r>
        <w:t xml:space="preserve"> in sim3d/src/sim/AgentCoordinator.ts) is: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407F76" w14:paraId="2900B6A1" w14:textId="77777777">
        <w:trPr>
          <w:cantSplit/>
        </w:trPr>
        <w:tc>
          <w:tcPr>
            <w:tcW w:w="9638" w:type="dxa"/>
            <w:tcBorders>
              <w:top w:val="single" w:sz="4" w:space="0" w:color="D5DBD2"/>
              <w:left w:val="single" w:sz="4" w:space="0" w:color="D5DBD2"/>
              <w:bottom w:val="single" w:sz="4" w:space="0" w:color="D5DBD2"/>
              <w:right w:val="single" w:sz="4" w:space="0" w:color="D5DBD2"/>
            </w:tcBorders>
            <w:shd w:val="clear" w:color="auto" w:fill="F4F6F2"/>
            <w:tcMar>
              <w:top w:w="120" w:type="dxa"/>
              <w:left w:w="200" w:type="dxa"/>
              <w:bottom w:w="120" w:type="dxa"/>
              <w:right w:w="200" w:type="dxa"/>
            </w:tcMar>
          </w:tcPr>
          <w:p w14:paraId="5C77F37F" w14:textId="77777777" w:rsidR="00407F76" w:rsidRDefault="007076C0">
            <w:pPr>
              <w:spacing w:after="0"/>
            </w:pPr>
            <w:r>
              <w:rPr>
                <w:rFonts w:ascii="Consolas" w:eastAsia="Consolas" w:hAnsi="Consolas" w:cs="Consolas"/>
                <w:sz w:val="18"/>
                <w:szCs w:val="18"/>
              </w:rPr>
              <w:t>score = w_pri·(4 − priority) − w_dist·km(pos→pickup→drop) − w_late·lateness_min</w:t>
            </w:r>
          </w:p>
          <w:p w14:paraId="00C537F7" w14:textId="77777777" w:rsidR="00407F76" w:rsidRDefault="007076C0">
            <w:pPr>
              <w:spacing w:after="0"/>
            </w:pPr>
            <w:r>
              <w:rPr>
                <w:rFonts w:ascii="Consolas" w:eastAsia="Consolas" w:hAnsi="Consolas" w:cs="Consolas"/>
                <w:sz w:val="18"/>
                <w:szCs w:val="18"/>
              </w:rPr>
              <w:t xml:space="preserve">        − w_energy·(energy_need_% / 100) − w_pad·0.25·(neighbours returning or charging)</w:t>
            </w:r>
          </w:p>
        </w:tc>
      </w:tr>
    </w:tbl>
    <w:p w14:paraId="1B6B054D" w14:textId="77777777" w:rsidR="00407F76" w:rsidRDefault="00407F76">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5"/>
        <w:gridCol w:w="1734"/>
        <w:gridCol w:w="3662"/>
        <w:gridCol w:w="2797"/>
      </w:tblGrid>
      <w:tr w:rsidR="00407F76" w14:paraId="0BDB8A84" w14:textId="77777777">
        <w:trPr>
          <w:cantSplit/>
          <w:tblHeader/>
        </w:trPr>
        <w:tc>
          <w:tcPr>
            <w:tcW w:w="1445"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73B70C89" w14:textId="77777777" w:rsidR="00407F76" w:rsidRDefault="007076C0">
            <w:pPr>
              <w:spacing w:after="0"/>
            </w:pPr>
            <w:r>
              <w:rPr>
                <w:b/>
                <w:bCs/>
                <w:color w:val="FFFFFF"/>
                <w:sz w:val="19"/>
                <w:szCs w:val="19"/>
              </w:rPr>
              <w:t>Term</w:t>
            </w:r>
          </w:p>
        </w:tc>
        <w:tc>
          <w:tcPr>
            <w:tcW w:w="1734"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5068D6BF" w14:textId="77777777" w:rsidR="00407F76" w:rsidRDefault="007076C0">
            <w:pPr>
              <w:spacing w:after="0"/>
            </w:pPr>
            <w:r>
              <w:rPr>
                <w:b/>
                <w:bCs/>
                <w:color w:val="FFFFFF"/>
                <w:sz w:val="19"/>
                <w:szCs w:val="19"/>
              </w:rPr>
              <w:t>Weight (sim3d)</w:t>
            </w:r>
          </w:p>
        </w:tc>
        <w:tc>
          <w:tcPr>
            <w:tcW w:w="3662"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61034011" w14:textId="77777777" w:rsidR="00407F76" w:rsidRDefault="007076C0">
            <w:pPr>
              <w:spacing w:after="0"/>
            </w:pPr>
            <w:r>
              <w:rPr>
                <w:b/>
                <w:bCs/>
                <w:color w:val="FFFFFF"/>
                <w:sz w:val="19"/>
                <w:szCs w:val="19"/>
              </w:rPr>
              <w:t>Measured as</w:t>
            </w:r>
          </w:p>
        </w:tc>
        <w:tc>
          <w:tcPr>
            <w:tcW w:w="2797"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54BDAE7B" w14:textId="77777777" w:rsidR="00407F76" w:rsidRDefault="007076C0">
            <w:pPr>
              <w:spacing w:after="0"/>
            </w:pPr>
            <w:r>
              <w:rPr>
                <w:b/>
                <w:bCs/>
                <w:color w:val="FFFFFF"/>
                <w:sz w:val="19"/>
                <w:szCs w:val="19"/>
              </w:rPr>
              <w:t>Purpose</w:t>
            </w:r>
          </w:p>
        </w:tc>
      </w:tr>
      <w:tr w:rsidR="00407F76" w14:paraId="4FA03742" w14:textId="77777777">
        <w:trPr>
          <w:cantSplit/>
        </w:trPr>
        <w:tc>
          <w:tcPr>
            <w:tcW w:w="1445"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05D97AA" w14:textId="77777777" w:rsidR="00407F76" w:rsidRDefault="007076C0">
            <w:pPr>
              <w:spacing w:after="0"/>
            </w:pPr>
            <w:r>
              <w:rPr>
                <w:sz w:val="19"/>
                <w:szCs w:val="19"/>
              </w:rPr>
              <w:t>Priority</w:t>
            </w:r>
          </w:p>
        </w:tc>
        <w:tc>
          <w:tcPr>
            <w:tcW w:w="1734"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1900098" w14:textId="77777777" w:rsidR="00407F76" w:rsidRDefault="007076C0">
            <w:pPr>
              <w:spacing w:after="0"/>
            </w:pPr>
            <w:r>
              <w:rPr>
                <w:sz w:val="19"/>
                <w:szCs w:val="19"/>
              </w:rPr>
              <w:t>w_pri = 2.0</w:t>
            </w:r>
          </w:p>
        </w:tc>
        <w:tc>
          <w:tcPr>
            <w:tcW w:w="3662"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C7384AA" w14:textId="77777777" w:rsidR="00407F76" w:rsidRDefault="007076C0">
            <w:pPr>
              <w:spacing w:after="0"/>
            </w:pPr>
            <w:r>
              <w:rPr>
                <w:sz w:val="19"/>
                <w:szCs w:val="19"/>
              </w:rPr>
              <w:t>4 − priority (P1 urgent gives 3, P3 low gives 1)</w:t>
            </w:r>
          </w:p>
        </w:tc>
        <w:tc>
          <w:tcPr>
            <w:tcW w:w="279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6B52D85" w14:textId="77777777" w:rsidR="00407F76" w:rsidRDefault="007076C0">
            <w:pPr>
              <w:spacing w:after="0"/>
            </w:pPr>
            <w:r>
              <w:rPr>
                <w:sz w:val="19"/>
                <w:szCs w:val="19"/>
              </w:rPr>
              <w:t>Urgent and medical jobs first</w:t>
            </w:r>
          </w:p>
        </w:tc>
      </w:tr>
      <w:tr w:rsidR="00407F76" w14:paraId="4BFB2096" w14:textId="77777777">
        <w:trPr>
          <w:cantSplit/>
        </w:trPr>
        <w:tc>
          <w:tcPr>
            <w:tcW w:w="1445"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5074C70D" w14:textId="77777777" w:rsidR="00407F76" w:rsidRDefault="007076C0">
            <w:pPr>
              <w:spacing w:after="0"/>
            </w:pPr>
            <w:r>
              <w:rPr>
                <w:sz w:val="19"/>
                <w:szCs w:val="19"/>
              </w:rPr>
              <w:t>Distance</w:t>
            </w:r>
          </w:p>
        </w:tc>
        <w:tc>
          <w:tcPr>
            <w:tcW w:w="1734"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B052307" w14:textId="77777777" w:rsidR="00407F76" w:rsidRDefault="007076C0">
            <w:pPr>
              <w:spacing w:after="0"/>
            </w:pPr>
            <w:r>
              <w:rPr>
                <w:sz w:val="19"/>
                <w:szCs w:val="19"/>
              </w:rPr>
              <w:t>w_dist = 1.0</w:t>
            </w:r>
          </w:p>
        </w:tc>
        <w:tc>
          <w:tcPr>
            <w:tcW w:w="3662"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F1D8D32" w14:textId="77777777" w:rsidR="00407F76" w:rsidRDefault="007076C0">
            <w:pPr>
              <w:spacing w:after="0"/>
            </w:pPr>
            <w:r>
              <w:rPr>
                <w:sz w:val="19"/>
                <w:szCs w:val="19"/>
              </w:rPr>
              <w:t>Kilometres from the drone to the pickup and on to the drop</w:t>
            </w:r>
          </w:p>
        </w:tc>
        <w:tc>
          <w:tcPr>
            <w:tcW w:w="279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BBEA636" w14:textId="77777777" w:rsidR="00407F76" w:rsidRDefault="007076C0">
            <w:pPr>
              <w:spacing w:after="0"/>
            </w:pPr>
            <w:r>
              <w:rPr>
                <w:sz w:val="19"/>
                <w:szCs w:val="19"/>
              </w:rPr>
              <w:t>Prefer the nearest capable drone</w:t>
            </w:r>
          </w:p>
        </w:tc>
      </w:tr>
      <w:tr w:rsidR="00407F76" w14:paraId="77C85CC1" w14:textId="77777777">
        <w:trPr>
          <w:cantSplit/>
        </w:trPr>
        <w:tc>
          <w:tcPr>
            <w:tcW w:w="1445"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C1DF274" w14:textId="77777777" w:rsidR="00407F76" w:rsidRDefault="007076C0">
            <w:pPr>
              <w:spacing w:after="0"/>
            </w:pPr>
            <w:r>
              <w:rPr>
                <w:sz w:val="19"/>
                <w:szCs w:val="19"/>
              </w:rPr>
              <w:t>Lateness</w:t>
            </w:r>
          </w:p>
        </w:tc>
        <w:tc>
          <w:tcPr>
            <w:tcW w:w="1734"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3EB55C9" w14:textId="77777777" w:rsidR="00407F76" w:rsidRDefault="007076C0">
            <w:pPr>
              <w:spacing w:after="0"/>
            </w:pPr>
            <w:r>
              <w:rPr>
                <w:sz w:val="19"/>
                <w:szCs w:val="19"/>
              </w:rPr>
              <w:t>w_late = 1.5</w:t>
            </w:r>
          </w:p>
        </w:tc>
        <w:tc>
          <w:tcPr>
            <w:tcW w:w="3662"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646CD6C" w14:textId="77777777" w:rsidR="00407F76" w:rsidRDefault="007076C0">
            <w:pPr>
              <w:spacing w:after="0"/>
            </w:pPr>
            <w:r>
              <w:rPr>
                <w:sz w:val="19"/>
                <w:szCs w:val="19"/>
              </w:rPr>
              <w:t>Minutes by which the estimated arrival misses the deadline</w:t>
            </w:r>
          </w:p>
        </w:tc>
        <w:tc>
          <w:tcPr>
            <w:tcW w:w="279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5437410" w14:textId="77777777" w:rsidR="00407F76" w:rsidRDefault="007076C0">
            <w:pPr>
              <w:spacing w:after="0"/>
            </w:pPr>
            <w:r>
              <w:rPr>
                <w:sz w:val="19"/>
                <w:szCs w:val="19"/>
              </w:rPr>
              <w:t>Protect deadlines</w:t>
            </w:r>
          </w:p>
        </w:tc>
      </w:tr>
      <w:tr w:rsidR="00407F76" w14:paraId="0F696FA1" w14:textId="77777777">
        <w:trPr>
          <w:cantSplit/>
        </w:trPr>
        <w:tc>
          <w:tcPr>
            <w:tcW w:w="1445"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5C9B5B3D" w14:textId="77777777" w:rsidR="00407F76" w:rsidRDefault="007076C0">
            <w:pPr>
              <w:spacing w:after="0"/>
            </w:pPr>
            <w:r>
              <w:rPr>
                <w:sz w:val="19"/>
                <w:szCs w:val="19"/>
              </w:rPr>
              <w:t>Energy</w:t>
            </w:r>
          </w:p>
        </w:tc>
        <w:tc>
          <w:tcPr>
            <w:tcW w:w="1734"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F080834" w14:textId="77777777" w:rsidR="00407F76" w:rsidRDefault="007076C0">
            <w:pPr>
              <w:spacing w:after="0"/>
            </w:pPr>
            <w:r>
              <w:rPr>
                <w:sz w:val="19"/>
                <w:szCs w:val="19"/>
              </w:rPr>
              <w:t>w_energy = 1.0</w:t>
            </w:r>
          </w:p>
        </w:tc>
        <w:tc>
          <w:tcPr>
            <w:tcW w:w="3662"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22F92F4" w14:textId="77777777" w:rsidR="00407F76" w:rsidRDefault="007076C0">
            <w:pPr>
              <w:spacing w:after="0"/>
            </w:pPr>
            <w:r>
              <w:rPr>
                <w:sz w:val="19"/>
                <w:szCs w:val="19"/>
              </w:rPr>
              <w:t>Pessimistic battery share the whole trip needs</w:t>
            </w:r>
          </w:p>
        </w:tc>
        <w:tc>
          <w:tcPr>
            <w:tcW w:w="279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62548DE" w14:textId="77777777" w:rsidR="00407F76" w:rsidRDefault="007076C0">
            <w:pPr>
              <w:spacing w:after="0"/>
            </w:pPr>
            <w:r>
              <w:rPr>
                <w:sz w:val="19"/>
                <w:szCs w:val="19"/>
              </w:rPr>
              <w:t>Spread load, keep reserve</w:t>
            </w:r>
          </w:p>
        </w:tc>
      </w:tr>
      <w:tr w:rsidR="00407F76" w14:paraId="545C9C03" w14:textId="77777777">
        <w:trPr>
          <w:cantSplit/>
        </w:trPr>
        <w:tc>
          <w:tcPr>
            <w:tcW w:w="1445"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AEC2B29" w14:textId="77777777" w:rsidR="00407F76" w:rsidRDefault="007076C0">
            <w:pPr>
              <w:spacing w:after="0"/>
            </w:pPr>
            <w:r>
              <w:rPr>
                <w:sz w:val="19"/>
                <w:szCs w:val="19"/>
              </w:rPr>
              <w:t>Pad contention</w:t>
            </w:r>
          </w:p>
        </w:tc>
        <w:tc>
          <w:tcPr>
            <w:tcW w:w="1734"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1409C29" w14:textId="77777777" w:rsidR="00407F76" w:rsidRDefault="007076C0">
            <w:pPr>
              <w:spacing w:after="0"/>
            </w:pPr>
            <w:r>
              <w:rPr>
                <w:sz w:val="19"/>
                <w:szCs w:val="19"/>
              </w:rPr>
              <w:t>w_pad = 0.5</w:t>
            </w:r>
          </w:p>
        </w:tc>
        <w:tc>
          <w:tcPr>
            <w:tcW w:w="3662"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6B3A9B0" w14:textId="77777777" w:rsidR="00407F76" w:rsidRDefault="007076C0">
            <w:pPr>
              <w:spacing w:after="0"/>
            </w:pPr>
            <w:r>
              <w:rPr>
                <w:sz w:val="19"/>
                <w:szCs w:val="19"/>
              </w:rPr>
              <w:t>Neighbours heading to or sitting on a pad</w:t>
            </w:r>
          </w:p>
        </w:tc>
        <w:tc>
          <w:tcPr>
            <w:tcW w:w="279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58181C8" w14:textId="77777777" w:rsidR="00407F76" w:rsidRDefault="007076C0">
            <w:pPr>
              <w:spacing w:after="0"/>
            </w:pPr>
            <w:r>
              <w:rPr>
                <w:sz w:val="19"/>
                <w:szCs w:val="19"/>
              </w:rPr>
              <w:t>Avoid everyone charging at once</w:t>
            </w:r>
          </w:p>
        </w:tc>
      </w:tr>
      <w:tr w:rsidR="00407F76" w14:paraId="75CB07AA" w14:textId="77777777">
        <w:trPr>
          <w:cantSplit/>
        </w:trPr>
        <w:tc>
          <w:tcPr>
            <w:tcW w:w="1445"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FDA0E6E" w14:textId="77777777" w:rsidR="00407F76" w:rsidRDefault="007076C0">
            <w:pPr>
              <w:keepNext/>
              <w:spacing w:after="0"/>
            </w:pPr>
            <w:r>
              <w:rPr>
                <w:sz w:val="19"/>
                <w:szCs w:val="19"/>
              </w:rPr>
              <w:t>Route risk</w:t>
            </w:r>
          </w:p>
        </w:tc>
        <w:tc>
          <w:tcPr>
            <w:tcW w:w="1734"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B688F04" w14:textId="77777777" w:rsidR="00407F76" w:rsidRDefault="007076C0">
            <w:pPr>
              <w:keepNext/>
              <w:spacing w:after="0"/>
            </w:pPr>
            <w:r>
              <w:rPr>
                <w:sz w:val="19"/>
                <w:szCs w:val="19"/>
              </w:rPr>
              <w:t>w_risk (AeroPACT only)</w:t>
            </w:r>
          </w:p>
        </w:tc>
        <w:tc>
          <w:tcPr>
            <w:tcW w:w="3662"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5436C70" w14:textId="77777777" w:rsidR="00407F76" w:rsidRDefault="007076C0">
            <w:pPr>
              <w:keepNext/>
              <w:spacing w:after="0"/>
            </w:pPr>
            <w:r>
              <w:rPr>
                <w:sz w:val="19"/>
                <w:szCs w:val="19"/>
              </w:rPr>
              <w:t>No-fly or zone crossings on the route</w:t>
            </w:r>
          </w:p>
        </w:tc>
        <w:tc>
          <w:tcPr>
            <w:tcW w:w="279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6A3D264" w14:textId="77777777" w:rsidR="00407F76" w:rsidRDefault="007076C0">
            <w:pPr>
              <w:keepNext/>
              <w:spacing w:after="0"/>
            </w:pPr>
            <w:r>
              <w:rPr>
                <w:sz w:val="19"/>
                <w:szCs w:val="19"/>
              </w:rPr>
              <w:t>Prefer routes that avoid restricted airspace</w:t>
            </w:r>
          </w:p>
        </w:tc>
      </w:tr>
    </w:tbl>
    <w:p w14:paraId="08F1ED96" w14:textId="77777777" w:rsidR="00407F76" w:rsidRDefault="007076C0">
      <w:pPr>
        <w:spacing w:before="80" w:after="220"/>
      </w:pPr>
      <w:r>
        <w:rPr>
          <w:i/>
          <w:iCs/>
          <w:color w:val="4A524C"/>
          <w:sz w:val="18"/>
          <w:szCs w:val="18"/>
        </w:rPr>
        <w:t>Table 5. Score terms and weights. sim3d values from sim3d/src/sim/config.ts; the AeroPACT bundle score adds a route-risk term (aeropact/docs/ARCHITECTURE.md section 5).</w:t>
      </w:r>
    </w:p>
    <w:p w14:paraId="44344B77" w14:textId="77777777" w:rsidR="00407F76" w:rsidRDefault="007076C0">
      <w:pPr>
        <w:pStyle w:val="Heading2"/>
      </w:pPr>
      <w:bookmarkStart w:id="11" w:name="_Toc244331095"/>
      <w:r>
        <w:t>4.2  Hard constraints</w:t>
      </w:r>
      <w:bookmarkEnd w:id="11"/>
    </w:p>
    <w:p w14:paraId="253FE202" w14:textId="77777777" w:rsidR="00407F76" w:rsidRDefault="007076C0">
      <w:r>
        <w:t>A task is not scored at all, rather than scored low, when any hard constraint fails. These checks are what make invariant I5 hold: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7711"/>
      </w:tblGrid>
      <w:tr w:rsidR="00407F76" w14:paraId="0042814F" w14:textId="77777777">
        <w:trPr>
          <w:cantSplit/>
          <w:tblHeader/>
        </w:trPr>
        <w:tc>
          <w:tcPr>
            <w:tcW w:w="1927"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1ECE2F09" w14:textId="77777777" w:rsidR="00407F76" w:rsidRDefault="007076C0">
            <w:pPr>
              <w:spacing w:after="0"/>
            </w:pPr>
            <w:r>
              <w:rPr>
                <w:b/>
                <w:bCs/>
                <w:color w:val="FFFFFF"/>
                <w:sz w:val="19"/>
                <w:szCs w:val="19"/>
              </w:rPr>
              <w:t>Constraint</w:t>
            </w:r>
          </w:p>
        </w:tc>
        <w:tc>
          <w:tcPr>
            <w:tcW w:w="7711"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66EF2A9C" w14:textId="77777777" w:rsidR="00407F76" w:rsidRDefault="007076C0">
            <w:pPr>
              <w:spacing w:after="0"/>
            </w:pPr>
            <w:r>
              <w:rPr>
                <w:b/>
                <w:bCs/>
                <w:color w:val="FFFFFF"/>
                <w:sz w:val="19"/>
                <w:szCs w:val="19"/>
              </w:rPr>
              <w:t>Check in code</w:t>
            </w:r>
          </w:p>
        </w:tc>
      </w:tr>
      <w:tr w:rsidR="00407F76" w14:paraId="5FCD1D80" w14:textId="77777777">
        <w:trPr>
          <w:cantSplit/>
        </w:trPr>
        <w:tc>
          <w:tcPr>
            <w:tcW w:w="192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26776FD" w14:textId="77777777" w:rsidR="00407F76" w:rsidRDefault="007076C0">
            <w:pPr>
              <w:spacing w:after="0"/>
            </w:pPr>
            <w:r>
              <w:rPr>
                <w:sz w:val="19"/>
                <w:szCs w:val="19"/>
              </w:rPr>
              <w:t>Payload</w:t>
            </w:r>
          </w:p>
        </w:tc>
        <w:tc>
          <w:tcPr>
            <w:tcW w:w="771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64C7FBC" w14:textId="77777777" w:rsidR="00407F76" w:rsidRDefault="007076C0">
            <w:pPr>
              <w:spacing w:after="0"/>
            </w:pPr>
            <w:r>
              <w:rPr>
                <w:rFonts w:ascii="Consolas" w:eastAsia="Consolas" w:hAnsi="Consolas" w:cs="Consolas"/>
                <w:color w:val="2F6B1F"/>
                <w:sz w:val="17"/>
                <w:szCs w:val="17"/>
              </w:rPr>
              <w:t>weight_kg</w:t>
            </w:r>
            <w:r>
              <w:rPr>
                <w:sz w:val="19"/>
                <w:szCs w:val="19"/>
              </w:rPr>
              <w:t xml:space="preserve"> ≤ drone capacity</w:t>
            </w:r>
          </w:p>
        </w:tc>
      </w:tr>
      <w:tr w:rsidR="00407F76" w14:paraId="04B55848" w14:textId="77777777">
        <w:trPr>
          <w:cantSplit/>
        </w:trPr>
        <w:tc>
          <w:tcPr>
            <w:tcW w:w="192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5AF1B17B" w14:textId="77777777" w:rsidR="00407F76" w:rsidRDefault="007076C0">
            <w:pPr>
              <w:spacing w:after="0"/>
            </w:pPr>
            <w:r>
              <w:rPr>
                <w:sz w:val="19"/>
                <w:szCs w:val="19"/>
              </w:rPr>
              <w:t>Airspace</w:t>
            </w:r>
          </w:p>
        </w:tc>
        <w:tc>
          <w:tcPr>
            <w:tcW w:w="771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532B0CD" w14:textId="77777777" w:rsidR="00407F76" w:rsidRDefault="007076C0">
            <w:pPr>
              <w:spacing w:after="0"/>
            </w:pPr>
            <w:r>
              <w:rPr>
                <w:sz w:val="19"/>
                <w:szCs w:val="19"/>
              </w:rPr>
              <w:t>Neither pickup nor drop lies in an active no-fly zone (closable zones included)</w:t>
            </w:r>
          </w:p>
        </w:tc>
      </w:tr>
      <w:tr w:rsidR="00407F76" w14:paraId="293B856A" w14:textId="77777777">
        <w:trPr>
          <w:cantSplit/>
        </w:trPr>
        <w:tc>
          <w:tcPr>
            <w:tcW w:w="192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C087149" w14:textId="77777777" w:rsidR="00407F76" w:rsidRDefault="007076C0">
            <w:pPr>
              <w:spacing w:after="0"/>
            </w:pPr>
            <w:r>
              <w:rPr>
                <w:sz w:val="19"/>
                <w:szCs w:val="19"/>
              </w:rPr>
              <w:t>Energy</w:t>
            </w:r>
          </w:p>
        </w:tc>
        <w:tc>
          <w:tcPr>
            <w:tcW w:w="771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AEEE107" w14:textId="77777777" w:rsidR="00407F76" w:rsidRDefault="007076C0">
            <w:pPr>
              <w:spacing w:after="0"/>
            </w:pPr>
            <w:r>
              <w:rPr>
                <w:sz w:val="19"/>
                <w:szCs w:val="19"/>
              </w:rPr>
              <w:t xml:space="preserve">Battery ≥ pessimistic need for pickup leg + loaded leg + return to the home pad + hover time, plus </w:t>
            </w:r>
            <w:r>
              <w:rPr>
                <w:rFonts w:ascii="Consolas" w:eastAsia="Consolas" w:hAnsi="Consolas" w:cs="Consolas"/>
                <w:color w:val="2F6B1F"/>
                <w:sz w:val="17"/>
                <w:szCs w:val="17"/>
              </w:rPr>
              <w:t>soc_reserve</w:t>
            </w:r>
            <w:r>
              <w:rPr>
                <w:sz w:val="19"/>
                <w:szCs w:val="19"/>
              </w:rPr>
              <w:t xml:space="preserve"> (20 %)</w:t>
            </w:r>
          </w:p>
        </w:tc>
      </w:tr>
      <w:tr w:rsidR="00407F76" w14:paraId="5684AB7B" w14:textId="77777777">
        <w:trPr>
          <w:cantSplit/>
        </w:trPr>
        <w:tc>
          <w:tcPr>
            <w:tcW w:w="192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B79EC00" w14:textId="77777777" w:rsidR="00407F76" w:rsidRDefault="007076C0">
            <w:pPr>
              <w:keepNext/>
              <w:spacing w:after="0"/>
            </w:pPr>
            <w:r>
              <w:rPr>
                <w:sz w:val="19"/>
                <w:szCs w:val="19"/>
              </w:rPr>
              <w:t>Deadline</w:t>
            </w:r>
          </w:p>
        </w:tc>
        <w:tc>
          <w:tcPr>
            <w:tcW w:w="771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3F5FBA8E" w14:textId="77777777" w:rsidR="00407F76" w:rsidRDefault="007076C0">
            <w:pPr>
              <w:keepNext/>
              <w:spacing w:after="0"/>
            </w:pPr>
            <w:r>
              <w:rPr>
                <w:sz w:val="19"/>
                <w:szCs w:val="19"/>
              </w:rPr>
              <w:t>Soft: a late arrival is penalised in the score, not excluded</w:t>
            </w:r>
          </w:p>
        </w:tc>
      </w:tr>
    </w:tbl>
    <w:p w14:paraId="3AB37BFB" w14:textId="77777777" w:rsidR="00407F76" w:rsidRDefault="007076C0">
      <w:pPr>
        <w:spacing w:before="80" w:after="220"/>
      </w:pPr>
      <w:r>
        <w:rPr>
          <w:i/>
          <w:iCs/>
          <w:color w:val="4A524C"/>
          <w:sz w:val="18"/>
          <w:szCs w:val="18"/>
        </w:rPr>
        <w:t xml:space="preserve">Table 6. Hard constraints of the bid (REQ-AUC-001, </w:t>
      </w:r>
      <w:r>
        <w:rPr>
          <w:rFonts w:ascii="Consolas" w:eastAsia="Consolas" w:hAnsi="Consolas" w:cs="Consolas"/>
          <w:i/>
          <w:iCs/>
          <w:color w:val="2F6B1F"/>
          <w:sz w:val="16"/>
          <w:szCs w:val="16"/>
        </w:rPr>
        <w:t>scoreTask</w:t>
      </w:r>
      <w:r>
        <w:rPr>
          <w:i/>
          <w:iCs/>
          <w:color w:val="4A524C"/>
          <w:sz w:val="18"/>
          <w:szCs w:val="18"/>
        </w:rPr>
        <w:t>).</w:t>
      </w:r>
    </w:p>
    <w:p w14:paraId="12A80E0C" w14:textId="77777777" w:rsidR="00407F76" w:rsidRDefault="007076C0">
      <w:pPr>
        <w:pStyle w:val="Heading2"/>
      </w:pPr>
      <w:bookmarkStart w:id="12" w:name="_Toc244331096"/>
      <w:r>
        <w:t>4.3  CLAIM, back-off and consensus</w:t>
      </w:r>
      <w:bookmarkEnd w:id="12"/>
    </w:p>
    <w:p w14:paraId="542FAF3C" w14:textId="77777777" w:rsidR="00407F76" w:rsidRDefault="007076C0">
      <w:pPr>
        <w:pStyle w:val="ListParagraph"/>
        <w:numPr>
          <w:ilvl w:val="0"/>
          <w:numId w:val="4"/>
        </w:numPr>
        <w:spacing w:after="60"/>
      </w:pPr>
      <w:r>
        <w:rPr>
          <w:b/>
          <w:bCs/>
        </w:rPr>
        <w:t>Bid.</w:t>
      </w:r>
      <w:r>
        <w:t xml:space="preserve"> The drone picks its best feasible task and broadcasts </w:t>
      </w:r>
      <w:r>
        <w:rPr>
          <w:rFonts w:ascii="Consolas" w:eastAsia="Consolas" w:hAnsi="Consolas" w:cs="Consolas"/>
          <w:color w:val="2F6B1F"/>
          <w:sz w:val="19"/>
          <w:szCs w:val="19"/>
        </w:rPr>
        <w:t>CLAIM {taskId, cost = −score}</w:t>
      </w:r>
      <w:r>
        <w:t>. Ties go to the lower task id, so the choice is deterministic.</w:t>
      </w:r>
    </w:p>
    <w:p w14:paraId="44627893" w14:textId="77777777" w:rsidR="00407F76" w:rsidRDefault="007076C0">
      <w:pPr>
        <w:pStyle w:val="ListParagraph"/>
        <w:numPr>
          <w:ilvl w:val="0"/>
          <w:numId w:val="4"/>
        </w:numPr>
        <w:spacing w:after="60"/>
      </w:pPr>
      <w:r>
        <w:rPr>
          <w:b/>
          <w:bCs/>
        </w:rPr>
        <w:t>Claim window.</w:t>
      </w:r>
      <w:r>
        <w:t xml:space="preserve"> It listens for rival CLAIMs for </w:t>
      </w:r>
      <w:r>
        <w:rPr>
          <w:rFonts w:ascii="Consolas" w:eastAsia="Consolas" w:hAnsi="Consolas" w:cs="Consolas"/>
          <w:color w:val="2F6B1F"/>
          <w:sz w:val="19"/>
          <w:szCs w:val="19"/>
        </w:rPr>
        <w:t>claimWait = max(0.5 s, latency upper bound + one step)</w:t>
      </w:r>
      <w:r>
        <w:t>, which is 0.85 s for the default 50–800 ms radio. The window is long enough that the later of two concurrent bidders always hears the earlier bid (Decision 16).</w:t>
      </w:r>
    </w:p>
    <w:p w14:paraId="10B868D6" w14:textId="77777777" w:rsidR="00407F76" w:rsidRDefault="007076C0">
      <w:pPr>
        <w:pStyle w:val="ListParagraph"/>
        <w:numPr>
          <w:ilvl w:val="0"/>
          <w:numId w:val="4"/>
        </w:numPr>
        <w:spacing w:after="60"/>
      </w:pPr>
      <w:r>
        <w:rPr>
          <w:b/>
          <w:bCs/>
        </w:rPr>
        <w:t>Back-off.</w:t>
      </w:r>
      <w:r>
        <w:t xml:space="preserve"> If a neighbour bids a lower cost for the same task (ties to the lower drone id), the drone drops it and re-bids next round. A CLAIM from a peer that its failure detector does not see as ALIVE does not count: a suspect gets no new work (Decision 18).</w:t>
      </w:r>
    </w:p>
    <w:p w14:paraId="0D9A8D85" w14:textId="77777777" w:rsidR="00407F76" w:rsidRDefault="007076C0">
      <w:pPr>
        <w:pStyle w:val="ListParagraph"/>
        <w:numPr>
          <w:ilvl w:val="0"/>
          <w:numId w:val="4"/>
        </w:numPr>
        <w:spacing w:after="60"/>
      </w:pPr>
      <w:r>
        <w:rPr>
          <w:b/>
          <w:bCs/>
        </w:rPr>
        <w:t>Write.</w:t>
      </w:r>
      <w:r>
        <w:t xml:space="preserve"> The winner writes </w:t>
      </w:r>
      <w:r>
        <w:rPr>
          <w:rFonts w:ascii="Consolas" w:eastAsia="Consolas" w:hAnsi="Consolas" w:cs="Consolas"/>
          <w:color w:val="2F6B1F"/>
          <w:sz w:val="19"/>
          <w:szCs w:val="19"/>
        </w:rPr>
        <w:t>CLAIMED(owner = me, epoch + 1, bid, lease)</w:t>
      </w:r>
      <w:r>
        <w:t xml:space="preserve"> into its replica and pushes it by gossip at once.</w:t>
      </w:r>
    </w:p>
    <w:p w14:paraId="7D33EE7F" w14:textId="77777777" w:rsidR="00407F76" w:rsidRDefault="007076C0">
      <w:pPr>
        <w:pStyle w:val="ListParagraph"/>
        <w:numPr>
          <w:ilvl w:val="0"/>
          <w:numId w:val="4"/>
        </w:numPr>
        <w:spacing w:after="60"/>
      </w:pPr>
      <w:r>
        <w:rPr>
          <w:b/>
          <w:bCs/>
        </w:rPr>
        <w:t>Consensus by merge.</w:t>
      </w:r>
      <w:r>
        <w:t xml:space="preserve"> Two drones out of radio range of each other can still claim the same task. Their records then meet in some replica, and the merge order keeps exactly one (Chapter 6). The loser learns it lost when the winning record arrives, drops the task and logs </w:t>
      </w:r>
      <w:r>
        <w:rPr>
          <w:rFonts w:ascii="Consolas" w:eastAsia="Consolas" w:hAnsi="Consolas" w:cs="Consolas"/>
          <w:color w:val="2F6B1F"/>
          <w:sz w:val="19"/>
          <w:szCs w:val="19"/>
        </w:rPr>
        <w:t>duplicate_resolved</w:t>
      </w:r>
      <w:r>
        <w:t xml:space="preserve"> at stage </w:t>
      </w:r>
      <w:r>
        <w:rPr>
          <w:rFonts w:ascii="Consolas" w:eastAsia="Consolas" w:hAnsi="Consolas" w:cs="Consolas"/>
          <w:color w:val="2F6B1F"/>
          <w:sz w:val="19"/>
          <w:szCs w:val="19"/>
        </w:rPr>
        <w:t>pre_pickup</w:t>
      </w:r>
      <w:r>
        <w:t>.</w:t>
      </w:r>
    </w:p>
    <w:p w14:paraId="4C516D68" w14:textId="77777777" w:rsidR="00407F76" w:rsidRDefault="007076C0">
      <w:pPr>
        <w:pStyle w:val="ListParagraph"/>
        <w:numPr>
          <w:ilvl w:val="0"/>
          <w:numId w:val="4"/>
        </w:numPr>
        <w:spacing w:after="60"/>
      </w:pPr>
      <w:r>
        <w:rPr>
          <w:b/>
          <w:bCs/>
        </w:rPr>
        <w:t>Commit.</w:t>
      </w:r>
      <w:r>
        <w:t xml:space="preserve"> The owner moves </w:t>
      </w:r>
      <w:r>
        <w:rPr>
          <w:rFonts w:ascii="Consolas" w:eastAsia="Consolas" w:hAnsi="Consolas" w:cs="Consolas"/>
          <w:color w:val="2F6B1F"/>
          <w:sz w:val="19"/>
          <w:szCs w:val="19"/>
        </w:rPr>
        <w:t>CLAIMED → COMMITTED</w:t>
      </w:r>
      <w:r>
        <w:t xml:space="preserve"> after </w:t>
      </w:r>
      <w:r>
        <w:rPr>
          <w:rFonts w:ascii="Consolas" w:eastAsia="Consolas" w:hAnsi="Consolas" w:cs="Consolas"/>
          <w:color w:val="2F6B1F"/>
          <w:sz w:val="19"/>
          <w:szCs w:val="19"/>
        </w:rPr>
        <w:t>T_commit</w:t>
      </w:r>
      <w:r>
        <w:t xml:space="preserve"> = 3 s on its local clock if it still owns the record.</w:t>
      </w:r>
    </w:p>
    <w:p w14:paraId="6ADEFE94" w14:textId="77777777" w:rsidR="00407F76" w:rsidRDefault="007076C0">
      <w:r>
        <w:t>A missed better bid can give a suboptimal winner, never a duplicate: duplicates are excluded by ownership, not by the auction. A priority-1 order triggers an immediate re-auction instead of waiting for the 2 s auction period (REQ-AUC-003).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407F76" w14:paraId="005FA38A" w14:textId="77777777">
        <w:trPr>
          <w:cantSplit/>
        </w:trPr>
        <w:tc>
          <w:tcPr>
            <w:tcW w:w="9638" w:type="dxa"/>
            <w:tcBorders>
              <w:top w:val="none" w:sz="0" w:space="0" w:color="FFFFFF"/>
              <w:left w:val="single" w:sz="24" w:space="0" w:color="4A524C"/>
              <w:bottom w:val="none" w:sz="0" w:space="0" w:color="FFFFFF"/>
              <w:right w:val="none" w:sz="0" w:space="0" w:color="FFFFFF"/>
            </w:tcBorders>
            <w:shd w:val="clear" w:color="auto" w:fill="F4F6F2"/>
            <w:tcMar>
              <w:top w:w="140" w:type="dxa"/>
              <w:left w:w="220" w:type="dxa"/>
              <w:bottom w:w="140" w:type="dxa"/>
              <w:right w:w="220" w:type="dxa"/>
            </w:tcMar>
          </w:tcPr>
          <w:p w14:paraId="07D95EC4" w14:textId="77777777" w:rsidR="00407F76" w:rsidRDefault="007076C0">
            <w:pPr>
              <w:spacing w:after="60"/>
            </w:pPr>
            <w:r>
              <w:rPr>
                <w:b/>
                <w:bCs/>
                <w:color w:val="4A524C"/>
              </w:rPr>
              <w:t>Bundle length differs between implementations</w:t>
            </w:r>
          </w:p>
          <w:p w14:paraId="3915475E" w14:textId="77777777" w:rsidR="00407F76" w:rsidRDefault="007076C0">
            <w:pPr>
              <w:spacing w:after="40"/>
            </w:pPr>
            <w:r>
              <w:rPr>
                <w:sz w:val="20"/>
                <w:szCs w:val="20"/>
              </w:rPr>
              <w:t xml:space="preserve">The PRD default is a bundle of B = 3 tasks with CBBA bundle repair. AeroPACT implements the bundle phase with insertion scoring and releases every task queued after a lost one. sim3d scores and holds one task at a time (B = 1, noted in </w:t>
            </w:r>
            <w:r>
              <w:rPr>
                <w:rFonts w:ascii="Consolas" w:eastAsia="Consolas" w:hAnsi="Consolas" w:cs="Consolas"/>
                <w:color w:val="2F6B1F"/>
                <w:sz w:val="18"/>
                <w:szCs w:val="18"/>
              </w:rPr>
              <w:t>chooseTask</w:t>
            </w:r>
            <w:r>
              <w:rPr>
                <w:sz w:val="20"/>
                <w:szCs w:val="20"/>
              </w:rPr>
              <w:t xml:space="preserve"> and the </w:t>
            </w:r>
            <w:r>
              <w:rPr>
                <w:rFonts w:ascii="Consolas" w:eastAsia="Consolas" w:hAnsi="Consolas" w:cs="Consolas"/>
                <w:color w:val="2F6B1F"/>
                <w:sz w:val="18"/>
                <w:szCs w:val="18"/>
              </w:rPr>
              <w:t>bundle</w:t>
            </w:r>
            <w:r>
              <w:rPr>
                <w:sz w:val="20"/>
                <w:szCs w:val="20"/>
              </w:rPr>
              <w:t xml:space="preserve"> field of its status record), although its scenario default still carries </w:t>
            </w:r>
            <w:r>
              <w:rPr>
                <w:rFonts w:ascii="Consolas" w:eastAsia="Consolas" w:hAnsi="Consolas" w:cs="Consolas"/>
                <w:color w:val="2F6B1F"/>
                <w:sz w:val="18"/>
                <w:szCs w:val="18"/>
              </w:rPr>
              <w:t>bundle_len: 3</w:t>
            </w:r>
            <w:r>
              <w:rPr>
                <w:sz w:val="20"/>
                <w:szCs w:val="20"/>
              </w:rPr>
              <w:t xml:space="preserve">. The central baseline uses the same </w:t>
            </w:r>
            <w:r>
              <w:rPr>
                <w:rFonts w:ascii="Consolas" w:eastAsia="Consolas" w:hAnsi="Consolas" w:cs="Consolas"/>
                <w:color w:val="2F6B1F"/>
                <w:sz w:val="18"/>
                <w:szCs w:val="18"/>
              </w:rPr>
              <w:t>scoreTask</w:t>
            </w:r>
            <w:r>
              <w:rPr>
                <w:sz w:val="20"/>
                <w:szCs w:val="20"/>
              </w:rPr>
              <w:t>, so every system ranks tasks identically.</w:t>
            </w:r>
          </w:p>
        </w:tc>
      </w:tr>
    </w:tbl>
    <w:p w14:paraId="7011960F" w14:textId="77777777" w:rsidR="00407F76" w:rsidRDefault="00407F76">
      <w:pPr>
        <w:spacing w:after="180"/>
      </w:pPr>
    </w:p>
    <w:p w14:paraId="6DB6AEBD" w14:textId="77777777" w:rsidR="00407F76" w:rsidRDefault="007076C0">
      <w:pPr>
        <w:pStyle w:val="Heading1"/>
        <w:keepNext/>
        <w:keepLines/>
        <w:pageBreakBefore/>
      </w:pPr>
      <w:bookmarkStart w:id="13" w:name="_Toc244331097"/>
      <w:r>
        <w:t>5  Fenced ownership</w:t>
      </w:r>
      <w:bookmarkEnd w:id="13"/>
    </w:p>
    <w:p w14:paraId="145A8977" w14:textId="77777777" w:rsidR="00407F76" w:rsidRDefault="007076C0">
      <w:pPr>
        <w:spacing w:after="200" w:line="320" w:lineRule="auto"/>
      </w:pPr>
      <w:r>
        <w:rPr>
          <w:color w:val="4A524C"/>
          <w:sz w:val="24"/>
          <w:szCs w:val="24"/>
        </w:rPr>
        <w:t>Ownership is the core of PACT. Its job is to make sure that, whatever the network does, a parcel has one accountable owner and is handed over once.</w:t>
      </w:r>
    </w:p>
    <w:p w14:paraId="705856FF" w14:textId="77777777" w:rsidR="00407F76" w:rsidRDefault="007076C0">
      <w:r>
        <w:t>The mechanisms are layered from cheap to strict (docs/03 section 3.5): epochs as fencing tokens, leases with a zombie-stop rule, a point of no return at pickup, and physical arbitration at the depot. Each layer covers a failure the previous one cannot.</w:t>
      </w:r>
    </w:p>
    <w:p w14:paraId="080E5A65" w14:textId="77777777" w:rsidR="00407F76" w:rsidRDefault="007076C0">
      <w:pPr>
        <w:pStyle w:val="Heading2"/>
      </w:pPr>
      <w:bookmarkStart w:id="14" w:name="_Toc244331098"/>
      <w:r>
        <w:t>5.1  Task states and epochs</w:t>
      </w:r>
      <w:bookmarkEnd w:id="14"/>
    </w:p>
    <w:p w14:paraId="29AE7B95" w14:textId="77777777" w:rsidR="00407F76" w:rsidRDefault="007076C0">
      <w:pPr>
        <w:keepNext/>
        <w:spacing w:before="120" w:after="40"/>
        <w:jc w:val="center"/>
      </w:pPr>
      <w:r>
        <w:rPr>
          <w:noProof/>
        </w:rPr>
        <w:drawing>
          <wp:inline distT="0" distB="0" distL="0" distR="0" wp14:anchorId="3B0B74FB" wp14:editId="41938AC3">
            <wp:extent cx="6124575" cy="2143125"/>
            <wp:effectExtent l="0" t="0" r="0" b="0"/>
            <wp:docPr id="6" name="02_task_states.png" descr="Figure 3. Task lifecycle. Each transition is written by exactly one kind of node. Records only rise in the merge order, so a replica never moves backwards." title="Figure 3. Task lifecycle. Each transition is written by exactly one kind of node. Records only rise in the merge order, so a replica never moves backw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24575" cy="2143125"/>
                    </a:xfrm>
                    <a:prstGeom prst="rect">
                      <a:avLst/>
                    </a:prstGeom>
                  </pic:spPr>
                </pic:pic>
              </a:graphicData>
            </a:graphic>
          </wp:inline>
        </w:drawing>
      </w:r>
    </w:p>
    <w:p w14:paraId="25C7C106" w14:textId="77777777" w:rsidR="00407F76" w:rsidRDefault="007076C0">
      <w:pPr>
        <w:spacing w:after="240"/>
        <w:jc w:val="center"/>
      </w:pPr>
      <w:r>
        <w:rPr>
          <w:i/>
          <w:iCs/>
          <w:color w:val="4A524C"/>
          <w:sz w:val="18"/>
          <w:szCs w:val="18"/>
        </w:rPr>
        <w:t>Figure 3. Task lifecycle. Each transition is written by exactly one kind of node. Records only rise in the merge order, so a replica never moves backwards.</w:t>
      </w:r>
    </w:p>
    <w:p w14:paraId="7B44B800" w14:textId="77777777" w:rsidR="00407F76" w:rsidRDefault="007076C0">
      <w:r>
        <w:t xml:space="preserve">Task state rank is </w:t>
      </w:r>
      <w:r>
        <w:rPr>
          <w:rFonts w:ascii="Consolas" w:eastAsia="Consolas" w:hAnsi="Consolas" w:cs="Consolas"/>
          <w:color w:val="2F6B1F"/>
          <w:sz w:val="19"/>
          <w:szCs w:val="19"/>
        </w:rPr>
        <w:t>UNASSIGNED(0) &lt; CLAIMED(1) &lt; COMMITTED(2) &lt; PICKED_UP(3) &lt; DELIVERED | ABORTED(4)</w:t>
      </w:r>
      <w:r>
        <w:t xml:space="preserve">. Terminal states absorb. A re-open is not a regression: it writes UNASSIGNED at </w:t>
      </w:r>
      <w:r>
        <w:rPr>
          <w:b/>
          <w:bCs/>
        </w:rPr>
        <w:t>epoch + 1</w:t>
      </w:r>
      <w:r>
        <w:t>, and the merge compares the epoch first. Every claim also raises the epoch, so the epoch is a fencing token: a resource that has seen epoch e+1 refuses anything presented at epoch e.</w:t>
      </w:r>
    </w:p>
    <w:p w14:paraId="1653DA61" w14:textId="77777777" w:rsidR="00407F76" w:rsidRDefault="007076C0">
      <w:pPr>
        <w:pStyle w:val="Heading2"/>
      </w:pPr>
      <w:bookmarkStart w:id="15" w:name="_Toc244331099"/>
      <w:r>
        <w:t>5.2  Single-writer rule</w:t>
      </w:r>
      <w:bookmarkEnd w:id="15"/>
    </w:p>
    <w:p w14:paraId="29ED70D0" w14:textId="77777777" w:rsidR="00407F76" w:rsidRDefault="007076C0">
      <w:r>
        <w:t xml:space="preserve">Comparing the epoch first creates a hazard found by the first property tests: a replica that never saw a pickup could write a re-open at e+1 that out-ranks </w:t>
      </w:r>
      <w:r>
        <w:rPr>
          <w:rFonts w:ascii="Consolas" w:eastAsia="Consolas" w:hAnsi="Consolas" w:cs="Consolas"/>
          <w:color w:val="2F6B1F"/>
          <w:sz w:val="19"/>
          <w:szCs w:val="19"/>
        </w:rPr>
        <w:t>PICKED_UP</w:t>
      </w:r>
      <w:r>
        <w:t xml:space="preserve"> at e and re-dispatch a parcel already in the air. sim3d therefore gives every epoch-raising write except a claim exactly one writer (docs/P2P_DESIGN.md section 6, Decision 16):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9"/>
        <w:gridCol w:w="4819"/>
      </w:tblGrid>
      <w:tr w:rsidR="00407F76" w14:paraId="577D22DA" w14:textId="77777777">
        <w:trPr>
          <w:cantSplit/>
          <w:tblHeader/>
        </w:trPr>
        <w:tc>
          <w:tcPr>
            <w:tcW w:w="4819"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150DB089" w14:textId="77777777" w:rsidR="00407F76" w:rsidRDefault="007076C0">
            <w:pPr>
              <w:spacing w:after="0"/>
            </w:pPr>
            <w:r>
              <w:rPr>
                <w:b/>
                <w:bCs/>
                <w:color w:val="FFFFFF"/>
                <w:sz w:val="19"/>
                <w:szCs w:val="19"/>
              </w:rPr>
              <w:t>Write</w:t>
            </w:r>
          </w:p>
        </w:tc>
        <w:tc>
          <w:tcPr>
            <w:tcW w:w="4819"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493A2A7F" w14:textId="77777777" w:rsidR="00407F76" w:rsidRDefault="007076C0">
            <w:pPr>
              <w:spacing w:after="0"/>
            </w:pPr>
            <w:r>
              <w:rPr>
                <w:b/>
                <w:bCs/>
                <w:color w:val="FFFFFF"/>
                <w:sz w:val="19"/>
                <w:szCs w:val="19"/>
              </w:rPr>
              <w:t>Writer</w:t>
            </w:r>
          </w:p>
        </w:tc>
      </w:tr>
      <w:tr w:rsidR="00407F76" w14:paraId="7D4F8C97" w14:textId="77777777">
        <w:trPr>
          <w:cantSplit/>
        </w:trPr>
        <w:tc>
          <w:tcPr>
            <w:tcW w:w="4819"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6AEE16E" w14:textId="77777777" w:rsidR="00407F76" w:rsidRDefault="007076C0">
            <w:pPr>
              <w:spacing w:after="0"/>
            </w:pPr>
            <w:r>
              <w:rPr>
                <w:sz w:val="19"/>
                <w:szCs w:val="19"/>
              </w:rPr>
              <w:t>Claim (</w:t>
            </w:r>
            <w:r>
              <w:rPr>
                <w:rFonts w:ascii="Consolas" w:eastAsia="Consolas" w:hAnsi="Consolas" w:cs="Consolas"/>
                <w:color w:val="2F6B1F"/>
                <w:sz w:val="17"/>
                <w:szCs w:val="17"/>
              </w:rPr>
              <w:t>CLAIMED</w:t>
            </w:r>
            <w:r>
              <w:rPr>
                <w:sz w:val="19"/>
                <w:szCs w:val="19"/>
              </w:rPr>
              <w:t>, epoch + 1)</w:t>
            </w:r>
          </w:p>
        </w:tc>
        <w:tc>
          <w:tcPr>
            <w:tcW w:w="4819"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E0B29CE" w14:textId="77777777" w:rsidR="00407F76" w:rsidRDefault="007076C0">
            <w:pPr>
              <w:spacing w:after="0"/>
            </w:pPr>
            <w:r>
              <w:rPr>
                <w:sz w:val="19"/>
                <w:szCs w:val="19"/>
              </w:rPr>
              <w:t xml:space="preserve">A drone, and only over a record it sees as </w:t>
            </w:r>
            <w:r>
              <w:rPr>
                <w:rFonts w:ascii="Consolas" w:eastAsia="Consolas" w:hAnsi="Consolas" w:cs="Consolas"/>
                <w:color w:val="2F6B1F"/>
                <w:sz w:val="17"/>
                <w:szCs w:val="17"/>
              </w:rPr>
              <w:t>UNASSIGNED</w:t>
            </w:r>
          </w:p>
        </w:tc>
      </w:tr>
      <w:tr w:rsidR="00407F76" w14:paraId="1D8FC991" w14:textId="77777777">
        <w:trPr>
          <w:cantSplit/>
        </w:trPr>
        <w:tc>
          <w:tcPr>
            <w:tcW w:w="4819"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FD16501" w14:textId="77777777" w:rsidR="00407F76" w:rsidRDefault="007076C0">
            <w:pPr>
              <w:spacing w:after="0"/>
            </w:pPr>
            <w:r>
              <w:rPr>
                <w:sz w:val="19"/>
                <w:szCs w:val="19"/>
              </w:rPr>
              <w:t xml:space="preserve">Commit, renew, release before pickup, </w:t>
            </w:r>
            <w:r>
              <w:rPr>
                <w:rFonts w:ascii="Consolas" w:eastAsia="Consolas" w:hAnsi="Consolas" w:cs="Consolas"/>
                <w:color w:val="2F6B1F"/>
                <w:sz w:val="17"/>
                <w:szCs w:val="17"/>
              </w:rPr>
              <w:t>DELIVERED</w:t>
            </w:r>
          </w:p>
        </w:tc>
        <w:tc>
          <w:tcPr>
            <w:tcW w:w="4819"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F1CC3C9" w14:textId="77777777" w:rsidR="00407F76" w:rsidRDefault="007076C0">
            <w:pPr>
              <w:spacing w:after="0"/>
            </w:pPr>
            <w:r>
              <w:rPr>
                <w:sz w:val="19"/>
                <w:szCs w:val="19"/>
              </w:rPr>
              <w:t>The owner</w:t>
            </w:r>
          </w:p>
        </w:tc>
      </w:tr>
      <w:tr w:rsidR="00407F76" w14:paraId="51A9D9DD" w14:textId="77777777">
        <w:trPr>
          <w:cantSplit/>
        </w:trPr>
        <w:tc>
          <w:tcPr>
            <w:tcW w:w="4819"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0348775" w14:textId="77777777" w:rsidR="00407F76" w:rsidRDefault="007076C0">
            <w:pPr>
              <w:spacing w:after="0"/>
            </w:pPr>
            <w:r>
              <w:rPr>
                <w:sz w:val="19"/>
                <w:szCs w:val="19"/>
              </w:rPr>
              <w:t>Give a parcel back (</w:t>
            </w:r>
            <w:r>
              <w:rPr>
                <w:rFonts w:ascii="Consolas" w:eastAsia="Consolas" w:hAnsi="Consolas" w:cs="Consolas"/>
                <w:color w:val="2F6B1F"/>
                <w:sz w:val="17"/>
                <w:szCs w:val="17"/>
              </w:rPr>
              <w:t>ABORTED</w:t>
            </w:r>
            <w:r>
              <w:rPr>
                <w:sz w:val="19"/>
                <w:szCs w:val="19"/>
              </w:rPr>
              <w:t xml:space="preserve"> at the same epoch)</w:t>
            </w:r>
          </w:p>
        </w:tc>
        <w:tc>
          <w:tcPr>
            <w:tcW w:w="4819"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A3D6DCA" w14:textId="77777777" w:rsidR="00407F76" w:rsidRDefault="007076C0">
            <w:pPr>
              <w:spacing w:after="0"/>
            </w:pPr>
            <w:r>
              <w:rPr>
                <w:sz w:val="19"/>
                <w:szCs w:val="19"/>
              </w:rPr>
              <w:t>The carrier; the origin depot then orders the one replacement</w:t>
            </w:r>
          </w:p>
        </w:tc>
      </w:tr>
      <w:tr w:rsidR="00407F76" w14:paraId="523E07E8" w14:textId="77777777">
        <w:trPr>
          <w:cantSplit/>
        </w:trPr>
        <w:tc>
          <w:tcPr>
            <w:tcW w:w="4819"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C17DA4F" w14:textId="77777777" w:rsidR="00407F76" w:rsidRDefault="007076C0">
            <w:pPr>
              <w:keepNext/>
              <w:spacing w:after="0"/>
            </w:pPr>
            <w:r>
              <w:rPr>
                <w:rFonts w:ascii="Consolas" w:eastAsia="Consolas" w:hAnsi="Consolas" w:cs="Consolas"/>
                <w:color w:val="2F6B1F"/>
                <w:sz w:val="17"/>
                <w:szCs w:val="17"/>
              </w:rPr>
              <w:t>PICKED_UP</w:t>
            </w:r>
            <w:r>
              <w:rPr>
                <w:sz w:val="19"/>
                <w:szCs w:val="19"/>
              </w:rPr>
              <w:t xml:space="preserve">, lease re-open, </w:t>
            </w:r>
            <w:r>
              <w:rPr>
                <w:rFonts w:ascii="Consolas" w:eastAsia="Consolas" w:hAnsi="Consolas" w:cs="Consolas"/>
                <w:color w:val="2F6B1F"/>
                <w:sz w:val="17"/>
                <w:szCs w:val="17"/>
              </w:rPr>
              <w:t>ABORTED</w:t>
            </w:r>
            <w:r>
              <w:rPr>
                <w:sz w:val="19"/>
                <w:szCs w:val="19"/>
              </w:rPr>
              <w:t xml:space="preserve"> + replacement, shard-lease grant</w:t>
            </w:r>
          </w:p>
        </w:tc>
        <w:tc>
          <w:tcPr>
            <w:tcW w:w="4819"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3A1EFF89" w14:textId="77777777" w:rsidR="00407F76" w:rsidRDefault="007076C0">
            <w:pPr>
              <w:keepNext/>
              <w:spacing w:after="0"/>
            </w:pPr>
            <w:r>
              <w:rPr>
                <w:sz w:val="19"/>
                <w:szCs w:val="19"/>
              </w:rPr>
              <w:t>The task's origin depot</w:t>
            </w:r>
          </w:p>
        </w:tc>
      </w:tr>
    </w:tbl>
    <w:p w14:paraId="30C220A8" w14:textId="77777777" w:rsidR="00407F76" w:rsidRDefault="007076C0">
      <w:pPr>
        <w:spacing w:before="80" w:after="220"/>
      </w:pPr>
      <w:r>
        <w:rPr>
          <w:i/>
          <w:iCs/>
          <w:color w:val="4A524C"/>
          <w:sz w:val="18"/>
          <w:szCs w:val="18"/>
        </w:rPr>
        <w:t>Table 7. Single-writer rule (sim3d).</w:t>
      </w:r>
    </w:p>
    <w:p w14:paraId="226B8A8D" w14:textId="77777777" w:rsidR="00407F76" w:rsidRDefault="007076C0">
      <w:r>
        <w:t>Drones never claim over a CLAIMED or COMMITTED record, even one whose lease looks expired in their view; they wait for the origin depot's re-open. Without a single re-opener, observers that had missed a confirmed renewal re-opened early in 427 of 3 937 test cases, which is why the rule exists (Decision 16). AeroPACT solves the same hazard differently, with a split fencing token in the merge itself (Section 6.2).</w:t>
      </w:r>
    </w:p>
    <w:p w14:paraId="12AEFB92" w14:textId="77777777" w:rsidR="00407F76" w:rsidRDefault="007076C0">
      <w:pPr>
        <w:pStyle w:val="Heading2"/>
      </w:pPr>
      <w:bookmarkStart w:id="16" w:name="_Toc244331100"/>
      <w:r>
        <w:t>5.3  Leases and zombie-stop</w:t>
      </w:r>
      <w:bookmarkEnd w:id="16"/>
    </w:p>
    <w:p w14:paraId="5DF5DA4B" w14:textId="77777777" w:rsidR="00407F76" w:rsidRDefault="007076C0">
      <w:r>
        <w:t xml:space="preserve">Before pickup the owner holds a lease of </w:t>
      </w:r>
      <w:r>
        <w:rPr>
          <w:rFonts w:ascii="Consolas" w:eastAsia="Consolas" w:hAnsi="Consolas" w:cs="Consolas"/>
          <w:color w:val="2F6B1F"/>
          <w:sz w:val="19"/>
          <w:szCs w:val="19"/>
        </w:rPr>
        <w:t>lease_ttl_s</w:t>
      </w:r>
      <w:r>
        <w:t xml:space="preserve"> = 20 s and renews it every quarter lease (5 s) by raising the record's </w:t>
      </w:r>
      <w:r>
        <w:rPr>
          <w:rFonts w:ascii="Consolas" w:eastAsia="Consolas" w:hAnsi="Consolas" w:cs="Consolas"/>
          <w:color w:val="2F6B1F"/>
          <w:sz w:val="19"/>
          <w:szCs w:val="19"/>
        </w:rPr>
        <w:t>renew</w:t>
      </w:r>
      <w:r>
        <w:t xml:space="preserve"> counter. A renewal counts only when the origin depot has acknowledged that task's </w:t>
      </w:r>
      <w:r>
        <w:rPr>
          <w:rFonts w:ascii="Consolas" w:eastAsia="Consolas" w:hAnsi="Consolas" w:cs="Consolas"/>
          <w:color w:val="2F6B1F"/>
          <w:sz w:val="19"/>
          <w:szCs w:val="19"/>
        </w:rPr>
        <w:t>(epoch, renew)</w:t>
      </w:r>
      <w:r>
        <w:t xml:space="preserve"> in its own status record (</w:t>
      </w:r>
      <w:r>
        <w:rPr>
          <w:rFonts w:ascii="Consolas" w:eastAsia="Consolas" w:hAnsi="Consolas" w:cs="Consolas"/>
          <w:color w:val="2F6B1F"/>
          <w:sz w:val="19"/>
          <w:szCs w:val="19"/>
        </w:rPr>
        <w:t>acks</w:t>
      </w:r>
      <w:r>
        <w:t xml:space="preserve">). The owner's lease runs from the local time at which it </w:t>
      </w:r>
      <w:r>
        <w:rPr>
          <w:b/>
          <w:bCs/>
        </w:rPr>
        <w:t>wrote</w:t>
      </w:r>
      <w:r>
        <w:t xml:space="preserve"> its newest confirmed renewal, which is never later than the moment anyone else could have seen 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5300"/>
        <w:gridCol w:w="2411"/>
      </w:tblGrid>
      <w:tr w:rsidR="00407F76" w14:paraId="2922C9A4" w14:textId="77777777">
        <w:trPr>
          <w:cantSplit/>
          <w:tblHeader/>
        </w:trPr>
        <w:tc>
          <w:tcPr>
            <w:tcW w:w="1927"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3BC4494F" w14:textId="77777777" w:rsidR="00407F76" w:rsidRDefault="007076C0">
            <w:pPr>
              <w:spacing w:after="0"/>
            </w:pPr>
            <w:r>
              <w:rPr>
                <w:b/>
                <w:bCs/>
                <w:color w:val="FFFFFF"/>
                <w:sz w:val="19"/>
                <w:szCs w:val="19"/>
              </w:rPr>
              <w:t>Side</w:t>
            </w:r>
          </w:p>
        </w:tc>
        <w:tc>
          <w:tcPr>
            <w:tcW w:w="5300"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743D4246" w14:textId="77777777" w:rsidR="00407F76" w:rsidRDefault="007076C0">
            <w:pPr>
              <w:spacing w:after="0"/>
            </w:pPr>
            <w:r>
              <w:rPr>
                <w:b/>
                <w:bCs/>
                <w:color w:val="FFFFFF"/>
                <w:sz w:val="19"/>
                <w:szCs w:val="19"/>
              </w:rPr>
              <w:t>Rule</w:t>
            </w:r>
          </w:p>
        </w:tc>
        <w:tc>
          <w:tcPr>
            <w:tcW w:w="2411"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6D246AD1" w14:textId="77777777" w:rsidR="00407F76" w:rsidRDefault="007076C0">
            <w:pPr>
              <w:spacing w:after="0"/>
            </w:pPr>
            <w:r>
              <w:rPr>
                <w:b/>
                <w:bCs/>
                <w:color w:val="FFFFFF"/>
                <w:sz w:val="19"/>
                <w:szCs w:val="19"/>
              </w:rPr>
              <w:t>Clock</w:t>
            </w:r>
          </w:p>
        </w:tc>
      </w:tr>
      <w:tr w:rsidR="00407F76" w14:paraId="49134D42" w14:textId="77777777">
        <w:trPr>
          <w:cantSplit/>
        </w:trPr>
        <w:tc>
          <w:tcPr>
            <w:tcW w:w="192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69E59D7" w14:textId="77777777" w:rsidR="00407F76" w:rsidRDefault="007076C0">
            <w:pPr>
              <w:spacing w:after="0"/>
            </w:pPr>
            <w:r>
              <w:rPr>
                <w:sz w:val="19"/>
                <w:szCs w:val="19"/>
              </w:rPr>
              <w:t>Owner</w:t>
            </w:r>
          </w:p>
        </w:tc>
        <w:tc>
          <w:tcPr>
            <w:tcW w:w="530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3E96EF5" w14:textId="77777777" w:rsidR="00407F76" w:rsidRDefault="007076C0">
            <w:pPr>
              <w:spacing w:after="0"/>
            </w:pPr>
            <w:r>
              <w:rPr>
                <w:sz w:val="19"/>
                <w:szCs w:val="19"/>
              </w:rPr>
              <w:t xml:space="preserve">Valid while </w:t>
            </w:r>
            <w:r>
              <w:rPr>
                <w:rFonts w:ascii="Consolas" w:eastAsia="Consolas" w:hAnsi="Consolas" w:cs="Consolas"/>
                <w:color w:val="2F6B1F"/>
                <w:sz w:val="17"/>
                <w:szCs w:val="17"/>
              </w:rPr>
              <w:t>now_local − t_write(last confirmed renewal) ≤ TTL</w:t>
            </w:r>
            <w:r>
              <w:rPr>
                <w:sz w:val="19"/>
                <w:szCs w:val="19"/>
              </w:rPr>
              <w:t>; afterwards stop acting and release locally (zombie-stop)</w:t>
            </w:r>
          </w:p>
        </w:tc>
        <w:tc>
          <w:tcPr>
            <w:tcW w:w="241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D52B5BF" w14:textId="77777777" w:rsidR="00407F76" w:rsidRDefault="007076C0">
            <w:pPr>
              <w:spacing w:after="0"/>
            </w:pPr>
            <w:r>
              <w:rPr>
                <w:sz w:val="19"/>
                <w:szCs w:val="19"/>
              </w:rPr>
              <w:t>Owner's own drifting clock</w:t>
            </w:r>
          </w:p>
        </w:tc>
      </w:tr>
      <w:tr w:rsidR="00407F76" w14:paraId="6D49DDC6" w14:textId="77777777">
        <w:trPr>
          <w:cantSplit/>
        </w:trPr>
        <w:tc>
          <w:tcPr>
            <w:tcW w:w="192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487B3E6" w14:textId="77777777" w:rsidR="00407F76" w:rsidRDefault="007076C0">
            <w:pPr>
              <w:spacing w:after="0"/>
            </w:pPr>
            <w:r>
              <w:rPr>
                <w:sz w:val="19"/>
                <w:szCs w:val="19"/>
              </w:rPr>
              <w:t>Origin depot (observer)</w:t>
            </w:r>
          </w:p>
        </w:tc>
        <w:tc>
          <w:tcPr>
            <w:tcW w:w="5300"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50D26A4" w14:textId="77777777" w:rsidR="00407F76" w:rsidRDefault="007076C0">
            <w:pPr>
              <w:spacing w:after="0"/>
            </w:pPr>
            <w:r>
              <w:rPr>
                <w:sz w:val="19"/>
                <w:szCs w:val="19"/>
              </w:rPr>
              <w:t xml:space="preserve">May re-open when </w:t>
            </w:r>
            <w:r>
              <w:rPr>
                <w:rFonts w:ascii="Consolas" w:eastAsia="Consolas" w:hAnsi="Consolas" w:cs="Consolas"/>
                <w:color w:val="2F6B1F"/>
                <w:sz w:val="17"/>
                <w:szCs w:val="17"/>
              </w:rPr>
              <w:t>now_local − seenAt ≥ TTL·(1 + drift_margin) + grace</w:t>
            </w:r>
          </w:p>
        </w:tc>
        <w:tc>
          <w:tcPr>
            <w:tcW w:w="241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490423C" w14:textId="77777777" w:rsidR="00407F76" w:rsidRDefault="007076C0">
            <w:pPr>
              <w:spacing w:after="0"/>
            </w:pPr>
            <w:r>
              <w:rPr>
                <w:sz w:val="19"/>
                <w:szCs w:val="19"/>
              </w:rPr>
              <w:t>Depot's own drifting clock</w:t>
            </w:r>
          </w:p>
        </w:tc>
      </w:tr>
      <w:tr w:rsidR="00407F76" w14:paraId="0C99538E" w14:textId="77777777">
        <w:trPr>
          <w:cantSplit/>
        </w:trPr>
        <w:tc>
          <w:tcPr>
            <w:tcW w:w="192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5CDD6F0" w14:textId="77777777" w:rsidR="00407F76" w:rsidRDefault="007076C0">
            <w:pPr>
              <w:keepNext/>
              <w:spacing w:after="0"/>
            </w:pPr>
            <w:r>
              <w:rPr>
                <w:sz w:val="19"/>
                <w:szCs w:val="19"/>
              </w:rPr>
              <w:t>Defaults</w:t>
            </w:r>
          </w:p>
        </w:tc>
        <w:tc>
          <w:tcPr>
            <w:tcW w:w="530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4BB7F25" w14:textId="77777777" w:rsidR="00407F76" w:rsidRDefault="007076C0">
            <w:pPr>
              <w:keepNext/>
              <w:spacing w:after="0"/>
            </w:pPr>
            <w:r>
              <w:rPr>
                <w:sz w:val="19"/>
                <w:szCs w:val="19"/>
              </w:rPr>
              <w:t xml:space="preserve">TTL 20 s, renew every 5 s, </w:t>
            </w:r>
            <w:r>
              <w:rPr>
                <w:rFonts w:ascii="Consolas" w:eastAsia="Consolas" w:hAnsi="Consolas" w:cs="Consolas"/>
                <w:color w:val="2F6B1F"/>
                <w:sz w:val="17"/>
                <w:szCs w:val="17"/>
              </w:rPr>
              <w:t>drift_margin</w:t>
            </w:r>
            <w:r>
              <w:rPr>
                <w:sz w:val="19"/>
                <w:szCs w:val="19"/>
              </w:rPr>
              <w:t xml:space="preserve"> 0.02, </w:t>
            </w:r>
            <w:r>
              <w:rPr>
                <w:rFonts w:ascii="Consolas" w:eastAsia="Consolas" w:hAnsi="Consolas" w:cs="Consolas"/>
                <w:color w:val="2F6B1F"/>
                <w:sz w:val="17"/>
                <w:szCs w:val="17"/>
              </w:rPr>
              <w:t>grace</w:t>
            </w:r>
            <w:r>
              <w:rPr>
                <w:sz w:val="19"/>
                <w:szCs w:val="19"/>
              </w:rPr>
              <w:t xml:space="preserve"> 2 s (PRD section 15)</w:t>
            </w:r>
          </w:p>
        </w:tc>
        <w:tc>
          <w:tcPr>
            <w:tcW w:w="241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8096CA2" w14:textId="77777777" w:rsidR="00407F76" w:rsidRDefault="007076C0">
            <w:pPr>
              <w:keepNext/>
              <w:spacing w:after="0"/>
            </w:pPr>
            <w:r>
              <w:rPr>
                <w:sz w:val="19"/>
                <w:szCs w:val="19"/>
              </w:rPr>
              <w:t>—</w:t>
            </w:r>
          </w:p>
        </w:tc>
      </w:tr>
    </w:tbl>
    <w:p w14:paraId="712713BF" w14:textId="77777777" w:rsidR="00407F76" w:rsidRDefault="007076C0">
      <w:pPr>
        <w:spacing w:before="80" w:after="220"/>
      </w:pPr>
      <w:r>
        <w:rPr>
          <w:i/>
          <w:iCs/>
          <w:color w:val="4A524C"/>
          <w:sz w:val="18"/>
          <w:szCs w:val="18"/>
        </w:rPr>
        <w:t>Table 8. Owner and observer lease bounds.</w:t>
      </w:r>
    </w:p>
    <w:p w14:paraId="032D8A31" w14:textId="77777777" w:rsidR="00407F76" w:rsidRDefault="007076C0">
      <w:pPr>
        <w:keepNext/>
        <w:spacing w:before="120" w:after="40"/>
        <w:jc w:val="center"/>
      </w:pPr>
      <w:r>
        <w:rPr>
          <w:noProof/>
        </w:rPr>
        <w:drawing>
          <wp:inline distT="0" distB="0" distL="0" distR="0" wp14:anchorId="543F42EA" wp14:editId="19F6F050">
            <wp:extent cx="6124575" cy="2447925"/>
            <wp:effectExtent l="0" t="0" r="0" b="0"/>
            <wp:docPr id="7" name="02_lease_timeline.png" descr="Figure 4. Why the old owner always stops first. The depot's wait starts no earlier than the owner's and lasts longer by TTL·margin + grace, so A04 has stopped before D1 re-opens and A05 claims." title="Figure 4. Why the old owner always stops first. The depot's wait starts no earlier than the owner's and lasts longer by TTL·margin + grace, so A04 has stopped before D1 re-opens and A05 clai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24575" cy="2447925"/>
                    </a:xfrm>
                    <a:prstGeom prst="rect">
                      <a:avLst/>
                    </a:prstGeom>
                  </pic:spPr>
                </pic:pic>
              </a:graphicData>
            </a:graphic>
          </wp:inline>
        </w:drawing>
      </w:r>
    </w:p>
    <w:p w14:paraId="051B1A66" w14:textId="77777777" w:rsidR="00407F76" w:rsidRDefault="007076C0">
      <w:pPr>
        <w:spacing w:after="240"/>
        <w:jc w:val="center"/>
      </w:pPr>
      <w:r>
        <w:rPr>
          <w:i/>
          <w:iCs/>
          <w:color w:val="4A524C"/>
          <w:sz w:val="18"/>
          <w:szCs w:val="18"/>
        </w:rPr>
        <w:t>Figure 4. Why the old owner always stops first. The depot's wait starts no earlier than the owner's and lasts longer by TTL·margin + grace, so A04 has stopped before D1 re-opens and A05 claims.</w:t>
      </w:r>
    </w:p>
    <w:p w14:paraId="7BD06F0E" w14:textId="77777777" w:rsidR="00407F76" w:rsidRDefault="007076C0">
      <w:r>
        <w:t>The asymmetry is load-bearing. The ownership property tests isolate the owner at a random time with ±1 % and ±2 % drift, 0–40 % loss and 0–3 s delay; with the asymmetric rule there were no unsafe re-opens, while the naive symmetric rule (no margin, no grace) broke in 673 of 2 000 trials (Decision 16). A drone that loses contact therefore needs no message to behave correctly: its own clock tells it to stop.</w:t>
      </w:r>
    </w:p>
    <w:p w14:paraId="06415F2C" w14:textId="77777777" w:rsidR="00407F76" w:rsidRDefault="007076C0">
      <w:pPr>
        <w:pStyle w:val="Heading2"/>
      </w:pPr>
      <w:bookmarkStart w:id="17" w:name="_Toc244331101"/>
      <w:r>
        <w:t>5.4  Point of no return</w:t>
      </w:r>
      <w:bookmarkEnd w:id="17"/>
    </w:p>
    <w:p w14:paraId="14ECBF54" w14:textId="77777777" w:rsidR="00407F76" w:rsidRDefault="007076C0">
      <w:r>
        <w:t xml:space="preserve">Only the origin depot writes </w:t>
      </w:r>
      <w:r>
        <w:rPr>
          <w:rFonts w:ascii="Consolas" w:eastAsia="Consolas" w:hAnsi="Consolas" w:cs="Consolas"/>
          <w:color w:val="2F6B1F"/>
          <w:sz w:val="19"/>
          <w:szCs w:val="19"/>
        </w:rPr>
        <w:t>PICKED_UP</w:t>
      </w:r>
      <w:r>
        <w:t xml:space="preserve">, as part of a pickup grant. From then on the lease never expires on silence. The task ends </w:t>
      </w:r>
      <w:r>
        <w:rPr>
          <w:rFonts w:ascii="Consolas" w:eastAsia="Consolas" w:hAnsi="Consolas" w:cs="Consolas"/>
          <w:color w:val="2F6B1F"/>
          <w:sz w:val="19"/>
          <w:szCs w:val="19"/>
        </w:rPr>
        <w:t>DELIVERED</w:t>
      </w:r>
      <w:r>
        <w:t xml:space="preserve">, written by the owner at the drop, or </w:t>
      </w:r>
      <w:r>
        <w:rPr>
          <w:rFonts w:ascii="Consolas" w:eastAsia="Consolas" w:hAnsi="Consolas" w:cs="Consolas"/>
          <w:color w:val="2F6B1F"/>
          <w:sz w:val="19"/>
          <w:szCs w:val="19"/>
        </w:rPr>
        <w:t>ABORTED</w:t>
      </w:r>
      <w:r>
        <w:t xml:space="preserve">, written by the origin depot after the carrier is </w:t>
      </w:r>
      <w:r>
        <w:rPr>
          <w:rFonts w:ascii="Consolas" w:eastAsia="Consolas" w:hAnsi="Consolas" w:cs="Consolas"/>
          <w:color w:val="2F6B1F"/>
          <w:sz w:val="19"/>
          <w:szCs w:val="19"/>
        </w:rPr>
        <w:t>DECLARED_FAILED</w:t>
      </w:r>
      <w:r>
        <w:t xml:space="preserve"> (Chapter 10), which also creates the single replacement. This stops in-flight parcels from flapping between owners when links are poor.</w:t>
      </w:r>
    </w:p>
    <w:p w14:paraId="5974B0A9" w14:textId="77777777" w:rsidR="00407F76" w:rsidRDefault="007076C0">
      <w:pPr>
        <w:pStyle w:val="Heading2"/>
      </w:pPr>
      <w:bookmarkStart w:id="18" w:name="_Toc244331102"/>
      <w:r>
        <w:t>5.5  Depot arbitration</w:t>
      </w:r>
      <w:bookmarkEnd w:id="18"/>
    </w:p>
    <w:p w14:paraId="6CAA379B" w14:textId="77777777" w:rsidR="00407F76" w:rsidRDefault="007076C0">
      <w:r>
        <w:t xml:space="preserve">A drone at the hand-off bay sends </w:t>
      </w:r>
      <w:r>
        <w:rPr>
          <w:rFonts w:ascii="Consolas" w:eastAsia="Consolas" w:hAnsi="Consolas" w:cs="Consolas"/>
          <w:color w:val="2F6B1F"/>
          <w:sz w:val="19"/>
          <w:szCs w:val="19"/>
        </w:rPr>
        <w:t>PICKUP_REQ {task record, epoch}</w:t>
      </w:r>
      <w:r>
        <w:t xml:space="preserve"> to the origin depot and waits in </w:t>
      </w:r>
      <w:r>
        <w:rPr>
          <w:rFonts w:ascii="Consolas" w:eastAsia="Consolas" w:hAnsi="Consolas" w:cs="Consolas"/>
          <w:color w:val="2F6B1F"/>
          <w:sz w:val="19"/>
          <w:szCs w:val="19"/>
        </w:rPr>
        <w:t>loading</w:t>
      </w:r>
      <w:r>
        <w:t>; it resends after 2 s and abandons the pickup after a lease period without an answer. The depot merges the carried record into its replica and then decides (</w:t>
      </w:r>
      <w:r>
        <w:rPr>
          <w:rFonts w:ascii="Consolas" w:eastAsia="Consolas" w:hAnsi="Consolas" w:cs="Consolas"/>
          <w:color w:val="2F6B1F"/>
          <w:sz w:val="19"/>
          <w:szCs w:val="19"/>
        </w:rPr>
        <w:t>depotPickup</w:t>
      </w:r>
      <w:r>
        <w:t xml:space="preserve"> in sim3d/src/p2p/ownership.ts):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80"/>
        <w:gridCol w:w="6458"/>
      </w:tblGrid>
      <w:tr w:rsidR="00407F76" w14:paraId="4DBEB4E3" w14:textId="77777777">
        <w:trPr>
          <w:cantSplit/>
          <w:tblHeader/>
        </w:trPr>
        <w:tc>
          <w:tcPr>
            <w:tcW w:w="3180"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59242AF2" w14:textId="77777777" w:rsidR="00407F76" w:rsidRDefault="007076C0">
            <w:pPr>
              <w:spacing w:after="0"/>
            </w:pPr>
            <w:r>
              <w:rPr>
                <w:b/>
                <w:bCs/>
                <w:color w:val="FFFFFF"/>
                <w:sz w:val="19"/>
                <w:szCs w:val="19"/>
              </w:rPr>
              <w:t>Outcome</w:t>
            </w:r>
          </w:p>
        </w:tc>
        <w:tc>
          <w:tcPr>
            <w:tcW w:w="6458"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5B9066A5" w14:textId="77777777" w:rsidR="00407F76" w:rsidRDefault="007076C0">
            <w:pPr>
              <w:spacing w:after="0"/>
            </w:pPr>
            <w:r>
              <w:rPr>
                <w:b/>
                <w:bCs/>
                <w:color w:val="FFFFFF"/>
                <w:sz w:val="19"/>
                <w:szCs w:val="19"/>
              </w:rPr>
              <w:t>Condition</w:t>
            </w:r>
          </w:p>
        </w:tc>
      </w:tr>
      <w:tr w:rsidR="00407F76" w14:paraId="4A268836" w14:textId="77777777">
        <w:trPr>
          <w:cantSplit/>
        </w:trPr>
        <w:tc>
          <w:tcPr>
            <w:tcW w:w="318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82E465A" w14:textId="77777777" w:rsidR="00407F76" w:rsidRDefault="007076C0">
            <w:pPr>
              <w:spacing w:after="0"/>
            </w:pPr>
            <w:r>
              <w:rPr>
                <w:rFonts w:ascii="Consolas" w:eastAsia="Consolas" w:hAnsi="Consolas" w:cs="Consolas"/>
                <w:color w:val="2F6B1F"/>
                <w:sz w:val="17"/>
                <w:szCs w:val="17"/>
              </w:rPr>
              <w:t>PICKUP_GRANT</w:t>
            </w:r>
          </w:p>
        </w:tc>
        <w:tc>
          <w:tcPr>
            <w:tcW w:w="645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24DB507" w14:textId="77777777" w:rsidR="00407F76" w:rsidRDefault="007076C0">
            <w:pPr>
              <w:spacing w:after="0"/>
            </w:pPr>
            <w:r>
              <w:rPr>
                <w:sz w:val="19"/>
                <w:szCs w:val="19"/>
              </w:rPr>
              <w:t>The record is CLAIMED or COMMITTED, the requester is its owner, and the requested epoch equals the depot's epoch</w:t>
            </w:r>
          </w:p>
        </w:tc>
      </w:tr>
      <w:tr w:rsidR="00407F76" w14:paraId="2D76BC2A" w14:textId="77777777">
        <w:trPr>
          <w:cantSplit/>
        </w:trPr>
        <w:tc>
          <w:tcPr>
            <w:tcW w:w="3180"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3446213" w14:textId="77777777" w:rsidR="00407F76" w:rsidRDefault="007076C0">
            <w:pPr>
              <w:spacing w:after="0"/>
            </w:pPr>
            <w:r>
              <w:rPr>
                <w:rFonts w:ascii="Consolas" w:eastAsia="Consolas" w:hAnsi="Consolas" w:cs="Consolas"/>
                <w:color w:val="2F6B1F"/>
                <w:sz w:val="17"/>
                <w:szCs w:val="17"/>
              </w:rPr>
              <w:t>TASK_TAKEN: stale_epoch</w:t>
            </w:r>
          </w:p>
        </w:tc>
        <w:tc>
          <w:tcPr>
            <w:tcW w:w="6458"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3173404E" w14:textId="77777777" w:rsidR="00407F76" w:rsidRDefault="007076C0">
            <w:pPr>
              <w:spacing w:after="0"/>
            </w:pPr>
            <w:r>
              <w:rPr>
                <w:sz w:val="19"/>
                <w:szCs w:val="19"/>
              </w:rPr>
              <w:t>The requested epoch is lower than (or unknown to) the depot's</w:t>
            </w:r>
          </w:p>
        </w:tc>
      </w:tr>
      <w:tr w:rsidR="00407F76" w14:paraId="5DCAC08F" w14:textId="77777777">
        <w:trPr>
          <w:cantSplit/>
        </w:trPr>
        <w:tc>
          <w:tcPr>
            <w:tcW w:w="318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F1D6A34" w14:textId="77777777" w:rsidR="00407F76" w:rsidRDefault="007076C0">
            <w:pPr>
              <w:spacing w:after="0"/>
            </w:pPr>
            <w:r>
              <w:rPr>
                <w:rFonts w:ascii="Consolas" w:eastAsia="Consolas" w:hAnsi="Consolas" w:cs="Consolas"/>
                <w:color w:val="2F6B1F"/>
                <w:sz w:val="17"/>
                <w:szCs w:val="17"/>
              </w:rPr>
              <w:t>TASK_TAKEN: not_owner</w:t>
            </w:r>
          </w:p>
        </w:tc>
        <w:tc>
          <w:tcPr>
            <w:tcW w:w="645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68029A6" w14:textId="77777777" w:rsidR="00407F76" w:rsidRDefault="007076C0">
            <w:pPr>
              <w:spacing w:after="0"/>
            </w:pPr>
            <w:r>
              <w:rPr>
                <w:sz w:val="19"/>
                <w:szCs w:val="19"/>
              </w:rPr>
              <w:t>Someone else owns the current epoch</w:t>
            </w:r>
          </w:p>
        </w:tc>
      </w:tr>
      <w:tr w:rsidR="00407F76" w14:paraId="1DE9F9C2" w14:textId="77777777">
        <w:trPr>
          <w:cantSplit/>
        </w:trPr>
        <w:tc>
          <w:tcPr>
            <w:tcW w:w="3180"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64A266F" w14:textId="77777777" w:rsidR="00407F76" w:rsidRDefault="007076C0">
            <w:pPr>
              <w:spacing w:after="0"/>
            </w:pPr>
            <w:r>
              <w:rPr>
                <w:rFonts w:ascii="Consolas" w:eastAsia="Consolas" w:hAnsi="Consolas" w:cs="Consolas"/>
                <w:color w:val="2F6B1F"/>
                <w:sz w:val="17"/>
                <w:szCs w:val="17"/>
              </w:rPr>
              <w:t>TASK_TAKEN: already_picked_up</w:t>
            </w:r>
          </w:p>
        </w:tc>
        <w:tc>
          <w:tcPr>
            <w:tcW w:w="6458"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5B14D2A" w14:textId="77777777" w:rsidR="00407F76" w:rsidRDefault="007076C0">
            <w:pPr>
              <w:spacing w:after="0"/>
            </w:pPr>
            <w:r>
              <w:rPr>
                <w:sz w:val="19"/>
                <w:szCs w:val="19"/>
              </w:rPr>
              <w:t>The parcel has been granted before (from the depot's grant memory) or is held by another drone</w:t>
            </w:r>
          </w:p>
        </w:tc>
      </w:tr>
      <w:tr w:rsidR="00407F76" w14:paraId="0E4A67C0" w14:textId="77777777">
        <w:trPr>
          <w:cantSplit/>
        </w:trPr>
        <w:tc>
          <w:tcPr>
            <w:tcW w:w="318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41F557A" w14:textId="77777777" w:rsidR="00407F76" w:rsidRDefault="007076C0">
            <w:pPr>
              <w:spacing w:after="0"/>
            </w:pPr>
            <w:r>
              <w:rPr>
                <w:rFonts w:ascii="Consolas" w:eastAsia="Consolas" w:hAnsi="Consolas" w:cs="Consolas"/>
                <w:color w:val="2F6B1F"/>
                <w:sz w:val="17"/>
                <w:szCs w:val="17"/>
              </w:rPr>
              <w:t>TASK_TAKEN: not_claimed</w:t>
            </w:r>
            <w:r>
              <w:rPr>
                <w:rFonts w:ascii="Consolas" w:eastAsia="Consolas" w:hAnsi="Consolas" w:cs="Consolas"/>
                <w:sz w:val="19"/>
                <w:szCs w:val="19"/>
              </w:rPr>
              <w:t xml:space="preserve">, </w:t>
            </w:r>
            <w:r>
              <w:rPr>
                <w:rFonts w:ascii="Consolas" w:eastAsia="Consolas" w:hAnsi="Consolas" w:cs="Consolas"/>
                <w:color w:val="2F6B1F"/>
                <w:sz w:val="17"/>
                <w:szCs w:val="17"/>
              </w:rPr>
              <w:t>terminal</w:t>
            </w:r>
          </w:p>
        </w:tc>
        <w:tc>
          <w:tcPr>
            <w:tcW w:w="645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11F0688" w14:textId="77777777" w:rsidR="00407F76" w:rsidRDefault="007076C0">
            <w:pPr>
              <w:spacing w:after="0"/>
            </w:pPr>
            <w:r>
              <w:rPr>
                <w:sz w:val="19"/>
                <w:szCs w:val="19"/>
              </w:rPr>
              <w:t>The task was re-opened, delivered or aborted</w:t>
            </w:r>
          </w:p>
        </w:tc>
      </w:tr>
      <w:tr w:rsidR="00407F76" w14:paraId="30D13DC7" w14:textId="77777777">
        <w:trPr>
          <w:cantSplit/>
        </w:trPr>
        <w:tc>
          <w:tcPr>
            <w:tcW w:w="3180"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577AEA25" w14:textId="77777777" w:rsidR="00407F76" w:rsidRDefault="007076C0">
            <w:pPr>
              <w:keepNext/>
              <w:spacing w:after="0"/>
            </w:pPr>
            <w:r>
              <w:rPr>
                <w:rFonts w:ascii="Consolas" w:eastAsia="Consolas" w:hAnsi="Consolas" w:cs="Consolas"/>
                <w:color w:val="2F6B1F"/>
                <w:sz w:val="17"/>
                <w:szCs w:val="17"/>
              </w:rPr>
              <w:t>TASK_TAKEN: wrong_depot</w:t>
            </w:r>
            <w:r>
              <w:rPr>
                <w:rFonts w:ascii="Consolas" w:eastAsia="Consolas" w:hAnsi="Consolas" w:cs="Consolas"/>
                <w:sz w:val="19"/>
                <w:szCs w:val="19"/>
              </w:rPr>
              <w:t xml:space="preserve">, </w:t>
            </w:r>
            <w:r>
              <w:rPr>
                <w:rFonts w:ascii="Consolas" w:eastAsia="Consolas" w:hAnsi="Consolas" w:cs="Consolas"/>
                <w:color w:val="2F6B1F"/>
                <w:sz w:val="17"/>
                <w:szCs w:val="17"/>
              </w:rPr>
              <w:t>unknown_task</w:t>
            </w:r>
          </w:p>
        </w:tc>
        <w:tc>
          <w:tcPr>
            <w:tcW w:w="6458"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1756C87" w14:textId="77777777" w:rsidR="00407F76" w:rsidRDefault="007076C0">
            <w:pPr>
              <w:keepNext/>
              <w:spacing w:after="0"/>
            </w:pPr>
            <w:r>
              <w:rPr>
                <w:sz w:val="19"/>
                <w:szCs w:val="19"/>
              </w:rPr>
              <w:t>The request reached a depot that does not hold the parcel</w:t>
            </w:r>
          </w:p>
        </w:tc>
      </w:tr>
    </w:tbl>
    <w:p w14:paraId="663BC0C0" w14:textId="77777777" w:rsidR="00407F76" w:rsidRDefault="007076C0">
      <w:pPr>
        <w:spacing w:before="80" w:after="220"/>
      </w:pPr>
      <w:r>
        <w:rPr>
          <w:i/>
          <w:iCs/>
          <w:color w:val="4A524C"/>
          <w:sz w:val="18"/>
          <w:szCs w:val="18"/>
        </w:rPr>
        <w:t>Table 9. Depot pickup decisions (REQ-OWN-003).</w:t>
      </w:r>
    </w:p>
    <w:p w14:paraId="1D5E6E34" w14:textId="77777777" w:rsidR="00407F76" w:rsidRDefault="007076C0">
      <w:r>
        <w:t xml:space="preserve">As a backstop the depot keeps a per-task </w:t>
      </w:r>
      <w:r>
        <w:rPr>
          <w:b/>
          <w:bCs/>
        </w:rPr>
        <w:t>grant memory</w:t>
      </w:r>
      <w:r>
        <w:t xml:space="preserve"> </w:t>
      </w:r>
      <w:r>
        <w:rPr>
          <w:rFonts w:ascii="Consolas" w:eastAsia="Consolas" w:hAnsi="Consolas" w:cs="Consolas"/>
          <w:color w:val="2F6B1F"/>
          <w:sz w:val="19"/>
          <w:szCs w:val="19"/>
        </w:rPr>
        <w:t>{owner, epoch}</w:t>
      </w:r>
      <w:r>
        <w:t xml:space="preserve"> outside the merge. If any record ever out-ranks a pickup it granted, it answers with a </w:t>
      </w:r>
      <w:r>
        <w:rPr>
          <w:rFonts w:ascii="Consolas" w:eastAsia="Consolas" w:hAnsi="Consolas" w:cs="Consolas"/>
          <w:color w:val="2F6B1F"/>
          <w:sz w:val="19"/>
          <w:szCs w:val="19"/>
        </w:rPr>
        <w:t>PICKED_UP</w:t>
      </w:r>
      <w:r>
        <w:t xml:space="preserve"> fence record at the higher epoch, and a carrier with the parcel on board re-asserts its state. In AeroPACT the bay also checks the drone's ground-truth position (in deployment, the position from authenticated heartbeats, D-25), so a drone must be physically there.</w:t>
      </w:r>
    </w:p>
    <w:p w14:paraId="4AB67C4F" w14:textId="77777777" w:rsidR="00407F76" w:rsidRDefault="007076C0">
      <w:pPr>
        <w:pStyle w:val="Heading2"/>
      </w:pPr>
      <w:bookmarkStart w:id="19" w:name="_Toc244331103"/>
      <w:r>
        <w:t>5.6  Why no parcel is delivered twice</w:t>
      </w:r>
      <w:bookmarkEnd w:id="19"/>
    </w:p>
    <w:p w14:paraId="55CBBE1C" w14:textId="77777777" w:rsidR="00407F76" w:rsidRDefault="007076C0">
      <w:r>
        <w:t>The argument for invariant I1 is a chain in which each link has its own enforcement and test:</w:t>
      </w:r>
    </w:p>
    <w:p w14:paraId="04492918" w14:textId="77777777" w:rsidR="00407F76" w:rsidRDefault="007076C0">
      <w:pPr>
        <w:pStyle w:val="ListParagraph"/>
        <w:numPr>
          <w:ilvl w:val="0"/>
          <w:numId w:val="5"/>
        </w:numPr>
        <w:spacing w:after="60"/>
      </w:pPr>
      <w:r>
        <w:t xml:space="preserve">A parcel leaves a depot only through a </w:t>
      </w:r>
      <w:r>
        <w:rPr>
          <w:rFonts w:ascii="Consolas" w:eastAsia="Consolas" w:hAnsi="Consolas" w:cs="Consolas"/>
          <w:color w:val="2F6B1F"/>
          <w:sz w:val="19"/>
          <w:szCs w:val="19"/>
        </w:rPr>
        <w:t>PICKUP_GRANT</w:t>
      </w:r>
      <w:r>
        <w:t>, and the origin depot grants each task once (grant memory).</w:t>
      </w:r>
    </w:p>
    <w:p w14:paraId="05BA26EF" w14:textId="77777777" w:rsidR="00407F76" w:rsidRDefault="007076C0">
      <w:pPr>
        <w:pStyle w:val="ListParagraph"/>
        <w:numPr>
          <w:ilvl w:val="0"/>
          <w:numId w:val="5"/>
        </w:numPr>
        <w:spacing w:after="60"/>
      </w:pPr>
      <w:r>
        <w:t>A grant needs the requester to own the task at the depot's newest epoch. A drone holding a stale claim is refused, wherever it has been.</w:t>
      </w:r>
    </w:p>
    <w:p w14:paraId="51744E8E" w14:textId="77777777" w:rsidR="00407F76" w:rsidRDefault="007076C0">
      <w:pPr>
        <w:pStyle w:val="ListParagraph"/>
        <w:numPr>
          <w:ilvl w:val="0"/>
          <w:numId w:val="5"/>
        </w:numPr>
        <w:spacing w:after="60"/>
      </w:pPr>
      <w:r>
        <w:t>A pre-pickup owner that lost contact stops before the depot can re-open the task (Section 5.3), so it does not compete with the next owner.</w:t>
      </w:r>
    </w:p>
    <w:p w14:paraId="75F66C1C" w14:textId="77777777" w:rsidR="00407F76" w:rsidRDefault="007076C0">
      <w:pPr>
        <w:pStyle w:val="ListParagraph"/>
        <w:numPr>
          <w:ilvl w:val="0"/>
          <w:numId w:val="5"/>
        </w:numPr>
        <w:spacing w:after="60"/>
      </w:pPr>
      <w:r>
        <w:t xml:space="preserve">After pickup the owner never times out. A replacement is ordered only on </w:t>
      </w:r>
      <w:r>
        <w:rPr>
          <w:rFonts w:ascii="Consolas" w:eastAsia="Consolas" w:hAnsi="Consolas" w:cs="Consolas"/>
          <w:color w:val="2F6B1F"/>
          <w:sz w:val="19"/>
          <w:szCs w:val="19"/>
        </w:rPr>
        <w:t>DECLARED_FAILED</w:t>
      </w:r>
      <w:r>
        <w:t xml:space="preserve"> with physical evidence, only by the origin depot, and only once.</w:t>
      </w:r>
    </w:p>
    <w:p w14:paraId="099E55CD" w14:textId="77777777" w:rsidR="00407F76" w:rsidRDefault="007076C0">
      <w:pPr>
        <w:pStyle w:val="ListParagraph"/>
        <w:numPr>
          <w:ilvl w:val="0"/>
          <w:numId w:val="5"/>
        </w:numPr>
        <w:spacing w:after="60"/>
      </w:pPr>
      <w:r>
        <w:t xml:space="preserve">If a carrier that was declared failed turns out to be alive and delivers, the replacement is cancelled while still before pickup. If the replacement is already in flight, the lower-priority holder returns its parcel and the event is logged as </w:t>
      </w:r>
      <w:r>
        <w:rPr>
          <w:rFonts w:ascii="Consolas" w:eastAsia="Consolas" w:hAnsi="Consolas" w:cs="Consolas"/>
          <w:color w:val="2F6B1F"/>
          <w:sz w:val="19"/>
          <w:szCs w:val="19"/>
        </w:rPr>
        <w:t>DUPLICATE_RESOLVED</w:t>
      </w:r>
      <w:r>
        <w:t xml:space="preserve"> (the one exception I1 allows).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407F76" w14:paraId="7A200ADB" w14:textId="77777777">
        <w:trPr>
          <w:cantSplit/>
        </w:trPr>
        <w:tc>
          <w:tcPr>
            <w:tcW w:w="9638" w:type="dxa"/>
            <w:tcBorders>
              <w:top w:val="none" w:sz="0" w:space="0" w:color="FFFFFF"/>
              <w:left w:val="single" w:sz="24" w:space="0" w:color="2F6B1F"/>
              <w:bottom w:val="none" w:sz="0" w:space="0" w:color="FFFFFF"/>
              <w:right w:val="none" w:sz="0" w:space="0" w:color="FFFFFF"/>
            </w:tcBorders>
            <w:shd w:val="clear" w:color="auto" w:fill="EEF6E4"/>
            <w:tcMar>
              <w:top w:w="140" w:type="dxa"/>
              <w:left w:w="220" w:type="dxa"/>
              <w:bottom w:w="140" w:type="dxa"/>
              <w:right w:w="220" w:type="dxa"/>
            </w:tcMar>
          </w:tcPr>
          <w:p w14:paraId="1A4E550B" w14:textId="77777777" w:rsidR="00407F76" w:rsidRDefault="007076C0">
            <w:pPr>
              <w:spacing w:after="60"/>
            </w:pPr>
            <w:r>
              <w:rPr>
                <w:b/>
                <w:bCs/>
                <w:color w:val="2F6B1F"/>
              </w:rPr>
              <w:t>The cost of a rare conflict is bounded</w:t>
            </w:r>
          </w:p>
          <w:p w14:paraId="4A2149FB" w14:textId="77777777" w:rsidR="00407F76" w:rsidRDefault="007076C0">
            <w:pPr>
              <w:spacing w:after="40"/>
            </w:pPr>
            <w:r>
              <w:rPr>
                <w:sz w:val="20"/>
                <w:szCs w:val="20"/>
              </w:rPr>
              <w:t>Even if two drones both believe they own a task, only one can collect the parcel. The loser receives TASK_TAKEN and is redirected locally, so a conflict costs at most one wasted sortie, never two parcels (docs/03 section 3.5e). The radio-split sweep in PACT_03 measures this directly.</w:t>
            </w:r>
          </w:p>
        </w:tc>
      </w:tr>
    </w:tbl>
    <w:p w14:paraId="3A4D6A3F" w14:textId="77777777" w:rsidR="00407F76" w:rsidRDefault="00407F76">
      <w:pPr>
        <w:spacing w:after="180"/>
      </w:pPr>
    </w:p>
    <w:p w14:paraId="46F1C1F0" w14:textId="77777777" w:rsidR="00407F76" w:rsidRDefault="007076C0">
      <w:pPr>
        <w:pStyle w:val="Heading1"/>
        <w:keepNext/>
        <w:keepLines/>
        <w:spacing w:before="480"/>
      </w:pPr>
      <w:bookmarkStart w:id="20" w:name="_Toc244331104"/>
      <w:r>
        <w:t>6  Shared state</w:t>
      </w:r>
      <w:bookmarkEnd w:id="20"/>
    </w:p>
    <w:p w14:paraId="43A9DFDD" w14:textId="77777777" w:rsidR="00407F76" w:rsidRDefault="007076C0">
      <w:r>
        <w:t>Every drone and every depot keeps its own replica and merges what it hears. No node reads another node's memory, and nothing is ever deleted that late gossip could resurrect.</w:t>
      </w:r>
    </w:p>
    <w:p w14:paraId="66FE0CA8" w14:textId="77777777" w:rsidR="00407F76" w:rsidRDefault="007076C0">
      <w:pPr>
        <w:pStyle w:val="Heading2"/>
      </w:pPr>
      <w:bookmarkStart w:id="21" w:name="_Toc244331105"/>
      <w:r>
        <w:t>6.1  Replicated objects and merge rules (sim3d)</w:t>
      </w:r>
      <w:bookmarkEnd w:id="2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2"/>
        <w:gridCol w:w="1927"/>
        <w:gridCol w:w="6169"/>
      </w:tblGrid>
      <w:tr w:rsidR="00407F76" w14:paraId="68BD1051" w14:textId="77777777">
        <w:trPr>
          <w:cantSplit/>
          <w:tblHeader/>
        </w:trPr>
        <w:tc>
          <w:tcPr>
            <w:tcW w:w="1542"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3B386E09" w14:textId="77777777" w:rsidR="00407F76" w:rsidRDefault="007076C0">
            <w:pPr>
              <w:spacing w:after="0"/>
            </w:pPr>
            <w:r>
              <w:rPr>
                <w:b/>
                <w:bCs/>
                <w:color w:val="FFFFFF"/>
                <w:sz w:val="19"/>
                <w:szCs w:val="19"/>
              </w:rPr>
              <w:t>Object</w:t>
            </w:r>
          </w:p>
        </w:tc>
        <w:tc>
          <w:tcPr>
            <w:tcW w:w="1927"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7EE22369" w14:textId="77777777" w:rsidR="00407F76" w:rsidRDefault="007076C0">
            <w:pPr>
              <w:spacing w:after="0"/>
            </w:pPr>
            <w:r>
              <w:rPr>
                <w:b/>
                <w:bCs/>
                <w:color w:val="FFFFFF"/>
                <w:sz w:val="19"/>
                <w:szCs w:val="19"/>
              </w:rPr>
              <w:t>CRDT</w:t>
            </w:r>
          </w:p>
        </w:tc>
        <w:tc>
          <w:tcPr>
            <w:tcW w:w="6169"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447572AC" w14:textId="77777777" w:rsidR="00407F76" w:rsidRDefault="007076C0">
            <w:pPr>
              <w:spacing w:after="0"/>
            </w:pPr>
            <w:r>
              <w:rPr>
                <w:b/>
                <w:bCs/>
                <w:color w:val="FFFFFF"/>
                <w:sz w:val="19"/>
                <w:szCs w:val="19"/>
              </w:rPr>
              <w:t>Merge rule</w:t>
            </w:r>
          </w:p>
        </w:tc>
      </w:tr>
      <w:tr w:rsidR="00407F76" w14:paraId="7FF46EFA" w14:textId="77777777">
        <w:trPr>
          <w:cantSplit/>
        </w:trPr>
        <w:tc>
          <w:tcPr>
            <w:tcW w:w="1542"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827D97B" w14:textId="77777777" w:rsidR="00407F76" w:rsidRDefault="007076C0">
            <w:pPr>
              <w:spacing w:after="0"/>
            </w:pPr>
            <w:r>
              <w:rPr>
                <w:sz w:val="19"/>
                <w:szCs w:val="19"/>
              </w:rPr>
              <w:t>Task record</w:t>
            </w:r>
          </w:p>
        </w:tc>
        <w:tc>
          <w:tcPr>
            <w:tcW w:w="192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BCF064B" w14:textId="77777777" w:rsidR="00407F76" w:rsidRDefault="007076C0">
            <w:pPr>
              <w:spacing w:after="0"/>
            </w:pPr>
            <w:r>
              <w:rPr>
                <w:sz w:val="19"/>
                <w:szCs w:val="19"/>
              </w:rPr>
              <w:t>Max under a total order</w:t>
            </w:r>
          </w:p>
        </w:tc>
        <w:tc>
          <w:tcPr>
            <w:tcW w:w="6169"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0315772" w14:textId="77777777" w:rsidR="00407F76" w:rsidRDefault="007076C0">
            <w:pPr>
              <w:spacing w:after="0"/>
            </w:pPr>
            <w:r>
              <w:rPr>
                <w:sz w:val="19"/>
                <w:szCs w:val="19"/>
              </w:rPr>
              <w:t>Compare in turn: epoch (higher wins), state rank (higher; DELIVERED ranks 4.5 so it beats ABORTED), owner (lower id; null last), renew (higher). Remaining ties break on bid, then lease, so merge is commutative on any input.</w:t>
            </w:r>
          </w:p>
        </w:tc>
      </w:tr>
      <w:tr w:rsidR="00407F76" w14:paraId="43568575" w14:textId="77777777">
        <w:trPr>
          <w:cantSplit/>
        </w:trPr>
        <w:tc>
          <w:tcPr>
            <w:tcW w:w="1542"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5F52605C" w14:textId="77777777" w:rsidR="00407F76" w:rsidRDefault="007076C0">
            <w:pPr>
              <w:spacing w:after="0"/>
            </w:pPr>
            <w:r>
              <w:rPr>
                <w:sz w:val="19"/>
                <w:szCs w:val="19"/>
              </w:rPr>
              <w:t>Drone status</w:t>
            </w:r>
          </w:p>
        </w:tc>
        <w:tc>
          <w:tcPr>
            <w:tcW w:w="192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6479517" w14:textId="77777777" w:rsidR="00407F76" w:rsidRDefault="007076C0">
            <w:pPr>
              <w:spacing w:after="0"/>
            </w:pPr>
            <w:r>
              <w:rPr>
                <w:sz w:val="19"/>
                <w:szCs w:val="19"/>
              </w:rPr>
              <w:t xml:space="preserve">Last-writer-wins by </w:t>
            </w:r>
            <w:r>
              <w:rPr>
                <w:rFonts w:ascii="Consolas" w:eastAsia="Consolas" w:hAnsi="Consolas" w:cs="Consolas"/>
                <w:color w:val="2F6B1F"/>
                <w:sz w:val="17"/>
                <w:szCs w:val="17"/>
              </w:rPr>
              <w:t>seq</w:t>
            </w:r>
          </w:p>
        </w:tc>
        <w:tc>
          <w:tcPr>
            <w:tcW w:w="6169"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332F943C" w14:textId="77777777" w:rsidR="00407F76" w:rsidRDefault="007076C0">
            <w:pPr>
              <w:spacing w:after="0"/>
            </w:pPr>
            <w:r>
              <w:rPr>
                <w:sz w:val="19"/>
                <w:szCs w:val="19"/>
              </w:rPr>
              <w:t>Higher sequence number wins; one writer per record (the drone; depots publish their own)</w:t>
            </w:r>
          </w:p>
        </w:tc>
      </w:tr>
      <w:tr w:rsidR="00407F76" w14:paraId="568EEE8C" w14:textId="77777777">
        <w:trPr>
          <w:cantSplit/>
        </w:trPr>
        <w:tc>
          <w:tcPr>
            <w:tcW w:w="1542"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94AB42A" w14:textId="77777777" w:rsidR="00407F76" w:rsidRDefault="007076C0">
            <w:pPr>
              <w:spacing w:after="0"/>
            </w:pPr>
            <w:r>
              <w:rPr>
                <w:sz w:val="19"/>
                <w:szCs w:val="19"/>
              </w:rPr>
              <w:t>Shard lease</w:t>
            </w:r>
          </w:p>
        </w:tc>
        <w:tc>
          <w:tcPr>
            <w:tcW w:w="192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1EEA737" w14:textId="77777777" w:rsidR="00407F76" w:rsidRDefault="007076C0">
            <w:pPr>
              <w:spacing w:after="0"/>
            </w:pPr>
            <w:r>
              <w:rPr>
                <w:sz w:val="19"/>
                <w:szCs w:val="19"/>
              </w:rPr>
              <w:t xml:space="preserve">LWW by </w:t>
            </w:r>
            <w:r>
              <w:rPr>
                <w:rFonts w:ascii="Consolas" w:eastAsia="Consolas" w:hAnsi="Consolas" w:cs="Consolas"/>
                <w:color w:val="2F6B1F"/>
                <w:sz w:val="17"/>
                <w:szCs w:val="17"/>
              </w:rPr>
              <w:t>(epoch, renew)</w:t>
            </w:r>
          </w:p>
        </w:tc>
        <w:tc>
          <w:tcPr>
            <w:tcW w:w="6169"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B91E1C3" w14:textId="77777777" w:rsidR="00407F76" w:rsidRDefault="007076C0">
            <w:pPr>
              <w:spacing w:after="0"/>
            </w:pPr>
            <w:r>
              <w:rPr>
                <w:sz w:val="19"/>
                <w:szCs w:val="19"/>
              </w:rPr>
              <w:t>Higher epoch, then higher renewal count</w:t>
            </w:r>
          </w:p>
        </w:tc>
      </w:tr>
      <w:tr w:rsidR="00407F76" w14:paraId="0B61C9FC" w14:textId="77777777">
        <w:trPr>
          <w:cantSplit/>
        </w:trPr>
        <w:tc>
          <w:tcPr>
            <w:tcW w:w="1542"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46262AD" w14:textId="77777777" w:rsidR="00407F76" w:rsidRDefault="007076C0">
            <w:pPr>
              <w:spacing w:after="0"/>
            </w:pPr>
            <w:r>
              <w:rPr>
                <w:sz w:val="19"/>
                <w:szCs w:val="19"/>
              </w:rPr>
              <w:t>Pad reservation</w:t>
            </w:r>
          </w:p>
        </w:tc>
        <w:tc>
          <w:tcPr>
            <w:tcW w:w="192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D705D51" w14:textId="77777777" w:rsidR="00407F76" w:rsidRDefault="007076C0">
            <w:pPr>
              <w:spacing w:after="0"/>
            </w:pPr>
            <w:r>
              <w:rPr>
                <w:sz w:val="19"/>
                <w:szCs w:val="19"/>
              </w:rPr>
              <w:t>OR-set with expiry</w:t>
            </w:r>
          </w:p>
        </w:tc>
        <w:tc>
          <w:tcPr>
            <w:tcW w:w="6169"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AB8B76E" w14:textId="77777777" w:rsidR="00407F76" w:rsidRDefault="007076C0">
            <w:pPr>
              <w:spacing w:after="0"/>
            </w:pPr>
            <w:r>
              <w:rPr>
                <w:sz w:val="19"/>
                <w:szCs w:val="19"/>
              </w:rPr>
              <w:t xml:space="preserve">Union minus expired or removed entries (AeroPACT; sim3d books pads at the depot's </w:t>
            </w:r>
            <w:r>
              <w:rPr>
                <w:rFonts w:ascii="Consolas" w:eastAsia="Consolas" w:hAnsi="Consolas" w:cs="Consolas"/>
                <w:color w:val="2F6B1F"/>
                <w:sz w:val="17"/>
                <w:szCs w:val="17"/>
              </w:rPr>
              <w:t>PadBook</w:t>
            </w:r>
            <w:r>
              <w:rPr>
                <w:sz w:val="19"/>
                <w:szCs w:val="19"/>
              </w:rPr>
              <w:t>)</w:t>
            </w:r>
          </w:p>
        </w:tc>
      </w:tr>
      <w:tr w:rsidR="00407F76" w14:paraId="2325B27C" w14:textId="77777777">
        <w:trPr>
          <w:cantSplit/>
        </w:trPr>
        <w:tc>
          <w:tcPr>
            <w:tcW w:w="1542"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18E85EA" w14:textId="77777777" w:rsidR="00407F76" w:rsidRDefault="007076C0">
            <w:pPr>
              <w:keepNext/>
              <w:spacing w:after="0"/>
            </w:pPr>
            <w:r>
              <w:rPr>
                <w:sz w:val="19"/>
                <w:szCs w:val="19"/>
              </w:rPr>
              <w:t>Tombstones</w:t>
            </w:r>
          </w:p>
        </w:tc>
        <w:tc>
          <w:tcPr>
            <w:tcW w:w="192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3B432C9" w14:textId="77777777" w:rsidR="00407F76" w:rsidRDefault="007076C0">
            <w:pPr>
              <w:keepNext/>
              <w:spacing w:after="0"/>
            </w:pPr>
            <w:r>
              <w:rPr>
                <w:sz w:val="19"/>
                <w:szCs w:val="19"/>
              </w:rPr>
              <w:t>Grow-only set</w:t>
            </w:r>
          </w:p>
        </w:tc>
        <w:tc>
          <w:tcPr>
            <w:tcW w:w="6169"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30CF528" w14:textId="77777777" w:rsidR="00407F76" w:rsidRDefault="007076C0">
            <w:pPr>
              <w:keepNext/>
              <w:spacing w:after="0"/>
            </w:pPr>
            <w:r>
              <w:rPr>
                <w:sz w:val="19"/>
                <w:szCs w:val="19"/>
              </w:rPr>
              <w:t>Terminal task ids with the local time they became terminal; pruned from gossip after 120 s but kept in the replica</w:t>
            </w:r>
          </w:p>
        </w:tc>
      </w:tr>
    </w:tbl>
    <w:p w14:paraId="783D064E" w14:textId="77777777" w:rsidR="00407F76" w:rsidRDefault="007076C0">
      <w:pPr>
        <w:spacing w:before="80" w:after="220"/>
      </w:pPr>
      <w:r>
        <w:rPr>
          <w:i/>
          <w:iCs/>
          <w:color w:val="4A524C"/>
          <w:sz w:val="18"/>
          <w:szCs w:val="18"/>
        </w:rPr>
        <w:t>Table 10. Replica contents and merge rules (docs/P2P_DESIGN.md section 4, sim3d/src/p2p/replica.ts).</w:t>
      </w:r>
    </w:p>
    <w:p w14:paraId="5827C536" w14:textId="77777777" w:rsidR="00407F76" w:rsidRDefault="007076C0">
      <w:r>
        <w:t xml:space="preserve">Because the task merge is the maximum under a total order, it is a join on a lattice and therefore commutative, associative and idempotent by construction. AT-02 checks it: 10 000 random shuffles of a message set, with duplicates, all end in the identical replica, equal to the plain fold, and the epoch never decreases along the way (I2). Each replica also keeps a private </w:t>
      </w:r>
      <w:r>
        <w:rPr>
          <w:rFonts w:ascii="Consolas" w:eastAsia="Consolas" w:hAnsi="Consolas" w:cs="Consolas"/>
          <w:color w:val="2F6B1F"/>
          <w:sz w:val="19"/>
          <w:szCs w:val="19"/>
        </w:rPr>
        <w:t>seenAt</w:t>
      </w:r>
      <w:r>
        <w:t xml:space="preserve"> per task, the local time it first saw the current </w:t>
      </w:r>
      <w:r>
        <w:rPr>
          <w:rFonts w:ascii="Consolas" w:eastAsia="Consolas" w:hAnsi="Consolas" w:cs="Consolas"/>
          <w:color w:val="2F6B1F"/>
          <w:sz w:val="19"/>
          <w:szCs w:val="19"/>
        </w:rPr>
        <w:t>(epoch, renew)</w:t>
      </w:r>
      <w:r>
        <w:t>; it is never gossiped and is what the observer lease bound is timed from.</w:t>
      </w:r>
    </w:p>
    <w:p w14:paraId="08C59198" w14:textId="77777777" w:rsidR="00407F76" w:rsidRDefault="007076C0">
      <w:pPr>
        <w:pStyle w:val="Heading2"/>
      </w:pPr>
      <w:bookmarkStart w:id="22" w:name="_Toc244331106"/>
      <w:r>
        <w:t>6.2  The AeroPACT task merge: a product lattice</w:t>
      </w:r>
      <w:bookmarkEnd w:id="22"/>
    </w:p>
    <w:p w14:paraId="1E6F3A0E" w14:textId="77777777" w:rsidR="00407F76" w:rsidRDefault="007076C0">
      <w:r>
        <w:t xml:space="preserve">AeroPACT found that the PRD merge (higher epoch first, then state rank) cannot satisfy both I2 and the point of no return when any node may re-open (D-2). It splits the fencing token in two: </w:t>
      </w:r>
      <w:r>
        <w:rPr>
          <w:rFonts w:ascii="Consolas" w:eastAsia="Consolas" w:hAnsi="Consolas" w:cs="Consolas"/>
          <w:color w:val="2F6B1F"/>
          <w:sz w:val="19"/>
          <w:szCs w:val="19"/>
        </w:rPr>
        <w:t>epoch</w:t>
      </w:r>
      <w:r>
        <w:t xml:space="preserve"> is a high-water mark merged by max, and </w:t>
      </w:r>
      <w:r>
        <w:rPr>
          <w:rFonts w:ascii="Consolas" w:eastAsia="Consolas" w:hAnsi="Consolas" w:cs="Consolas"/>
          <w:color w:val="2F6B1F"/>
          <w:sz w:val="19"/>
          <w:szCs w:val="19"/>
        </w:rPr>
        <w:t>claim_epoch</w:t>
      </w:r>
      <w:r>
        <w:t xml:space="preserve"> is the epoch at which this version was written. The winning version is chosen by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407F76" w14:paraId="093A7280" w14:textId="77777777">
        <w:trPr>
          <w:cantSplit/>
        </w:trPr>
        <w:tc>
          <w:tcPr>
            <w:tcW w:w="9638" w:type="dxa"/>
            <w:tcBorders>
              <w:top w:val="single" w:sz="4" w:space="0" w:color="D5DBD2"/>
              <w:left w:val="single" w:sz="4" w:space="0" w:color="D5DBD2"/>
              <w:bottom w:val="single" w:sz="4" w:space="0" w:color="D5DBD2"/>
              <w:right w:val="single" w:sz="4" w:space="0" w:color="D5DBD2"/>
            </w:tcBorders>
            <w:shd w:val="clear" w:color="auto" w:fill="F4F6F2"/>
            <w:tcMar>
              <w:top w:w="120" w:type="dxa"/>
              <w:left w:w="200" w:type="dxa"/>
              <w:bottom w:w="120" w:type="dxa"/>
              <w:right w:w="200" w:type="dxa"/>
            </w:tcMar>
          </w:tcPr>
          <w:p w14:paraId="2C12E9A7" w14:textId="77777777" w:rsidR="00407F76" w:rsidRDefault="007076C0">
            <w:pPr>
              <w:spacing w:after="0"/>
            </w:pPr>
            <w:r>
              <w:rPr>
                <w:rFonts w:ascii="Consolas" w:eastAsia="Consolas" w:hAnsi="Consolas" w:cs="Consolas"/>
                <w:sz w:val="18"/>
                <w:szCs w:val="18"/>
              </w:rPr>
              <w:t>(progress class, claim_epoch, state rank, bid, lower owner id, lease_seq, state code)</w:t>
            </w:r>
          </w:p>
          <w:p w14:paraId="6C9A78D7" w14:textId="77777777" w:rsidR="00407F76" w:rsidRDefault="007076C0">
            <w:pPr>
              <w:spacing w:after="0"/>
            </w:pPr>
            <w:r>
              <w:rPr>
                <w:rFonts w:ascii="Consolas" w:eastAsia="Consolas" w:hAnsi="Consolas" w:cs="Consolas"/>
                <w:sz w:val="18"/>
                <w:szCs w:val="18"/>
              </w:rPr>
              <w:t>progress class: 0 before pickup, 1 picked up, 2 aborted, 3 delivered</w:t>
            </w:r>
          </w:p>
          <w:p w14:paraId="7D1AD3C0" w14:textId="77777777" w:rsidR="00407F76" w:rsidRDefault="007076C0">
            <w:pPr>
              <w:spacing w:after="0"/>
            </w:pPr>
            <w:r>
              <w:rPr>
                <w:rFonts w:ascii="Consolas" w:eastAsia="Consolas" w:hAnsi="Consolas" w:cs="Consolas"/>
                <w:sz w:val="18"/>
                <w:szCs w:val="18"/>
              </w:rPr>
              <w:t>epoch = max(a.epoch, b.epoch)</w:t>
            </w:r>
          </w:p>
        </w:tc>
      </w:tr>
    </w:tbl>
    <w:p w14:paraId="224754D2" w14:textId="77777777" w:rsidR="00407F76" w:rsidRDefault="00407F76">
      <w:pPr>
        <w:spacing w:after="160"/>
      </w:pPr>
    </w:p>
    <w:p w14:paraId="258DB83C" w14:textId="77777777" w:rsidR="00407F76" w:rsidRDefault="007076C0">
      <w:r>
        <w:t xml:space="preserve">A picked-up parcel therefore out-ranks any concurrent re-open, terminal states absorb, and epoch still never decreases. Because epoch is not part of the order, the merge is a product of two semilattices; the property test checks the laws on 20 000 random triples. Depots fence on both fields: a request below </w:t>
      </w:r>
      <w:r>
        <w:rPr>
          <w:rFonts w:ascii="Consolas" w:eastAsia="Consolas" w:hAnsi="Consolas" w:cs="Consolas"/>
          <w:color w:val="2F6B1F"/>
          <w:sz w:val="19"/>
          <w:szCs w:val="19"/>
        </w:rPr>
        <w:t>epoch</w:t>
      </w:r>
      <w:r>
        <w:t xml:space="preserve"> is stale, and owner checks use </w:t>
      </w:r>
      <w:r>
        <w:rPr>
          <w:rFonts w:ascii="Consolas" w:eastAsia="Consolas" w:hAnsi="Consolas" w:cs="Consolas"/>
          <w:color w:val="2F6B1F"/>
          <w:sz w:val="19"/>
          <w:szCs w:val="19"/>
        </w:rPr>
        <w:t>claim_epoch</w:t>
      </w:r>
      <w:r>
        <w:t>. The two implementations reach the same guarantee by different routes: sim3d restricts who may write, AeroPACT restricts what a write can override.</w:t>
      </w:r>
    </w:p>
    <w:p w14:paraId="48E19543" w14:textId="77777777" w:rsidR="00407F76" w:rsidRDefault="007076C0">
      <w:pPr>
        <w:pStyle w:val="Heading2"/>
      </w:pPr>
      <w:bookmarkStart w:id="23" w:name="_Toc244331107"/>
      <w:r>
        <w:t>6.3  Gossip and anti-entropy</w:t>
      </w:r>
      <w:bookmarkEnd w:id="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4"/>
        <w:gridCol w:w="7904"/>
      </w:tblGrid>
      <w:tr w:rsidR="00407F76" w14:paraId="7237BA68" w14:textId="77777777">
        <w:trPr>
          <w:cantSplit/>
          <w:tblHeader/>
        </w:trPr>
        <w:tc>
          <w:tcPr>
            <w:tcW w:w="1734"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1127FF6A" w14:textId="77777777" w:rsidR="00407F76" w:rsidRDefault="007076C0">
            <w:pPr>
              <w:spacing w:after="0"/>
            </w:pPr>
            <w:r>
              <w:rPr>
                <w:b/>
                <w:bCs/>
                <w:color w:val="FFFFFF"/>
                <w:sz w:val="19"/>
                <w:szCs w:val="19"/>
              </w:rPr>
              <w:t>Mechanism</w:t>
            </w:r>
          </w:p>
        </w:tc>
        <w:tc>
          <w:tcPr>
            <w:tcW w:w="7904"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467E3157" w14:textId="77777777" w:rsidR="00407F76" w:rsidRDefault="007076C0">
            <w:pPr>
              <w:spacing w:after="0"/>
            </w:pPr>
            <w:r>
              <w:rPr>
                <w:b/>
                <w:bCs/>
                <w:color w:val="FFFFFF"/>
                <w:sz w:val="19"/>
                <w:szCs w:val="19"/>
              </w:rPr>
              <w:t>sim3d behaviour</w:t>
            </w:r>
          </w:p>
        </w:tc>
      </w:tr>
      <w:tr w:rsidR="00407F76" w14:paraId="0FBB48AB" w14:textId="77777777">
        <w:trPr>
          <w:cantSplit/>
        </w:trPr>
        <w:tc>
          <w:tcPr>
            <w:tcW w:w="1734"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EF725E2" w14:textId="77777777" w:rsidR="00407F76" w:rsidRDefault="007076C0">
            <w:pPr>
              <w:spacing w:after="0"/>
            </w:pPr>
            <w:r>
              <w:rPr>
                <w:sz w:val="19"/>
                <w:szCs w:val="19"/>
              </w:rPr>
              <w:t>Delta push</w:t>
            </w:r>
          </w:p>
        </w:tc>
        <w:tc>
          <w:tcPr>
            <w:tcW w:w="7904"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A7543EA" w14:textId="77777777" w:rsidR="00407F76" w:rsidRDefault="007076C0">
            <w:pPr>
              <w:spacing w:after="0"/>
            </w:pPr>
            <w:r>
              <w:rPr>
                <w:sz w:val="19"/>
                <w:szCs w:val="19"/>
              </w:rPr>
              <w:t xml:space="preserve">Every gossip period (1 s) a node broadcasts </w:t>
            </w:r>
            <w:r>
              <w:rPr>
                <w:rFonts w:ascii="Consolas" w:eastAsia="Consolas" w:hAnsi="Consolas" w:cs="Consolas"/>
                <w:color w:val="2F6B1F"/>
                <w:sz w:val="17"/>
                <w:szCs w:val="17"/>
              </w:rPr>
              <w:t>GOSSIP_DELTA</w:t>
            </w:r>
            <w:r>
              <w:rPr>
                <w:sz w:val="19"/>
                <w:szCs w:val="19"/>
              </w:rPr>
              <w:t xml:space="preserve"> with every record whose merge key changed since its last push: its own writes and records it learned (epidemic relay across a multi-hop mesh). Empty deltas are not sent; urgent writes (claims, pickups, priority-1 intake) push at once.</w:t>
            </w:r>
          </w:p>
        </w:tc>
      </w:tr>
      <w:tr w:rsidR="00407F76" w14:paraId="0E428F4B" w14:textId="77777777">
        <w:trPr>
          <w:cantSplit/>
        </w:trPr>
        <w:tc>
          <w:tcPr>
            <w:tcW w:w="1734"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1EDF87BD" w14:textId="77777777" w:rsidR="00407F76" w:rsidRDefault="007076C0">
            <w:pPr>
              <w:spacing w:after="0"/>
            </w:pPr>
            <w:r>
              <w:rPr>
                <w:sz w:val="19"/>
                <w:szCs w:val="19"/>
              </w:rPr>
              <w:t>Digest pull</w:t>
            </w:r>
          </w:p>
        </w:tc>
        <w:tc>
          <w:tcPr>
            <w:tcW w:w="7904"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067194F" w14:textId="77777777" w:rsidR="00407F76" w:rsidRDefault="007076C0">
            <w:pPr>
              <w:spacing w:after="0"/>
            </w:pPr>
            <w:r>
              <w:rPr>
                <w:sz w:val="19"/>
                <w:szCs w:val="19"/>
              </w:rPr>
              <w:t xml:space="preserve">Every 5 s a node broadcasts </w:t>
            </w:r>
            <w:r>
              <w:rPr>
                <w:rFonts w:ascii="Consolas" w:eastAsia="Consolas" w:hAnsi="Consolas" w:cs="Consolas"/>
                <w:color w:val="2F6B1F"/>
                <w:sz w:val="17"/>
                <w:szCs w:val="17"/>
              </w:rPr>
              <w:t>GOSSIP_DIGEST</w:t>
            </w:r>
            <w:r>
              <w:rPr>
                <w:sz w:val="19"/>
                <w:szCs w:val="19"/>
              </w:rPr>
              <w:t xml:space="preserve">, a map of task id to merge key. Up to two named peers answer with a unicast delta of what is newer and a </w:t>
            </w:r>
            <w:r>
              <w:rPr>
                <w:rFonts w:ascii="Consolas" w:eastAsia="Consolas" w:hAnsi="Consolas" w:cs="Consolas"/>
                <w:color w:val="2F6B1F"/>
                <w:sz w:val="17"/>
                <w:szCs w:val="17"/>
              </w:rPr>
              <w:t>want</w:t>
            </w:r>
            <w:r>
              <w:rPr>
                <w:sz w:val="19"/>
                <w:szCs w:val="19"/>
              </w:rPr>
              <w:t xml:space="preserve"> list of what they lack; one round trip converges a pair.</w:t>
            </w:r>
          </w:p>
        </w:tc>
      </w:tr>
      <w:tr w:rsidR="00407F76" w14:paraId="3EE143B7" w14:textId="77777777">
        <w:trPr>
          <w:cantSplit/>
        </w:trPr>
        <w:tc>
          <w:tcPr>
            <w:tcW w:w="1734"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A7FEE71" w14:textId="77777777" w:rsidR="00407F76" w:rsidRDefault="007076C0">
            <w:pPr>
              <w:spacing w:after="0"/>
            </w:pPr>
            <w:r>
              <w:rPr>
                <w:sz w:val="19"/>
                <w:szCs w:val="19"/>
              </w:rPr>
              <w:t>Settle window</w:t>
            </w:r>
          </w:p>
        </w:tc>
        <w:tc>
          <w:tcPr>
            <w:tcW w:w="7904"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8EB1DC2" w14:textId="77777777" w:rsidR="00407F76" w:rsidRDefault="007076C0">
            <w:pPr>
              <w:spacing w:after="0"/>
            </w:pPr>
            <w:r>
              <w:rPr>
                <w:sz w:val="19"/>
                <w:szCs w:val="19"/>
              </w:rPr>
              <w:t>Changes younger than 1.5 s are reported in digests with their previous key, so a digest that crosses a push costs no reply.</w:t>
            </w:r>
          </w:p>
        </w:tc>
      </w:tr>
      <w:tr w:rsidR="00407F76" w14:paraId="2AA767F4" w14:textId="77777777">
        <w:trPr>
          <w:cantSplit/>
        </w:trPr>
        <w:tc>
          <w:tcPr>
            <w:tcW w:w="1734"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2EF8BB6" w14:textId="77777777" w:rsidR="00407F76" w:rsidRDefault="007076C0">
            <w:pPr>
              <w:spacing w:after="0"/>
            </w:pPr>
            <w:r>
              <w:rPr>
                <w:sz w:val="19"/>
                <w:szCs w:val="19"/>
              </w:rPr>
              <w:t>Pruning</w:t>
            </w:r>
          </w:p>
        </w:tc>
        <w:tc>
          <w:tcPr>
            <w:tcW w:w="7904"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1ACFA2DB" w14:textId="77777777" w:rsidR="00407F76" w:rsidRDefault="007076C0">
            <w:pPr>
              <w:spacing w:after="0"/>
            </w:pPr>
            <w:r>
              <w:rPr>
                <w:sz w:val="19"/>
                <w:szCs w:val="19"/>
              </w:rPr>
              <w:t>Terminal records drop out of deltas and digests after 120 s, but a peer that names one with an older key is still answered.</w:t>
            </w:r>
          </w:p>
        </w:tc>
      </w:tr>
      <w:tr w:rsidR="00407F76" w14:paraId="369566E8" w14:textId="77777777">
        <w:trPr>
          <w:cantSplit/>
        </w:trPr>
        <w:tc>
          <w:tcPr>
            <w:tcW w:w="1734"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34BBE8C" w14:textId="77777777" w:rsidR="00407F76" w:rsidRDefault="007076C0">
            <w:pPr>
              <w:keepNext/>
              <w:spacing w:after="0"/>
            </w:pPr>
            <w:r>
              <w:rPr>
                <w:sz w:val="19"/>
                <w:szCs w:val="19"/>
              </w:rPr>
              <w:t>Send times</w:t>
            </w:r>
          </w:p>
        </w:tc>
        <w:tc>
          <w:tcPr>
            <w:tcW w:w="7904"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BDA08EE" w14:textId="77777777" w:rsidR="00407F76" w:rsidRDefault="007076C0">
            <w:pPr>
              <w:keepNext/>
              <w:spacing w:after="0"/>
            </w:pPr>
            <w:r>
              <w:rPr>
                <w:sz w:val="19"/>
                <w:szCs w:val="19"/>
              </w:rPr>
              <w:t>Offset per node by a hash of its id, not by a random draw, so determinism is kept.</w:t>
            </w:r>
          </w:p>
        </w:tc>
      </w:tr>
    </w:tbl>
    <w:p w14:paraId="1C99A0F5" w14:textId="77777777" w:rsidR="00407F76" w:rsidRDefault="007076C0">
      <w:pPr>
        <w:spacing w:before="80" w:after="220"/>
      </w:pPr>
      <w:r>
        <w:rPr>
          <w:i/>
          <w:iCs/>
          <w:color w:val="4A524C"/>
          <w:sz w:val="18"/>
          <w:szCs w:val="18"/>
        </w:rPr>
        <w:t>Table 11. Gossip in sim3d (docs/P2P_DESIGN.md sections 5 and 10, Decisions 16 and 17).</w:t>
      </w:r>
    </w:p>
    <w:p w14:paraId="4CC0A634" w14:textId="77777777" w:rsidR="00407F76" w:rsidRDefault="007076C0">
      <w:r>
        <w:t xml:space="preserve">The radio is a broadcast medium, so the PRD's fan-out of 3 becomes "every neighbour in range". AeroPACT uses the same delta push and replaces digests with a full-state broadcast every </w:t>
      </w:r>
      <w:r>
        <w:rPr>
          <w:rFonts w:ascii="Consolas" w:eastAsia="Consolas" w:hAnsi="Consolas" w:cs="Consolas"/>
          <w:color w:val="2F6B1F"/>
          <w:sz w:val="19"/>
          <w:szCs w:val="19"/>
        </w:rPr>
        <w:t>full_sync_period</w:t>
      </w:r>
      <w:r>
        <w:t>; a node re-publishes its own status only on meaningful change, so a quiet fleet sends little beyond heartbeats.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407F76" w14:paraId="6DCCF306" w14:textId="77777777">
        <w:trPr>
          <w:cantSplit/>
        </w:trPr>
        <w:tc>
          <w:tcPr>
            <w:tcW w:w="9638" w:type="dxa"/>
            <w:tcBorders>
              <w:top w:val="none" w:sz="0" w:space="0" w:color="FFFFFF"/>
              <w:left w:val="single" w:sz="24" w:space="0" w:color="4A524C"/>
              <w:bottom w:val="none" w:sz="0" w:space="0" w:color="FFFFFF"/>
              <w:right w:val="none" w:sz="0" w:space="0" w:color="FFFFFF"/>
            </w:tcBorders>
            <w:shd w:val="clear" w:color="auto" w:fill="F4F6F2"/>
            <w:tcMar>
              <w:top w:w="140" w:type="dxa"/>
              <w:left w:w="220" w:type="dxa"/>
              <w:bottom w:w="140" w:type="dxa"/>
              <w:right w:w="220" w:type="dxa"/>
            </w:tcMar>
          </w:tcPr>
          <w:p w14:paraId="15B4F282" w14:textId="77777777" w:rsidR="00407F76" w:rsidRDefault="007076C0">
            <w:pPr>
              <w:spacing w:after="60"/>
            </w:pPr>
            <w:r>
              <w:rPr>
                <w:b/>
                <w:bCs/>
                <w:color w:val="4A524C"/>
              </w:rPr>
              <w:t>Document and code differ on the gossip period floor</w:t>
            </w:r>
          </w:p>
          <w:p w14:paraId="59C821FE" w14:textId="77777777" w:rsidR="00407F76" w:rsidRDefault="007076C0">
            <w:pPr>
              <w:spacing w:after="40"/>
            </w:pPr>
            <w:r>
              <w:rPr>
                <w:sz w:val="20"/>
                <w:szCs w:val="20"/>
              </w:rPr>
              <w:t xml:space="preserve">docs/P2P_DESIGN.md section 5 describes an adaptive period that halves down to 0.25 s, and </w:t>
            </w:r>
            <w:r>
              <w:rPr>
                <w:rFonts w:ascii="Consolas" w:eastAsia="Consolas" w:hAnsi="Consolas" w:cs="Consolas"/>
                <w:color w:val="2F6B1F"/>
                <w:sz w:val="18"/>
                <w:szCs w:val="18"/>
              </w:rPr>
              <w:t>P2P_DEFAULTS.gossipMinPeriodS</w:t>
            </w:r>
            <w:r>
              <w:rPr>
                <w:sz w:val="20"/>
                <w:szCs w:val="20"/>
              </w:rPr>
              <w:t xml:space="preserve"> is 0.25. The integration settings (P2P_DESIGN section 10, Decision 17) pin the minimum period to the 1 s base period to meet the message budget. This document follows the integrated behaviour.</w:t>
            </w:r>
          </w:p>
        </w:tc>
      </w:tr>
    </w:tbl>
    <w:p w14:paraId="6A9420A4" w14:textId="77777777" w:rsidR="00407F76" w:rsidRDefault="00407F76">
      <w:pPr>
        <w:spacing w:after="180"/>
      </w:pPr>
    </w:p>
    <w:p w14:paraId="4FB53055" w14:textId="77777777" w:rsidR="00407F76" w:rsidRDefault="007076C0">
      <w:pPr>
        <w:pStyle w:val="Heading1"/>
        <w:keepNext/>
        <w:keepLines/>
        <w:spacing w:before="480"/>
      </w:pPr>
      <w:bookmarkStart w:id="24" w:name="_Toc244331108"/>
      <w:r>
        <w:t>7  Partition policies</w:t>
      </w:r>
      <w:bookmarkEnd w:id="24"/>
    </w:p>
    <w:p w14:paraId="750C1746" w14:textId="77777777" w:rsidR="00407F76" w:rsidRDefault="007076C0">
      <w:r>
        <w:t xml:space="preserve">A partition policy answers one question: may this node claim a </w:t>
      </w:r>
      <w:r>
        <w:rPr>
          <w:b/>
          <w:bCs/>
        </w:rPr>
        <w:t>new, unowned</w:t>
      </w:r>
      <w:r>
        <w:t xml:space="preserve"> task when it cannot see the whole fleet? Tasks already committed or picked up proceed under every policy. The policy is a scenario setting (</w:t>
      </w:r>
      <w:r>
        <w:rPr>
          <w:rFonts w:ascii="Consolas" w:eastAsia="Consolas" w:hAnsi="Consolas" w:cs="Consolas"/>
          <w:color w:val="2F6B1F"/>
          <w:sz w:val="19"/>
          <w:szCs w:val="19"/>
        </w:rPr>
        <w:t>policy.partition</w:t>
      </w:r>
      <w:r>
        <w:t>, default QUORUM), so the trade-off between availability and duplicate risk is explicit and measurable.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4047"/>
        <w:gridCol w:w="1927"/>
        <w:gridCol w:w="1737"/>
      </w:tblGrid>
      <w:tr w:rsidR="00407F76" w14:paraId="495AA9A3" w14:textId="77777777">
        <w:trPr>
          <w:cantSplit/>
          <w:tblHeader/>
        </w:trPr>
        <w:tc>
          <w:tcPr>
            <w:tcW w:w="1927"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6BE5D5EF" w14:textId="77777777" w:rsidR="00407F76" w:rsidRDefault="007076C0">
            <w:pPr>
              <w:spacing w:after="0"/>
            </w:pPr>
            <w:r>
              <w:rPr>
                <w:b/>
                <w:bCs/>
                <w:color w:val="FFFFFF"/>
                <w:sz w:val="19"/>
                <w:szCs w:val="19"/>
              </w:rPr>
              <w:t>Policy</w:t>
            </w:r>
          </w:p>
        </w:tc>
        <w:tc>
          <w:tcPr>
            <w:tcW w:w="4047"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6B4D1540" w14:textId="77777777" w:rsidR="00407F76" w:rsidRDefault="007076C0">
            <w:pPr>
              <w:spacing w:after="0"/>
            </w:pPr>
            <w:r>
              <w:rPr>
                <w:b/>
                <w:bCs/>
                <w:color w:val="FFFFFF"/>
                <w:sz w:val="19"/>
                <w:szCs w:val="19"/>
              </w:rPr>
              <w:t>May claim a new task when</w:t>
            </w:r>
          </w:p>
        </w:tc>
        <w:tc>
          <w:tcPr>
            <w:tcW w:w="1927"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073539F4" w14:textId="77777777" w:rsidR="00407F76" w:rsidRDefault="007076C0">
            <w:pPr>
              <w:spacing w:after="0"/>
            </w:pPr>
            <w:r>
              <w:rPr>
                <w:b/>
                <w:bCs/>
                <w:color w:val="FFFFFF"/>
                <w:sz w:val="19"/>
                <w:szCs w:val="19"/>
              </w:rPr>
              <w:t>Duplicate risk</w:t>
            </w:r>
          </w:p>
        </w:tc>
        <w:tc>
          <w:tcPr>
            <w:tcW w:w="1737"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1FFD094E" w14:textId="77777777" w:rsidR="00407F76" w:rsidRDefault="007076C0">
            <w:pPr>
              <w:spacing w:after="0"/>
            </w:pPr>
            <w:r>
              <w:rPr>
                <w:b/>
                <w:bCs/>
                <w:color w:val="FFFFFF"/>
                <w:sz w:val="19"/>
                <w:szCs w:val="19"/>
              </w:rPr>
              <w:t>Availability</w:t>
            </w:r>
          </w:p>
        </w:tc>
      </w:tr>
      <w:tr w:rsidR="00407F76" w14:paraId="0407DD8B" w14:textId="77777777">
        <w:trPr>
          <w:cantSplit/>
        </w:trPr>
        <w:tc>
          <w:tcPr>
            <w:tcW w:w="192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62AA3D0" w14:textId="77777777" w:rsidR="00407F76" w:rsidRDefault="007076C0">
            <w:pPr>
              <w:spacing w:after="0"/>
            </w:pPr>
            <w:r>
              <w:rPr>
                <w:rFonts w:ascii="Consolas" w:eastAsia="Consolas" w:hAnsi="Consolas" w:cs="Consolas"/>
                <w:color w:val="2F6B1F"/>
                <w:sz w:val="17"/>
                <w:szCs w:val="17"/>
              </w:rPr>
              <w:t>STRICT</w:t>
            </w:r>
          </w:p>
        </w:tc>
        <w:tc>
          <w:tcPr>
            <w:tcW w:w="404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CDB34FC" w14:textId="77777777" w:rsidR="00407F76" w:rsidRDefault="007076C0">
            <w:pPr>
              <w:spacing w:after="0"/>
            </w:pPr>
            <w:r>
              <w:rPr>
                <w:sz w:val="19"/>
                <w:szCs w:val="19"/>
              </w:rPr>
              <w:t>The task's shard lease is held, unexpired in my view, by a drone in my reachable set</w:t>
            </w:r>
          </w:p>
        </w:tc>
        <w:tc>
          <w:tcPr>
            <w:tcW w:w="192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08C79E5" w14:textId="77777777" w:rsidR="00407F76" w:rsidRDefault="007076C0">
            <w:pPr>
              <w:spacing w:after="0"/>
            </w:pPr>
            <w:r>
              <w:rPr>
                <w:sz w:val="19"/>
                <w:szCs w:val="19"/>
              </w:rPr>
              <w:t>About zero</w:t>
            </w:r>
          </w:p>
        </w:tc>
        <w:tc>
          <w:tcPr>
            <w:tcW w:w="173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82D1192" w14:textId="77777777" w:rsidR="00407F76" w:rsidRDefault="007076C0">
            <w:pPr>
              <w:spacing w:after="0"/>
            </w:pPr>
            <w:r>
              <w:rPr>
                <w:sz w:val="19"/>
                <w:szCs w:val="19"/>
              </w:rPr>
              <w:t>Lowest: shards whose holder is cut off wait</w:t>
            </w:r>
          </w:p>
        </w:tc>
      </w:tr>
      <w:tr w:rsidR="00407F76" w14:paraId="1BC4CB4B" w14:textId="77777777">
        <w:trPr>
          <w:cantSplit/>
        </w:trPr>
        <w:tc>
          <w:tcPr>
            <w:tcW w:w="192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3CCAC642" w14:textId="77777777" w:rsidR="00407F76" w:rsidRDefault="007076C0">
            <w:pPr>
              <w:spacing w:after="0"/>
            </w:pPr>
            <w:r>
              <w:rPr>
                <w:rFonts w:ascii="Consolas" w:eastAsia="Consolas" w:hAnsi="Consolas" w:cs="Consolas"/>
                <w:color w:val="2F6B1F"/>
                <w:sz w:val="17"/>
                <w:szCs w:val="17"/>
              </w:rPr>
              <w:t>QUORUM</w:t>
            </w:r>
          </w:p>
        </w:tc>
        <w:tc>
          <w:tcPr>
            <w:tcW w:w="404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A24A49F" w14:textId="77777777" w:rsidR="00407F76" w:rsidRDefault="007076C0">
            <w:pPr>
              <w:spacing w:after="0"/>
            </w:pPr>
            <w:r>
              <w:rPr>
                <w:sz w:val="19"/>
                <w:szCs w:val="19"/>
              </w:rPr>
              <w:t>My reachable set is more than half the fleet roster (minus drones I have declared failed)</w:t>
            </w:r>
          </w:p>
        </w:tc>
        <w:tc>
          <w:tcPr>
            <w:tcW w:w="192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ACC4F02" w14:textId="77777777" w:rsidR="00407F76" w:rsidRDefault="007076C0">
            <w:pPr>
              <w:spacing w:after="0"/>
            </w:pPr>
            <w:r>
              <w:rPr>
                <w:sz w:val="19"/>
                <w:szCs w:val="19"/>
              </w:rPr>
              <w:t>About zero: only a majority side claims</w:t>
            </w:r>
          </w:p>
        </w:tc>
        <w:tc>
          <w:tcPr>
            <w:tcW w:w="173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B000B79" w14:textId="77777777" w:rsidR="00407F76" w:rsidRDefault="007076C0">
            <w:pPr>
              <w:spacing w:after="0"/>
            </w:pPr>
            <w:r>
              <w:rPr>
                <w:sz w:val="19"/>
                <w:szCs w:val="19"/>
              </w:rPr>
              <w:t>Medium: a minority side claims nothing new</w:t>
            </w:r>
          </w:p>
        </w:tc>
      </w:tr>
      <w:tr w:rsidR="00407F76" w14:paraId="304C412F" w14:textId="77777777">
        <w:trPr>
          <w:cantSplit/>
        </w:trPr>
        <w:tc>
          <w:tcPr>
            <w:tcW w:w="192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7B7C7C6" w14:textId="77777777" w:rsidR="00407F76" w:rsidRDefault="007076C0">
            <w:pPr>
              <w:keepNext/>
              <w:spacing w:after="0"/>
            </w:pPr>
            <w:r>
              <w:rPr>
                <w:rFonts w:ascii="Consolas" w:eastAsia="Consolas" w:hAnsi="Consolas" w:cs="Consolas"/>
                <w:color w:val="2F6B1F"/>
                <w:sz w:val="17"/>
                <w:szCs w:val="17"/>
              </w:rPr>
              <w:t>OPTIMISTIC_BOUNDED</w:t>
            </w:r>
          </w:p>
        </w:tc>
        <w:tc>
          <w:tcPr>
            <w:tcW w:w="404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077D45E" w14:textId="77777777" w:rsidR="00407F76" w:rsidRDefault="007076C0">
            <w:pPr>
              <w:keepNext/>
              <w:spacing w:after="0"/>
            </w:pPr>
            <w:r>
              <w:rPr>
                <w:sz w:val="19"/>
                <w:szCs w:val="19"/>
              </w:rPr>
              <w:t>QUORUM holds, or the task has priority 2 or 3 and I hold fewer than 1 claim made without quorum. Priority-1 tasks are never claimed optimistically</w:t>
            </w:r>
          </w:p>
        </w:tc>
        <w:tc>
          <w:tcPr>
            <w:tcW w:w="192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01AE107" w14:textId="77777777" w:rsidR="00407F76" w:rsidRDefault="007076C0">
            <w:pPr>
              <w:keepNext/>
              <w:spacing w:after="0"/>
            </w:pPr>
            <w:r>
              <w:rPr>
                <w:sz w:val="19"/>
                <w:szCs w:val="19"/>
              </w:rPr>
              <w:t>Low and bounded; depot arbitration is the backstop</w:t>
            </w:r>
          </w:p>
        </w:tc>
        <w:tc>
          <w:tcPr>
            <w:tcW w:w="173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237C34E" w14:textId="77777777" w:rsidR="00407F76" w:rsidRDefault="007076C0">
            <w:pPr>
              <w:keepNext/>
              <w:spacing w:after="0"/>
            </w:pPr>
            <w:r>
              <w:rPr>
                <w:sz w:val="19"/>
                <w:szCs w:val="19"/>
              </w:rPr>
              <w:t>Highest</w:t>
            </w:r>
          </w:p>
        </w:tc>
      </w:tr>
    </w:tbl>
    <w:p w14:paraId="786D643E" w14:textId="77777777" w:rsidR="00407F76" w:rsidRDefault="007076C0">
      <w:pPr>
        <w:spacing w:before="80" w:after="220"/>
      </w:pPr>
      <w:r>
        <w:rPr>
          <w:i/>
          <w:iCs/>
          <w:color w:val="4A524C"/>
          <w:sz w:val="18"/>
          <w:szCs w:val="18"/>
        </w:rPr>
        <w:t xml:space="preserve">Table 12. Partition policies (docs/03 section 3.5f, </w:t>
      </w:r>
      <w:r>
        <w:rPr>
          <w:rFonts w:ascii="Consolas" w:eastAsia="Consolas" w:hAnsi="Consolas" w:cs="Consolas"/>
          <w:i/>
          <w:iCs/>
          <w:color w:val="2F6B1F"/>
          <w:sz w:val="16"/>
          <w:szCs w:val="16"/>
        </w:rPr>
        <w:t>mayClaimNew</w:t>
      </w:r>
      <w:r>
        <w:rPr>
          <w:i/>
          <w:iCs/>
          <w:color w:val="4A524C"/>
          <w:sz w:val="18"/>
          <w:szCs w:val="18"/>
        </w:rPr>
        <w:t xml:space="preserve"> in sim3d/src/p2p/ownership.ts).</w:t>
      </w:r>
    </w:p>
    <w:p w14:paraId="17AB89E6" w14:textId="77777777" w:rsidR="00407F76" w:rsidRDefault="007076C0">
      <w:pPr>
        <w:pStyle w:val="Heading2"/>
      </w:pPr>
      <w:bookmarkStart w:id="25" w:name="_Toc244331109"/>
      <w:r>
        <w:t>7.1  What a cut-off drone may do</w:t>
      </w:r>
      <w:bookmarkEnd w:id="2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76"/>
        <w:gridCol w:w="2120"/>
        <w:gridCol w:w="1927"/>
        <w:gridCol w:w="2315"/>
      </w:tblGrid>
      <w:tr w:rsidR="00407F76" w14:paraId="53D18E73" w14:textId="77777777">
        <w:trPr>
          <w:cantSplit/>
          <w:tblHeader/>
        </w:trPr>
        <w:tc>
          <w:tcPr>
            <w:tcW w:w="3276"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2AD5FB45" w14:textId="77777777" w:rsidR="00407F76" w:rsidRDefault="007076C0">
            <w:pPr>
              <w:spacing w:after="0"/>
            </w:pPr>
            <w:r>
              <w:rPr>
                <w:b/>
                <w:bCs/>
                <w:color w:val="FFFFFF"/>
                <w:sz w:val="19"/>
                <w:szCs w:val="19"/>
              </w:rPr>
              <w:t>Situation of the drone</w:t>
            </w:r>
          </w:p>
        </w:tc>
        <w:tc>
          <w:tcPr>
            <w:tcW w:w="2120"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6E15612D" w14:textId="77777777" w:rsidR="00407F76" w:rsidRDefault="007076C0">
            <w:pPr>
              <w:spacing w:after="0"/>
            </w:pPr>
            <w:r>
              <w:rPr>
                <w:b/>
                <w:bCs/>
                <w:color w:val="FFFFFF"/>
                <w:sz w:val="19"/>
                <w:szCs w:val="19"/>
              </w:rPr>
              <w:t>STRICT</w:t>
            </w:r>
          </w:p>
        </w:tc>
        <w:tc>
          <w:tcPr>
            <w:tcW w:w="1927"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453DF6C1" w14:textId="77777777" w:rsidR="00407F76" w:rsidRDefault="007076C0">
            <w:pPr>
              <w:spacing w:after="0"/>
            </w:pPr>
            <w:r>
              <w:rPr>
                <w:b/>
                <w:bCs/>
                <w:color w:val="FFFFFF"/>
                <w:sz w:val="19"/>
                <w:szCs w:val="19"/>
              </w:rPr>
              <w:t>QUORUM</w:t>
            </w:r>
          </w:p>
        </w:tc>
        <w:tc>
          <w:tcPr>
            <w:tcW w:w="2315"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75302A3E" w14:textId="77777777" w:rsidR="00407F76" w:rsidRDefault="007076C0">
            <w:pPr>
              <w:spacing w:after="0"/>
            </w:pPr>
            <w:r>
              <w:rPr>
                <w:b/>
                <w:bCs/>
                <w:color w:val="FFFFFF"/>
                <w:sz w:val="19"/>
                <w:szCs w:val="19"/>
              </w:rPr>
              <w:t>OPTIMISTIC_BOUNDED</w:t>
            </w:r>
          </w:p>
        </w:tc>
      </w:tr>
      <w:tr w:rsidR="00407F76" w14:paraId="489186C9" w14:textId="77777777">
        <w:trPr>
          <w:cantSplit/>
        </w:trPr>
        <w:tc>
          <w:tcPr>
            <w:tcW w:w="327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952AA6B" w14:textId="77777777" w:rsidR="00407F76" w:rsidRDefault="007076C0">
            <w:pPr>
              <w:spacing w:after="0"/>
            </w:pPr>
            <w:r>
              <w:rPr>
                <w:sz w:val="19"/>
                <w:szCs w:val="19"/>
              </w:rPr>
              <w:t>Carrying a parcel</w:t>
            </w:r>
          </w:p>
        </w:tc>
        <w:tc>
          <w:tcPr>
            <w:tcW w:w="212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360A023" w14:textId="77777777" w:rsidR="00407F76" w:rsidRDefault="007076C0">
            <w:pPr>
              <w:spacing w:after="0"/>
            </w:pPr>
            <w:r>
              <w:rPr>
                <w:sz w:val="19"/>
                <w:szCs w:val="19"/>
              </w:rPr>
              <w:t>Deliver it</w:t>
            </w:r>
          </w:p>
        </w:tc>
        <w:tc>
          <w:tcPr>
            <w:tcW w:w="192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CEC53AE" w14:textId="77777777" w:rsidR="00407F76" w:rsidRDefault="007076C0">
            <w:pPr>
              <w:spacing w:after="0"/>
            </w:pPr>
            <w:r>
              <w:rPr>
                <w:sz w:val="19"/>
                <w:szCs w:val="19"/>
              </w:rPr>
              <w:t>Deliver it</w:t>
            </w:r>
          </w:p>
        </w:tc>
        <w:tc>
          <w:tcPr>
            <w:tcW w:w="2315"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1530271" w14:textId="77777777" w:rsidR="00407F76" w:rsidRDefault="007076C0">
            <w:pPr>
              <w:spacing w:after="0"/>
            </w:pPr>
            <w:r>
              <w:rPr>
                <w:sz w:val="19"/>
                <w:szCs w:val="19"/>
              </w:rPr>
              <w:t>Deliver it</w:t>
            </w:r>
          </w:p>
        </w:tc>
      </w:tr>
      <w:tr w:rsidR="00407F76" w14:paraId="77EF2937" w14:textId="77777777">
        <w:trPr>
          <w:cantSplit/>
        </w:trPr>
        <w:tc>
          <w:tcPr>
            <w:tcW w:w="3276"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11ECAFC7" w14:textId="77777777" w:rsidR="00407F76" w:rsidRDefault="007076C0">
            <w:pPr>
              <w:spacing w:after="0"/>
            </w:pPr>
            <w:r>
              <w:rPr>
                <w:sz w:val="19"/>
                <w:szCs w:val="19"/>
              </w:rPr>
              <w:t>Owns a task before pickup, origin depot unreachable</w:t>
            </w:r>
          </w:p>
        </w:tc>
        <w:tc>
          <w:tcPr>
            <w:tcW w:w="2120"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0202834" w14:textId="77777777" w:rsidR="00407F76" w:rsidRDefault="007076C0">
            <w:pPr>
              <w:spacing w:after="0"/>
            </w:pPr>
            <w:r>
              <w:rPr>
                <w:sz w:val="19"/>
                <w:szCs w:val="19"/>
              </w:rPr>
              <w:t>Fly on until its own lease lapses, then zombie-stop</w:t>
            </w:r>
          </w:p>
        </w:tc>
        <w:tc>
          <w:tcPr>
            <w:tcW w:w="192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CB33499" w14:textId="77777777" w:rsidR="00407F76" w:rsidRDefault="007076C0">
            <w:pPr>
              <w:spacing w:after="0"/>
            </w:pPr>
            <w:r>
              <w:rPr>
                <w:sz w:val="19"/>
                <w:szCs w:val="19"/>
              </w:rPr>
              <w:t>Same</w:t>
            </w:r>
          </w:p>
        </w:tc>
        <w:tc>
          <w:tcPr>
            <w:tcW w:w="2315"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1F5A606" w14:textId="77777777" w:rsidR="00407F76" w:rsidRDefault="007076C0">
            <w:pPr>
              <w:spacing w:after="0"/>
            </w:pPr>
            <w:r>
              <w:rPr>
                <w:sz w:val="19"/>
                <w:szCs w:val="19"/>
              </w:rPr>
              <w:t>Same</w:t>
            </w:r>
          </w:p>
        </w:tc>
      </w:tr>
      <w:tr w:rsidR="00407F76" w14:paraId="79EC799C" w14:textId="77777777">
        <w:trPr>
          <w:cantSplit/>
        </w:trPr>
        <w:tc>
          <w:tcPr>
            <w:tcW w:w="327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D0D18B2" w14:textId="77777777" w:rsidR="00407F76" w:rsidRDefault="007076C0">
            <w:pPr>
              <w:spacing w:after="0"/>
            </w:pPr>
            <w:r>
              <w:rPr>
                <w:sz w:val="19"/>
                <w:szCs w:val="19"/>
              </w:rPr>
              <w:t>New task, my side holds its shard lease</w:t>
            </w:r>
          </w:p>
        </w:tc>
        <w:tc>
          <w:tcPr>
            <w:tcW w:w="212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A7925ED" w14:textId="77777777" w:rsidR="00407F76" w:rsidRDefault="007076C0">
            <w:pPr>
              <w:spacing w:after="0"/>
            </w:pPr>
            <w:r>
              <w:rPr>
                <w:sz w:val="19"/>
                <w:szCs w:val="19"/>
              </w:rPr>
              <w:t>Claim</w:t>
            </w:r>
          </w:p>
        </w:tc>
        <w:tc>
          <w:tcPr>
            <w:tcW w:w="192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4B0D6F4" w14:textId="77777777" w:rsidR="00407F76" w:rsidRDefault="007076C0">
            <w:pPr>
              <w:spacing w:after="0"/>
            </w:pPr>
            <w:r>
              <w:rPr>
                <w:sz w:val="19"/>
                <w:szCs w:val="19"/>
              </w:rPr>
              <w:t>Only with majority</w:t>
            </w:r>
          </w:p>
        </w:tc>
        <w:tc>
          <w:tcPr>
            <w:tcW w:w="2315"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F333105" w14:textId="77777777" w:rsidR="00407F76" w:rsidRDefault="007076C0">
            <w:pPr>
              <w:spacing w:after="0"/>
            </w:pPr>
            <w:r>
              <w:rPr>
                <w:sz w:val="19"/>
                <w:szCs w:val="19"/>
              </w:rPr>
              <w:t>Claim</w:t>
            </w:r>
          </w:p>
        </w:tc>
      </w:tr>
      <w:tr w:rsidR="00407F76" w14:paraId="593D7603" w14:textId="77777777">
        <w:trPr>
          <w:cantSplit/>
        </w:trPr>
        <w:tc>
          <w:tcPr>
            <w:tcW w:w="3276"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0024BFD" w14:textId="77777777" w:rsidR="00407F76" w:rsidRDefault="007076C0">
            <w:pPr>
              <w:spacing w:after="0"/>
            </w:pPr>
            <w:r>
              <w:rPr>
                <w:sz w:val="19"/>
                <w:szCs w:val="19"/>
              </w:rPr>
              <w:t>New task, my side is a minority</w:t>
            </w:r>
          </w:p>
        </w:tc>
        <w:tc>
          <w:tcPr>
            <w:tcW w:w="2120"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329D531" w14:textId="77777777" w:rsidR="00407F76" w:rsidRDefault="007076C0">
            <w:pPr>
              <w:spacing w:after="0"/>
            </w:pPr>
            <w:r>
              <w:rPr>
                <w:sz w:val="19"/>
                <w:szCs w:val="19"/>
              </w:rPr>
              <w:t>Only in shards my side holds</w:t>
            </w:r>
          </w:p>
        </w:tc>
        <w:tc>
          <w:tcPr>
            <w:tcW w:w="192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6E4A00E" w14:textId="77777777" w:rsidR="00407F76" w:rsidRDefault="007076C0">
            <w:pPr>
              <w:spacing w:after="0"/>
            </w:pPr>
            <w:r>
              <w:rPr>
                <w:sz w:val="19"/>
                <w:szCs w:val="19"/>
              </w:rPr>
              <w:t>Wait</w:t>
            </w:r>
          </w:p>
        </w:tc>
        <w:tc>
          <w:tcPr>
            <w:tcW w:w="2315"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BDD060A" w14:textId="77777777" w:rsidR="00407F76" w:rsidRDefault="007076C0">
            <w:pPr>
              <w:spacing w:after="0"/>
            </w:pPr>
            <w:r>
              <w:rPr>
                <w:sz w:val="19"/>
                <w:szCs w:val="19"/>
              </w:rPr>
              <w:t>At most one priority-2/3 task</w:t>
            </w:r>
          </w:p>
        </w:tc>
      </w:tr>
      <w:tr w:rsidR="00407F76" w14:paraId="12FA56FA" w14:textId="77777777">
        <w:trPr>
          <w:cantSplit/>
        </w:trPr>
        <w:tc>
          <w:tcPr>
            <w:tcW w:w="327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5E53CC4" w14:textId="77777777" w:rsidR="00407F76" w:rsidRDefault="007076C0">
            <w:pPr>
              <w:keepNext/>
              <w:spacing w:after="0"/>
            </w:pPr>
            <w:r>
              <w:rPr>
                <w:sz w:val="19"/>
                <w:szCs w:val="19"/>
              </w:rPr>
              <w:t>New task whose origin depot I cannot hear</w:t>
            </w:r>
          </w:p>
        </w:tc>
        <w:tc>
          <w:tcPr>
            <w:tcW w:w="212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658DF5A" w14:textId="77777777" w:rsidR="00407F76" w:rsidRDefault="007076C0">
            <w:pPr>
              <w:keepNext/>
              <w:spacing w:after="0"/>
            </w:pPr>
            <w:r>
              <w:rPr>
                <w:sz w:val="19"/>
                <w:szCs w:val="19"/>
              </w:rPr>
              <w:t>Wait</w:t>
            </w:r>
          </w:p>
        </w:tc>
        <w:tc>
          <w:tcPr>
            <w:tcW w:w="192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A7D69B7" w14:textId="77777777" w:rsidR="00407F76" w:rsidRDefault="007076C0">
            <w:pPr>
              <w:keepNext/>
              <w:spacing w:after="0"/>
            </w:pPr>
            <w:r>
              <w:rPr>
                <w:sz w:val="19"/>
                <w:szCs w:val="19"/>
              </w:rPr>
              <w:t>Wait</w:t>
            </w:r>
          </w:p>
        </w:tc>
        <w:tc>
          <w:tcPr>
            <w:tcW w:w="2315"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84D9282" w14:textId="77777777" w:rsidR="00407F76" w:rsidRDefault="007076C0">
            <w:pPr>
              <w:keepNext/>
              <w:spacing w:after="0"/>
            </w:pPr>
            <w:r>
              <w:rPr>
                <w:sz w:val="19"/>
                <w:szCs w:val="19"/>
              </w:rPr>
              <w:t>Wait</w:t>
            </w:r>
          </w:p>
        </w:tc>
      </w:tr>
    </w:tbl>
    <w:p w14:paraId="28E76ED1" w14:textId="77777777" w:rsidR="00407F76" w:rsidRDefault="007076C0">
      <w:pPr>
        <w:spacing w:before="80" w:after="220"/>
      </w:pPr>
      <w:r>
        <w:rPr>
          <w:i/>
          <w:iCs/>
          <w:color w:val="4A524C"/>
          <w:sz w:val="18"/>
          <w:szCs w:val="18"/>
        </w:rPr>
        <w:t>Table 13. Behaviour of a drone cut off from part of the fleet.</w:t>
      </w:r>
    </w:p>
    <w:p w14:paraId="51931207" w14:textId="77777777" w:rsidR="00407F76" w:rsidRDefault="007076C0">
      <w:r>
        <w:t>The last row comes from the integration (docs/P2P_DESIGN.md section 10): a task is claimable only if its origin depot's status reached the drone within the reach window, because that depot must acknowledge the lease and arbitrate the pickup; without it the claim would lapse anyway.</w:t>
      </w:r>
    </w:p>
    <w:p w14:paraId="12278909" w14:textId="77777777" w:rsidR="00407F76" w:rsidRDefault="007076C0">
      <w:pPr>
        <w:pStyle w:val="Heading2"/>
      </w:pPr>
      <w:bookmarkStart w:id="26" w:name="_Toc244331110"/>
      <w:r>
        <w:t>7.2  Membership: the roster, not recent contacts</w:t>
      </w:r>
      <w:bookmarkEnd w:id="26"/>
    </w:p>
    <w:p w14:paraId="11C0E6BA" w14:textId="77777777" w:rsidR="00407F76" w:rsidRDefault="007076C0">
      <w:r>
        <w:rPr>
          <w:rFonts w:ascii="Consolas" w:eastAsia="Consolas" w:hAnsi="Consolas" w:cs="Consolas"/>
          <w:color w:val="2F6B1F"/>
          <w:sz w:val="19"/>
          <w:szCs w:val="19"/>
        </w:rPr>
        <w:t>reachable</w:t>
      </w:r>
      <w:r>
        <w:t xml:space="preserve"> counts drones whose status with a newer sequence number arrived (directly or relayed) within 3 s of local time. The denominator matters as much. An earlier version counted the drones heard in the last 60 s; a minority side partitioned for longer than that, or from boot, then counted itself a majority and claimed, which is split brain under the policy meant to prevent it. Since Decision 19 the denominator is the configured </w:t>
      </w:r>
      <w:r>
        <w:rPr>
          <w:b/>
          <w:bCs/>
        </w:rPr>
        <w:t>fleet roster</w:t>
      </w:r>
      <w:r>
        <w:t xml:space="preserve"> minus drones this node has declared failed. A killed drone stays in the roster until it is declared; an operator removal is a reconfiguration and takes it out.</w:t>
      </w:r>
    </w:p>
    <w:p w14:paraId="306039D9" w14:textId="77777777" w:rsidR="00407F76" w:rsidRDefault="007076C0">
      <w:r>
        <w:t xml:space="preserve">This has a real cost that was kept rather than tuned away: a fleet whose resting radio mesh has no majority component cannot claim anything under QUORUM, because no drone ever flies to connect it. The design answer is the depot backhaul (assumption T12, Decision 20). Drone statuses already travel by epidemic relay, so depots joined by a wired or cellular link relay them across radio islands with no change to the protocol, and </w:t>
      </w:r>
      <w:r>
        <w:rPr>
          <w:rFonts w:ascii="Consolas" w:eastAsia="Consolas" w:hAnsi="Consolas" w:cs="Consolas"/>
          <w:color w:val="2F6B1F"/>
          <w:sz w:val="19"/>
          <w:szCs w:val="19"/>
        </w:rPr>
        <w:t>reachable</w:t>
      </w:r>
      <w:r>
        <w:t xml:space="preserve"> spans islands joined by depots.</w:t>
      </w:r>
    </w:p>
    <w:p w14:paraId="76981039" w14:textId="77777777" w:rsidR="00407F76" w:rsidRDefault="007076C0">
      <w:pPr>
        <w:pStyle w:val="Heading2"/>
      </w:pPr>
      <w:bookmarkStart w:id="27" w:name="_Toc244331111"/>
      <w:r>
        <w:t>7.3  Shard leases</w:t>
      </w:r>
      <w:bookmarkEnd w:id="27"/>
    </w:p>
    <w:p w14:paraId="42B3451B" w14:textId="77777777" w:rsidR="00407F76" w:rsidRDefault="007076C0">
      <w:r>
        <w:t>Each 500 m hex shard belongs to its nearest depot, which grants the shard lease (</w:t>
      </w:r>
      <w:r>
        <w:rPr>
          <w:rFonts w:ascii="Consolas" w:eastAsia="Consolas" w:hAnsi="Consolas" w:cs="Consolas"/>
          <w:color w:val="2F6B1F"/>
          <w:sz w:val="19"/>
          <w:szCs w:val="19"/>
        </w:rPr>
        <w:t>ShardLease(shard, epoch, holder, renew, lease_s = 30 s)</w:t>
      </w:r>
      <w:r>
        <w:t xml:space="preserve">) when the current lease is free or expired in its view, using the same observer bound as task leases. The holder renews every 10 s and needs the depot's acknowledgement to keep it, so a side cut off from the depot loses the lease on its own clock before the depot can grant it again. A holder that is charging or leaves its home catchment hands its leases back with one </w:t>
      </w:r>
      <w:r>
        <w:rPr>
          <w:rFonts w:ascii="Consolas" w:eastAsia="Consolas" w:hAnsi="Consolas" w:cs="Consolas"/>
          <w:color w:val="2F6B1F"/>
          <w:sz w:val="19"/>
          <w:szCs w:val="19"/>
        </w:rPr>
        <w:t>SHARD_LEASE {handBack}</w:t>
      </w:r>
      <w:r>
        <w:t>, so the next requester gets them within one renewal period instead of a full lease (REQ-OWN-005, Decision 18).</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407F76" w14:paraId="5CFFDF4B" w14:textId="77777777">
        <w:trPr>
          <w:cantSplit/>
        </w:trPr>
        <w:tc>
          <w:tcPr>
            <w:tcW w:w="9638" w:type="dxa"/>
            <w:tcBorders>
              <w:top w:val="none" w:sz="0" w:space="0" w:color="FFFFFF"/>
              <w:left w:val="single" w:sz="24" w:space="0" w:color="4A524C"/>
              <w:bottom w:val="none" w:sz="0" w:space="0" w:color="FFFFFF"/>
              <w:right w:val="none" w:sz="0" w:space="0" w:color="FFFFFF"/>
            </w:tcBorders>
            <w:shd w:val="clear" w:color="auto" w:fill="F4F6F2"/>
            <w:tcMar>
              <w:top w:w="140" w:type="dxa"/>
              <w:left w:w="220" w:type="dxa"/>
              <w:bottom w:w="140" w:type="dxa"/>
              <w:right w:w="220" w:type="dxa"/>
            </w:tcMar>
          </w:tcPr>
          <w:p w14:paraId="726EF3F3" w14:textId="77777777" w:rsidR="00407F76" w:rsidRDefault="007076C0">
            <w:pPr>
              <w:spacing w:after="60"/>
            </w:pPr>
            <w:r>
              <w:rPr>
                <w:b/>
                <w:bCs/>
                <w:color w:val="4A524C"/>
              </w:rPr>
              <w:t>AeroPACT variant</w:t>
            </w:r>
          </w:p>
          <w:p w14:paraId="259194A2" w14:textId="77777777" w:rsidR="00407F76" w:rsidRDefault="007076C0">
            <w:pPr>
              <w:spacing w:after="40"/>
            </w:pPr>
            <w:r>
              <w:rPr>
                <w:sz w:val="20"/>
                <w:szCs w:val="20"/>
              </w:rPr>
              <w:t>In AeroPACT, renewal confirmation also follows the policy (D-4): a majority for QUORUM, a majority or the shard holder for STRICT, and always for OPTIMISTIC_BOUNDED (depot arbitration is its backstop). Re-opening an aged-out foreign lease is itself gated by the policy (D-5), so a minority side cannot take work from an owner alive in the majority. With a majority, the lowest-id reachable drone acquires shard leases for shards with open work; shard size is 150 m on its 1.2 km maps (D-11).</w:t>
            </w:r>
          </w:p>
        </w:tc>
      </w:tr>
    </w:tbl>
    <w:p w14:paraId="5F263548" w14:textId="77777777" w:rsidR="00407F76" w:rsidRDefault="00407F76">
      <w:pPr>
        <w:spacing w:after="180"/>
      </w:pPr>
    </w:p>
    <w:p w14:paraId="57D700B8" w14:textId="77777777" w:rsidR="00407F76" w:rsidRDefault="007076C0">
      <w:pPr>
        <w:pStyle w:val="Heading1"/>
        <w:keepNext/>
        <w:keepLines/>
        <w:spacing w:before="480"/>
      </w:pPr>
      <w:bookmarkStart w:id="28" w:name="_Toc244331112"/>
      <w:r>
        <w:t>8  Safety layer</w:t>
      </w:r>
      <w:bookmarkEnd w:id="28"/>
    </w:p>
    <w:p w14:paraId="6E436C75" w14:textId="77777777" w:rsidR="00407F76" w:rsidRDefault="007076C0">
      <w:r>
        <w:t>Flight safety must not depend on the network or on agreement with anyone (principle 1, invariant I4). The safety layer therefore reads only local inputs, and it may override the mission layer at any time.</w:t>
      </w:r>
    </w:p>
    <w:p w14:paraId="2BA4A7A3" w14:textId="77777777" w:rsidR="00407F76" w:rsidRDefault="007076C0">
      <w:pPr>
        <w:pStyle w:val="Heading2"/>
      </w:pPr>
      <w:bookmarkStart w:id="29" w:name="_Toc244331113"/>
      <w:r>
        <w:t>8.1  Separation and the give-way rule</w:t>
      </w:r>
      <w:bookmarkEnd w:id="29"/>
    </w:p>
    <w:p w14:paraId="66BFD7AD" w14:textId="77777777" w:rsidR="00407F76" w:rsidRDefault="007076C0">
      <w:r>
        <w:t xml:space="preserve">Conflicts are resolved without negotiation. Both drones in a conflict evaluate the same total order, </w:t>
      </w:r>
      <w:r>
        <w:rPr>
          <w:i/>
          <w:iCs/>
        </w:rPr>
        <w:t>higher priority holds course, ties go to the lower drone id</w:t>
      </w:r>
      <w:r>
        <w:t>, so exactly one yields and neither needs to send a message to agree (</w:t>
      </w:r>
      <w:r>
        <w:rPr>
          <w:rFonts w:ascii="Consolas" w:eastAsia="Consolas" w:hAnsi="Consolas" w:cs="Consolas"/>
          <w:color w:val="2F6B1F"/>
          <w:sz w:val="19"/>
          <w:szCs w:val="19"/>
        </w:rPr>
        <w:t>beats</w:t>
      </w:r>
      <w:r>
        <w:t xml:space="preserve"> in AgentCoordinator.ts). Moving obstacles always have right of way. Paths are shared, not negotiated: every heartbeat (10 Hz) carries position, velocity and the </w:t>
      </w:r>
      <w:r>
        <w:rPr>
          <w:b/>
          <w:bCs/>
        </w:rPr>
        <w:t>intended</w:t>
      </w:r>
      <w:r>
        <w:t xml:space="preserve"> pre-avoidance velocity, like ADS-B intent, so neighbours can predict a conflict before it develops. Vehicles also cruise on separate altitude layers (28/37/46/55 m in sim3d, 32–50 m by id in AeroPACT) to reduce conflicts in the first place.</w:t>
      </w:r>
    </w:p>
    <w:p w14:paraId="68C20247" w14:textId="77777777" w:rsidR="00407F76" w:rsidRDefault="007076C0">
      <w:r>
        <w:t>Heartbeats are a radio input, so they cannot be the only one. When drones collided inside radio dead zones, Decision 10 added on-board sensing: each tick a drone receives the drones within 45 m with their observed position and velocity, independent of the radio, and treats any it has not heard as a neighbour. The id tie-break still gives the two drones complementary roles without a message. With a working radio nothing changes.</w:t>
      </w:r>
    </w:p>
    <w:p w14:paraId="75DE565A" w14:textId="77777777" w:rsidR="00407F76" w:rsidRDefault="007076C0">
      <w:pPr>
        <w:pStyle w:val="Heading2"/>
      </w:pPr>
      <w:bookmarkStart w:id="30" w:name="_Toc244331114"/>
      <w:r>
        <w:t>8.2  Isolation in the two implementations</w:t>
      </w:r>
      <w:bookmarkEnd w:id="3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4"/>
        <w:gridCol w:w="3951"/>
        <w:gridCol w:w="3953"/>
      </w:tblGrid>
      <w:tr w:rsidR="00407F76" w14:paraId="55FDB51D" w14:textId="77777777">
        <w:trPr>
          <w:cantSplit/>
          <w:tblHeader/>
        </w:trPr>
        <w:tc>
          <w:tcPr>
            <w:tcW w:w="1734"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6DA39E7F" w14:textId="77777777" w:rsidR="00407F76" w:rsidRDefault="007076C0">
            <w:pPr>
              <w:spacing w:after="0"/>
            </w:pPr>
            <w:r>
              <w:rPr>
                <w:b/>
                <w:bCs/>
                <w:color w:val="FFFFFF"/>
                <w:sz w:val="19"/>
                <w:szCs w:val="19"/>
              </w:rPr>
              <w:t>Aspect</w:t>
            </w:r>
          </w:p>
        </w:tc>
        <w:tc>
          <w:tcPr>
            <w:tcW w:w="3951"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39046C3E" w14:textId="77777777" w:rsidR="00407F76" w:rsidRDefault="007076C0">
            <w:pPr>
              <w:spacing w:after="0"/>
            </w:pPr>
            <w:r>
              <w:rPr>
                <w:b/>
                <w:bCs/>
                <w:color w:val="FFFFFF"/>
                <w:sz w:val="19"/>
                <w:szCs w:val="19"/>
              </w:rPr>
              <w:t>sim3d</w:t>
            </w:r>
          </w:p>
        </w:tc>
        <w:tc>
          <w:tcPr>
            <w:tcW w:w="3953"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79B954F8" w14:textId="77777777" w:rsidR="00407F76" w:rsidRDefault="007076C0">
            <w:pPr>
              <w:spacing w:after="0"/>
            </w:pPr>
            <w:r>
              <w:rPr>
                <w:b/>
                <w:bCs/>
                <w:color w:val="FFFFFF"/>
                <w:sz w:val="19"/>
                <w:szCs w:val="19"/>
              </w:rPr>
              <w:t>AeroPACT</w:t>
            </w:r>
          </w:p>
        </w:tc>
      </w:tr>
      <w:tr w:rsidR="00407F76" w14:paraId="56D56931" w14:textId="77777777">
        <w:trPr>
          <w:cantSplit/>
        </w:trPr>
        <w:tc>
          <w:tcPr>
            <w:tcW w:w="1734"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119FFAB" w14:textId="77777777" w:rsidR="00407F76" w:rsidRDefault="007076C0">
            <w:pPr>
              <w:spacing w:after="0"/>
            </w:pPr>
            <w:r>
              <w:rPr>
                <w:sz w:val="19"/>
                <w:szCs w:val="19"/>
              </w:rPr>
              <w:t>Where it runs</w:t>
            </w:r>
          </w:p>
        </w:tc>
        <w:tc>
          <w:tcPr>
            <w:tcW w:w="395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D71E656" w14:textId="77777777" w:rsidR="00407F76" w:rsidRDefault="007076C0">
            <w:pPr>
              <w:spacing w:after="0"/>
            </w:pPr>
            <w:r>
              <w:rPr>
                <w:sz w:val="19"/>
                <w:szCs w:val="19"/>
              </w:rPr>
              <w:t>Inside each drone's controller: reactive avoidance (</w:t>
            </w:r>
            <w:r>
              <w:rPr>
                <w:rFonts w:ascii="Consolas" w:eastAsia="Consolas" w:hAnsi="Consolas" w:cs="Consolas"/>
                <w:color w:val="2F6B1F"/>
                <w:sz w:val="17"/>
                <w:szCs w:val="17"/>
              </w:rPr>
              <w:t>computeAvoidance</w:t>
            </w:r>
            <w:r>
              <w:rPr>
                <w:sz w:val="19"/>
                <w:szCs w:val="19"/>
              </w:rPr>
              <w:t>), on-board sensing, battery return threshold</w:t>
            </w:r>
          </w:p>
        </w:tc>
        <w:tc>
          <w:tcPr>
            <w:tcW w:w="3953"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59E5951" w14:textId="77777777" w:rsidR="00407F76" w:rsidRDefault="007076C0">
            <w:pPr>
              <w:spacing w:after="0"/>
            </w:pPr>
            <w:r>
              <w:rPr>
                <w:sz w:val="19"/>
                <w:szCs w:val="19"/>
              </w:rPr>
              <w:t xml:space="preserve">A separate lifecycle component, </w:t>
            </w:r>
            <w:r>
              <w:rPr>
                <w:rFonts w:ascii="Consolas" w:eastAsia="Consolas" w:hAnsi="Consolas" w:cs="Consolas"/>
                <w:color w:val="2F6B1F"/>
                <w:sz w:val="17"/>
                <w:szCs w:val="17"/>
              </w:rPr>
              <w:t>safety_supervisor</w:t>
            </w:r>
            <w:r>
              <w:rPr>
                <w:sz w:val="19"/>
                <w:szCs w:val="19"/>
              </w:rPr>
              <w:t>, the only component that commands the vehicle</w:t>
            </w:r>
          </w:p>
        </w:tc>
      </w:tr>
      <w:tr w:rsidR="00407F76" w14:paraId="12A39355" w14:textId="77777777">
        <w:trPr>
          <w:cantSplit/>
        </w:trPr>
        <w:tc>
          <w:tcPr>
            <w:tcW w:w="1734"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543164E0" w14:textId="77777777" w:rsidR="00407F76" w:rsidRDefault="007076C0">
            <w:pPr>
              <w:spacing w:after="0"/>
            </w:pPr>
            <w:r>
              <w:rPr>
                <w:sz w:val="19"/>
                <w:szCs w:val="19"/>
              </w:rPr>
              <w:t>Inputs</w:t>
            </w:r>
          </w:p>
        </w:tc>
        <w:tc>
          <w:tcPr>
            <w:tcW w:w="395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5F7CAAF" w14:textId="77777777" w:rsidR="00407F76" w:rsidRDefault="007076C0">
            <w:pPr>
              <w:spacing w:after="0"/>
            </w:pPr>
            <w:r>
              <w:rPr>
                <w:sz w:val="19"/>
                <w:szCs w:val="19"/>
              </w:rPr>
              <w:t>Own body state, sensed drones within 45 m, received heartbeats</w:t>
            </w:r>
          </w:p>
        </w:tc>
        <w:tc>
          <w:tcPr>
            <w:tcW w:w="3953"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E273EDE" w14:textId="77777777" w:rsidR="00407F76" w:rsidRDefault="007076C0">
            <w:pPr>
              <w:spacing w:after="0"/>
            </w:pPr>
            <w:r>
              <w:rPr>
                <w:sz w:val="19"/>
                <w:szCs w:val="19"/>
              </w:rPr>
              <w:t>Odometry, battery, on-board proximity contacts, the flight manager's requests</w:t>
            </w:r>
          </w:p>
        </w:tc>
      </w:tr>
      <w:tr w:rsidR="00407F76" w14:paraId="475B3C40" w14:textId="77777777">
        <w:trPr>
          <w:cantSplit/>
        </w:trPr>
        <w:tc>
          <w:tcPr>
            <w:tcW w:w="1734"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857DEB3" w14:textId="77777777" w:rsidR="00407F76" w:rsidRDefault="007076C0">
            <w:pPr>
              <w:spacing w:after="0"/>
            </w:pPr>
            <w:r>
              <w:rPr>
                <w:sz w:val="19"/>
                <w:szCs w:val="19"/>
              </w:rPr>
              <w:t>Isolation check</w:t>
            </w:r>
          </w:p>
        </w:tc>
        <w:tc>
          <w:tcPr>
            <w:tcW w:w="395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E07430E" w14:textId="77777777" w:rsidR="00407F76" w:rsidRDefault="007076C0">
            <w:pPr>
              <w:spacing w:after="0"/>
            </w:pPr>
            <w:r>
              <w:rPr>
                <w:rFonts w:ascii="Consolas" w:eastAsia="Consolas" w:hAnsi="Consolas" w:cs="Consolas"/>
                <w:color w:val="2F6B1F"/>
                <w:sz w:val="17"/>
                <w:szCs w:val="17"/>
              </w:rPr>
              <w:t>sim/PathPlanner.ts</w:t>
            </w:r>
            <w:r>
              <w:rPr>
                <w:sz w:val="19"/>
                <w:szCs w:val="19"/>
              </w:rPr>
              <w:t xml:space="preserve"> imports only world and obstacle modules; </w:t>
            </w:r>
            <w:r>
              <w:rPr>
                <w:rFonts w:ascii="Consolas" w:eastAsia="Consolas" w:hAnsi="Consolas" w:cs="Consolas"/>
                <w:color w:val="2F6B1F"/>
                <w:sz w:val="17"/>
                <w:szCs w:val="17"/>
              </w:rPr>
              <w:t>src/p2p</w:t>
            </w:r>
            <w:r>
              <w:rPr>
                <w:sz w:val="19"/>
                <w:szCs w:val="19"/>
              </w:rPr>
              <w:t xml:space="preserve"> must not import safety code</w:t>
            </w:r>
          </w:p>
        </w:tc>
        <w:tc>
          <w:tcPr>
            <w:tcW w:w="3953"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7A45B9D" w14:textId="77777777" w:rsidR="00407F76" w:rsidRDefault="007076C0">
            <w:pPr>
              <w:spacing w:after="0"/>
            </w:pPr>
            <w:r>
              <w:rPr>
                <w:rFonts w:ascii="Consolas" w:eastAsia="Consolas" w:hAnsi="Consolas" w:cs="Consolas"/>
                <w:color w:val="2F6B1F"/>
                <w:sz w:val="17"/>
                <w:szCs w:val="17"/>
              </w:rPr>
              <w:t>test_independence.cpp</w:t>
            </w:r>
            <w:r>
              <w:rPr>
                <w:sz w:val="19"/>
                <w:szCs w:val="19"/>
              </w:rPr>
              <w:t xml:space="preserve"> fails the build if the package, CMake or sources reference coordination packages or a radio topic</w:t>
            </w:r>
          </w:p>
        </w:tc>
      </w:tr>
      <w:tr w:rsidR="00407F76" w14:paraId="411A1F69" w14:textId="77777777">
        <w:trPr>
          <w:cantSplit/>
        </w:trPr>
        <w:tc>
          <w:tcPr>
            <w:tcW w:w="1734"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12232F28" w14:textId="77777777" w:rsidR="00407F76" w:rsidRDefault="007076C0">
            <w:pPr>
              <w:spacing w:after="0"/>
            </w:pPr>
            <w:r>
              <w:rPr>
                <w:sz w:val="19"/>
                <w:szCs w:val="19"/>
              </w:rPr>
              <w:t>Network-off test</w:t>
            </w:r>
          </w:p>
        </w:tc>
        <w:tc>
          <w:tcPr>
            <w:tcW w:w="395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AD4C514" w14:textId="77777777" w:rsidR="00407F76" w:rsidRDefault="007076C0">
            <w:pPr>
              <w:spacing w:after="0"/>
            </w:pPr>
            <w:r>
              <w:rPr>
                <w:rFonts w:ascii="Consolas" w:eastAsia="Consolas" w:hAnsi="Consolas" w:cs="Consolas"/>
                <w:color w:val="2F6B1F"/>
                <w:sz w:val="17"/>
                <w:szCs w:val="17"/>
              </w:rPr>
              <w:t>sim/radio.test.ts</w:t>
            </w:r>
            <w:r>
              <w:rPr>
                <w:sz w:val="19"/>
                <w:szCs w:val="19"/>
              </w:rPr>
              <w:t>: separation without a radio</w:t>
            </w:r>
          </w:p>
        </w:tc>
        <w:tc>
          <w:tcPr>
            <w:tcW w:w="3953"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F998F44" w14:textId="77777777" w:rsidR="00407F76" w:rsidRDefault="007076C0">
            <w:pPr>
              <w:spacing w:after="0"/>
            </w:pPr>
            <w:r>
              <w:rPr>
                <w:sz w:val="19"/>
                <w:szCs w:val="19"/>
              </w:rPr>
              <w:t>AT-08 safety-isolation scenario</w:t>
            </w:r>
          </w:p>
        </w:tc>
      </w:tr>
      <w:tr w:rsidR="00407F76" w14:paraId="71B7CD2A" w14:textId="77777777">
        <w:trPr>
          <w:cantSplit/>
        </w:trPr>
        <w:tc>
          <w:tcPr>
            <w:tcW w:w="1734"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233D4CA" w14:textId="77777777" w:rsidR="00407F76" w:rsidRDefault="007076C0">
            <w:pPr>
              <w:keepNext/>
              <w:spacing w:after="0"/>
            </w:pPr>
            <w:r>
              <w:rPr>
                <w:sz w:val="19"/>
                <w:szCs w:val="19"/>
              </w:rPr>
              <w:t>Contingency table</w:t>
            </w:r>
          </w:p>
        </w:tc>
        <w:tc>
          <w:tcPr>
            <w:tcW w:w="395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9771476" w14:textId="77777777" w:rsidR="00407F76" w:rsidRDefault="007076C0">
            <w:pPr>
              <w:keepNext/>
              <w:spacing w:after="0"/>
            </w:pPr>
            <w:r>
              <w:rPr>
                <w:sz w:val="19"/>
                <w:szCs w:val="19"/>
              </w:rPr>
              <w:t>Return-to-pad below a battery threshold</w:t>
            </w:r>
          </w:p>
        </w:tc>
        <w:tc>
          <w:tcPr>
            <w:tcW w:w="3953"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858CCDC" w14:textId="77777777" w:rsidR="00407F76" w:rsidRDefault="007076C0">
            <w:pPr>
              <w:keepNext/>
              <w:spacing w:after="0"/>
            </w:pPr>
            <w:r>
              <w:rPr>
                <w:rFonts w:ascii="Consolas" w:eastAsia="Consolas" w:hAnsi="Consolas" w:cs="Consolas"/>
                <w:color w:val="2F6B1F"/>
                <w:sz w:val="17"/>
                <w:szCs w:val="17"/>
              </w:rPr>
              <w:t>safety_policy.yaml</w:t>
            </w:r>
            <w:r>
              <w:rPr>
                <w:sz w:val="19"/>
                <w:szCs w:val="19"/>
              </w:rPr>
              <w:t xml:space="preserve"> maps geofence breach, low and critical SOC, command timeout and link loss to HOLD, RTL, LAND_NEAREST, LAND_NOW or CONTINUE_COMMITTED; every change of action logged</w:t>
            </w:r>
          </w:p>
        </w:tc>
      </w:tr>
    </w:tbl>
    <w:p w14:paraId="3346BBC5" w14:textId="77777777" w:rsidR="00407F76" w:rsidRDefault="007076C0">
      <w:pPr>
        <w:spacing w:before="80" w:after="220"/>
      </w:pPr>
      <w:r>
        <w:rPr>
          <w:i/>
          <w:iCs/>
          <w:color w:val="4A524C"/>
          <w:sz w:val="18"/>
          <w:szCs w:val="18"/>
        </w:rPr>
        <w:t>Table 14. How the safety layer is kept independent (REQ-SAF-001 to 004).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407F76" w14:paraId="04FF5447" w14:textId="77777777">
        <w:trPr>
          <w:cantSplit/>
        </w:trPr>
        <w:tc>
          <w:tcPr>
            <w:tcW w:w="9638" w:type="dxa"/>
            <w:tcBorders>
              <w:top w:val="none" w:sz="0" w:space="0" w:color="FFFFFF"/>
              <w:left w:val="single" w:sz="24" w:space="0" w:color="8A5A00"/>
              <w:bottom w:val="none" w:sz="0" w:space="0" w:color="FFFFFF"/>
              <w:right w:val="none" w:sz="0" w:space="0" w:color="FFFFFF"/>
            </w:tcBorders>
            <w:shd w:val="clear" w:color="auto" w:fill="FBF1DC"/>
            <w:tcMar>
              <w:top w:w="140" w:type="dxa"/>
              <w:left w:w="220" w:type="dxa"/>
              <w:bottom w:w="140" w:type="dxa"/>
              <w:right w:w="220" w:type="dxa"/>
            </w:tcMar>
          </w:tcPr>
          <w:p w14:paraId="3B9E439E" w14:textId="77777777" w:rsidR="00407F76" w:rsidRDefault="007076C0">
            <w:pPr>
              <w:spacing w:after="60"/>
            </w:pPr>
            <w:r>
              <w:rPr>
                <w:b/>
                <w:bCs/>
                <w:color w:val="8A5A00"/>
              </w:rPr>
              <w:t>sim3d's safety logic is not a separate process</w:t>
            </w:r>
          </w:p>
          <w:p w14:paraId="4194D014" w14:textId="77777777" w:rsidR="00407F76" w:rsidRDefault="007076C0">
            <w:pPr>
              <w:spacing w:after="40"/>
            </w:pPr>
            <w:r>
              <w:rPr>
                <w:sz w:val="20"/>
                <w:szCs w:val="20"/>
              </w:rPr>
              <w:t xml:space="preserve">In sim3d the network-free behaviour lives in the per-drone controller, and </w:t>
            </w:r>
            <w:r>
              <w:rPr>
                <w:rFonts w:ascii="Consolas" w:eastAsia="Consolas" w:hAnsi="Consolas" w:cs="Consolas"/>
                <w:color w:val="2F6B1F"/>
                <w:sz w:val="18"/>
                <w:szCs w:val="18"/>
              </w:rPr>
              <w:t>SimulationEngine.updateSafety</w:t>
            </w:r>
            <w:r>
              <w:rPr>
                <w:sz w:val="20"/>
                <w:szCs w:val="20"/>
              </w:rPr>
              <w:t xml:space="preserve"> is a monitor that counts losses of separation and structure hits; it does not command drones. docs/P2P_DESIGN.md section 2 names </w:t>
            </w:r>
            <w:r>
              <w:rPr>
                <w:rFonts w:ascii="Consolas" w:eastAsia="Consolas" w:hAnsi="Consolas" w:cs="Consolas"/>
                <w:color w:val="2F6B1F"/>
                <w:sz w:val="18"/>
                <w:szCs w:val="18"/>
              </w:rPr>
              <w:t>updateSafety</w:t>
            </w:r>
            <w:r>
              <w:rPr>
                <w:sz w:val="20"/>
                <w:szCs w:val="20"/>
              </w:rPr>
              <w:t xml:space="preserve"> as the safety layer, which overstates it. The PRD's separate safety runtime (REQ-SAF-001) is realised fully in AeroPACT.</w:t>
            </w:r>
          </w:p>
        </w:tc>
      </w:tr>
    </w:tbl>
    <w:p w14:paraId="5250E66F" w14:textId="77777777" w:rsidR="00407F76" w:rsidRDefault="00407F76">
      <w:pPr>
        <w:spacing w:after="180"/>
      </w:pPr>
    </w:p>
    <w:p w14:paraId="04A50479" w14:textId="77777777" w:rsidR="00407F76" w:rsidRDefault="007076C0">
      <w:pPr>
        <w:pStyle w:val="Heading2"/>
      </w:pPr>
      <w:bookmarkStart w:id="31" w:name="_Toc244331115"/>
      <w:r>
        <w:t>8.3  AeroPACT supervisor precedence</w:t>
      </w:r>
      <w:bookmarkEnd w:id="31"/>
    </w:p>
    <w:p w14:paraId="49A948C2" w14:textId="77777777" w:rsidR="00407F76" w:rsidRDefault="007076C0">
      <w:r>
        <w:t>Each 20 Hz step the supervisor chooses one action in this order (aeropact/docs/ARCHITECTURE.md section 8):</w:t>
      </w:r>
    </w:p>
    <w:p w14:paraId="7E591A28" w14:textId="77777777" w:rsidR="00407F76" w:rsidRDefault="007076C0">
      <w:pPr>
        <w:pStyle w:val="ListParagraph"/>
        <w:numPr>
          <w:ilvl w:val="0"/>
          <w:numId w:val="6"/>
        </w:numPr>
        <w:spacing w:after="60"/>
      </w:pPr>
      <w:r>
        <w:rPr>
          <w:b/>
          <w:bCs/>
        </w:rPr>
        <w:t>Autopilot override</w:t>
      </w:r>
      <w:r>
        <w:t xml:space="preserve"> (PX4 backend): if PX4 left offboard mode on its own (failsafe, pilot, ground station), stand down and report AUTOPILOT; never contest it (D-23, D-29).</w:t>
      </w:r>
    </w:p>
    <w:p w14:paraId="3B4D6F03" w14:textId="77777777" w:rsidR="00407F76" w:rsidRDefault="007076C0">
      <w:pPr>
        <w:pStyle w:val="ListParagraph"/>
        <w:numPr>
          <w:ilvl w:val="0"/>
          <w:numId w:val="6"/>
        </w:numPr>
        <w:spacing w:after="60"/>
      </w:pPr>
      <w:r>
        <w:rPr>
          <w:b/>
          <w:bCs/>
        </w:rPr>
        <w:t>Endurance and battery floors:</w:t>
      </w:r>
      <w:r>
        <w:t xml:space="preserve"> measured discharge rate gives time to empty; compare with the time to land here (LAND_NOW) and to reach the nearest clear safe site (LAND_NEAREST, ×1.5 margin). Fixed SOC floors remain a backstop (D-15).</w:t>
      </w:r>
    </w:p>
    <w:p w14:paraId="24A890F2" w14:textId="77777777" w:rsidR="00407F76" w:rsidRDefault="007076C0">
      <w:pPr>
        <w:pStyle w:val="ListParagraph"/>
        <w:numPr>
          <w:ilvl w:val="0"/>
          <w:numId w:val="6"/>
        </w:numPr>
        <w:spacing w:after="60"/>
      </w:pPr>
      <w:r>
        <w:rPr>
          <w:b/>
          <w:bCs/>
        </w:rPr>
        <w:t>Geofence or static no-fly breach</w:t>
      </w:r>
      <w:r>
        <w:t xml:space="preserve"> predicted: RTL.</w:t>
      </w:r>
    </w:p>
    <w:p w14:paraId="71CD58FF" w14:textId="77777777" w:rsidR="00407F76" w:rsidRDefault="007076C0">
      <w:pPr>
        <w:pStyle w:val="ListParagraph"/>
        <w:numPr>
          <w:ilvl w:val="0"/>
          <w:numId w:val="6"/>
        </w:numPr>
        <w:spacing w:after="60"/>
      </w:pPr>
      <w:r>
        <w:rPr>
          <w:b/>
          <w:bCs/>
        </w:rPr>
        <w:t>Stale mission command</w:t>
      </w:r>
      <w:r>
        <w:t xml:space="preserve"> (older than 1 s): hold, then RTL after 20 s.</w:t>
      </w:r>
    </w:p>
    <w:p w14:paraId="6DDC1A9B" w14:textId="77777777" w:rsidR="00407F76" w:rsidRDefault="007076C0">
      <w:pPr>
        <w:pStyle w:val="ListParagraph"/>
        <w:numPr>
          <w:ilvl w:val="0"/>
          <w:numId w:val="6"/>
        </w:numPr>
        <w:spacing w:after="60"/>
      </w:pPr>
      <w:r>
        <w:t xml:space="preserve">Otherwise the mission command, filtered in every airborne mode by the </w:t>
      </w:r>
      <w:r>
        <w:rPr>
          <w:b/>
          <w:bCs/>
        </w:rPr>
        <w:t>separation reflex</w:t>
      </w:r>
      <w:r>
        <w:t>: a deterministic search over heading changes, speed reductions and climb or descend escapes, with the id tie-break choosing complementary vertical escapes.</w:t>
      </w:r>
    </w:p>
    <w:p w14:paraId="2FF5A2C6" w14:textId="77777777" w:rsidR="00407F76" w:rsidRDefault="007076C0">
      <w:r>
        <w:t>Two benchmark findings hardened it: no descent within 3 m above a parked aircraft in any mode (D-27), and contingency landings that pick a site no sensed aircraft occupies (D-28). Both use local sensing only, so I4 still holds. Contingencies latch until touchdown; a latched contingency puts the coordinator in SAFETY_OVERRIDE, which releases pre-pickup work and reports a parcel on board as ABORTED so its depot re-orders it. A safety landing is not a failure: the vehicle keeps heartbeating (D-8).</w:t>
      </w:r>
    </w:p>
    <w:p w14:paraId="7D724025" w14:textId="77777777" w:rsidR="00407F76" w:rsidRDefault="007076C0">
      <w:pPr>
        <w:pStyle w:val="Heading1"/>
        <w:keepNext/>
        <w:keepLines/>
        <w:spacing w:before="480"/>
      </w:pPr>
      <w:bookmarkStart w:id="32" w:name="_Toc244331116"/>
      <w:r>
        <w:t>9  Energy management</w:t>
      </w:r>
      <w:bookmarkEnd w:id="32"/>
    </w:p>
    <w:p w14:paraId="2313D0D1" w14:textId="77777777" w:rsidR="00407F76" w:rsidRDefault="007076C0">
      <w:r>
        <w:t>Energy enters the design in three places: as a hard constraint on every bid (I5), as a scored cost, and as a physical bound that the failure detector uses to tell a dead drone from a silent one.</w:t>
      </w:r>
    </w:p>
    <w:p w14:paraId="4A3EA1B1" w14:textId="77777777" w:rsidR="00407F76" w:rsidRDefault="007076C0">
      <w:pPr>
        <w:pStyle w:val="Heading2"/>
      </w:pPr>
      <w:bookmarkStart w:id="33" w:name="_Toc244331117"/>
      <w:r>
        <w:t>9.1  Battery model</w:t>
      </w:r>
      <w:bookmarkEnd w:id="33"/>
    </w:p>
    <w:p w14:paraId="5FCDCCE1" w14:textId="77777777" w:rsidR="00407F76" w:rsidRDefault="007076C0">
      <w:r>
        <w:t>sim3d uses an electrical power model with speed, payload and wind terms (REQ-ENG-001, sim3d/src/sim/Battery.ts):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407F76" w14:paraId="512168A2" w14:textId="77777777">
        <w:trPr>
          <w:cantSplit/>
        </w:trPr>
        <w:tc>
          <w:tcPr>
            <w:tcW w:w="9638" w:type="dxa"/>
            <w:tcBorders>
              <w:top w:val="single" w:sz="4" w:space="0" w:color="D5DBD2"/>
              <w:left w:val="single" w:sz="4" w:space="0" w:color="D5DBD2"/>
              <w:bottom w:val="single" w:sz="4" w:space="0" w:color="D5DBD2"/>
              <w:right w:val="single" w:sz="4" w:space="0" w:color="D5DBD2"/>
            </w:tcBorders>
            <w:shd w:val="clear" w:color="auto" w:fill="F4F6F2"/>
            <w:tcMar>
              <w:top w:w="120" w:type="dxa"/>
              <w:left w:w="200" w:type="dxa"/>
              <w:bottom w:w="120" w:type="dxa"/>
              <w:right w:w="200" w:type="dxa"/>
            </w:tcMar>
          </w:tcPr>
          <w:p w14:paraId="7539BBD0" w14:textId="77777777" w:rsidR="00407F76" w:rsidRDefault="007076C0">
            <w:pPr>
              <w:spacing w:after="0"/>
            </w:pPr>
            <w:r>
              <w:rPr>
                <w:rFonts w:ascii="Consolas" w:eastAsia="Consolas" w:hAnsi="Consolas" w:cs="Consolas"/>
                <w:sz w:val="18"/>
                <w:szCs w:val="18"/>
              </w:rPr>
              <w:t>P_cruise = 60 W + 170 W · (airspeed / cruise)² + 60 W/kg · payload</w:t>
            </w:r>
          </w:p>
          <w:p w14:paraId="42E6FFDE" w14:textId="77777777" w:rsidR="00407F76" w:rsidRDefault="007076C0">
            <w:pPr>
              <w:spacing w:after="0"/>
            </w:pPr>
            <w:r>
              <w:rPr>
                <w:rFonts w:ascii="Consolas" w:eastAsia="Consolas" w:hAnsi="Consolas" w:cs="Consolas"/>
                <w:sz w:val="18"/>
                <w:szCs w:val="18"/>
              </w:rPr>
              <w:t>P_hover  = 240 W + 60 W/kg · payload</w:t>
            </w:r>
          </w:p>
          <w:p w14:paraId="32F2B14E" w14:textId="77777777" w:rsidR="00407F76" w:rsidRDefault="007076C0">
            <w:pPr>
              <w:spacing w:after="0"/>
            </w:pPr>
            <w:r>
              <w:rPr>
                <w:rFonts w:ascii="Consolas" w:eastAsia="Consolas" w:hAnsi="Consolas" w:cs="Consolas"/>
                <w:sz w:val="18"/>
                <w:szCs w:val="18"/>
              </w:rPr>
              <w:t>airspeed = ground speed + head-wind component (100 m wind field)</w:t>
            </w:r>
          </w:p>
          <w:p w14:paraId="2388C605" w14:textId="77777777" w:rsidR="00407F76" w:rsidRDefault="007076C0">
            <w:pPr>
              <w:spacing w:after="0"/>
            </w:pPr>
            <w:r>
              <w:rPr>
                <w:rFonts w:ascii="Consolas" w:eastAsia="Consolas" w:hAnsi="Consolas" w:cs="Consolas"/>
                <w:sz w:val="18"/>
                <w:szCs w:val="18"/>
              </w:rPr>
              <w:t>drain_%  = P · dt / 3600 / battery_Wh · 100 · demoScale</w:t>
            </w:r>
          </w:p>
        </w:tc>
      </w:tr>
    </w:tbl>
    <w:p w14:paraId="09B7FF3F" w14:textId="77777777" w:rsidR="00407F76" w:rsidRDefault="00407F76">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0"/>
        <w:gridCol w:w="4433"/>
        <w:gridCol w:w="3085"/>
      </w:tblGrid>
      <w:tr w:rsidR="00407F76" w14:paraId="5FDB7816" w14:textId="77777777">
        <w:trPr>
          <w:cantSplit/>
          <w:tblHeader/>
        </w:trPr>
        <w:tc>
          <w:tcPr>
            <w:tcW w:w="2120"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72C7D90B" w14:textId="77777777" w:rsidR="00407F76" w:rsidRDefault="007076C0">
            <w:pPr>
              <w:spacing w:after="0"/>
            </w:pPr>
            <w:r>
              <w:rPr>
                <w:b/>
                <w:bCs/>
                <w:color w:val="FFFFFF"/>
                <w:sz w:val="19"/>
                <w:szCs w:val="19"/>
              </w:rPr>
              <w:t>Parameter</w:t>
            </w:r>
          </w:p>
        </w:tc>
        <w:tc>
          <w:tcPr>
            <w:tcW w:w="4433"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77DE6DEF" w14:textId="77777777" w:rsidR="00407F76" w:rsidRDefault="007076C0">
            <w:pPr>
              <w:spacing w:after="0"/>
            </w:pPr>
            <w:r>
              <w:rPr>
                <w:b/>
                <w:bCs/>
                <w:color w:val="FFFFFF"/>
                <w:sz w:val="19"/>
                <w:szCs w:val="19"/>
              </w:rPr>
              <w:t>Value</w:t>
            </w:r>
          </w:p>
        </w:tc>
        <w:tc>
          <w:tcPr>
            <w:tcW w:w="3085"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2B2C5C3E" w14:textId="77777777" w:rsidR="00407F76" w:rsidRDefault="007076C0">
            <w:pPr>
              <w:spacing w:after="0"/>
            </w:pPr>
            <w:r>
              <w:rPr>
                <w:b/>
                <w:bCs/>
                <w:color w:val="FFFFFF"/>
                <w:sz w:val="19"/>
                <w:szCs w:val="19"/>
              </w:rPr>
              <w:t>Note</w:t>
            </w:r>
          </w:p>
        </w:tc>
      </w:tr>
      <w:tr w:rsidR="00407F76" w14:paraId="483A0D92" w14:textId="77777777">
        <w:trPr>
          <w:cantSplit/>
        </w:trPr>
        <w:tc>
          <w:tcPr>
            <w:tcW w:w="212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19ABB5D" w14:textId="77777777" w:rsidR="00407F76" w:rsidRDefault="007076C0">
            <w:pPr>
              <w:spacing w:after="0"/>
            </w:pPr>
            <w:r>
              <w:rPr>
                <w:sz w:val="19"/>
                <w:szCs w:val="19"/>
              </w:rPr>
              <w:t>Battery capacity</w:t>
            </w:r>
          </w:p>
        </w:tc>
        <w:tc>
          <w:tcPr>
            <w:tcW w:w="4433"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8128A52" w14:textId="77777777" w:rsidR="00407F76" w:rsidRDefault="007076C0">
            <w:pPr>
              <w:spacing w:after="0"/>
            </w:pPr>
            <w:r>
              <w:rPr>
                <w:sz w:val="19"/>
                <w:szCs w:val="19"/>
              </w:rPr>
              <w:t>120 Wh</w:t>
            </w:r>
          </w:p>
        </w:tc>
        <w:tc>
          <w:tcPr>
            <w:tcW w:w="3085"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A5133B8" w14:textId="77777777" w:rsidR="00407F76" w:rsidRDefault="007076C0">
            <w:pPr>
              <w:spacing w:after="0"/>
            </w:pPr>
            <w:r>
              <w:rPr>
                <w:sz w:val="19"/>
                <w:szCs w:val="19"/>
              </w:rPr>
              <w:t xml:space="preserve">Scenario </w:t>
            </w:r>
            <w:r>
              <w:rPr>
                <w:rFonts w:ascii="Consolas" w:eastAsia="Consolas" w:hAnsi="Consolas" w:cs="Consolas"/>
                <w:color w:val="2F6B1F"/>
                <w:sz w:val="17"/>
                <w:szCs w:val="17"/>
              </w:rPr>
              <w:t>fleet.battery_wh</w:t>
            </w:r>
          </w:p>
        </w:tc>
      </w:tr>
      <w:tr w:rsidR="00407F76" w14:paraId="51CB5B87" w14:textId="77777777">
        <w:trPr>
          <w:cantSplit/>
        </w:trPr>
        <w:tc>
          <w:tcPr>
            <w:tcW w:w="2120"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6277599" w14:textId="77777777" w:rsidR="00407F76" w:rsidRDefault="007076C0">
            <w:pPr>
              <w:spacing w:after="0"/>
            </w:pPr>
            <w:r>
              <w:rPr>
                <w:sz w:val="19"/>
                <w:szCs w:val="19"/>
              </w:rPr>
              <w:t>Cruise speed</w:t>
            </w:r>
          </w:p>
        </w:tc>
        <w:tc>
          <w:tcPr>
            <w:tcW w:w="4433"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2D76D6F" w14:textId="77777777" w:rsidR="00407F76" w:rsidRDefault="007076C0">
            <w:pPr>
              <w:spacing w:after="0"/>
            </w:pPr>
            <w:r>
              <w:rPr>
                <w:sz w:val="19"/>
                <w:szCs w:val="19"/>
              </w:rPr>
              <w:t>15 m/s</w:t>
            </w:r>
          </w:p>
        </w:tc>
        <w:tc>
          <w:tcPr>
            <w:tcW w:w="3085"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D8E2917" w14:textId="77777777" w:rsidR="00407F76" w:rsidRDefault="007076C0">
            <w:pPr>
              <w:spacing w:after="0"/>
            </w:pPr>
            <w:r>
              <w:rPr>
                <w:sz w:val="19"/>
                <w:szCs w:val="19"/>
              </w:rPr>
              <w:t xml:space="preserve">Scenario </w:t>
            </w:r>
            <w:r>
              <w:rPr>
                <w:rFonts w:ascii="Consolas" w:eastAsia="Consolas" w:hAnsi="Consolas" w:cs="Consolas"/>
                <w:color w:val="2F6B1F"/>
                <w:sz w:val="17"/>
                <w:szCs w:val="17"/>
              </w:rPr>
              <w:t>fleet.speed_mps</w:t>
            </w:r>
          </w:p>
        </w:tc>
      </w:tr>
      <w:tr w:rsidR="00407F76" w14:paraId="383DF581" w14:textId="77777777">
        <w:trPr>
          <w:cantSplit/>
        </w:trPr>
        <w:tc>
          <w:tcPr>
            <w:tcW w:w="212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18333C5" w14:textId="77777777" w:rsidR="00407F76" w:rsidRDefault="007076C0">
            <w:pPr>
              <w:spacing w:after="0"/>
            </w:pPr>
            <w:r>
              <w:rPr>
                <w:sz w:val="19"/>
                <w:szCs w:val="19"/>
              </w:rPr>
              <w:t>Pessimistic margin</w:t>
            </w:r>
          </w:p>
        </w:tc>
        <w:tc>
          <w:tcPr>
            <w:tcW w:w="4433"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165CB5C" w14:textId="77777777" w:rsidR="00407F76" w:rsidRDefault="007076C0">
            <w:pPr>
              <w:spacing w:after="0"/>
            </w:pPr>
            <w:r>
              <w:rPr>
                <w:sz w:val="19"/>
                <w:szCs w:val="19"/>
              </w:rPr>
              <w:t>sigma = 0.15</w:t>
            </w:r>
          </w:p>
        </w:tc>
        <w:tc>
          <w:tcPr>
            <w:tcW w:w="3085"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9374424" w14:textId="77777777" w:rsidR="00407F76" w:rsidRDefault="007076C0">
            <w:pPr>
              <w:spacing w:after="0"/>
            </w:pPr>
            <w:r>
              <w:rPr>
                <w:sz w:val="19"/>
                <w:szCs w:val="19"/>
              </w:rPr>
              <w:t>Estimates are multiplied by 1.15</w:t>
            </w:r>
          </w:p>
        </w:tc>
      </w:tr>
      <w:tr w:rsidR="00407F76" w14:paraId="758B0BAE" w14:textId="77777777">
        <w:trPr>
          <w:cantSplit/>
        </w:trPr>
        <w:tc>
          <w:tcPr>
            <w:tcW w:w="2120"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3C001E8B" w14:textId="77777777" w:rsidR="00407F76" w:rsidRDefault="007076C0">
            <w:pPr>
              <w:spacing w:after="0"/>
            </w:pPr>
            <w:r>
              <w:rPr>
                <w:sz w:val="19"/>
                <w:szCs w:val="19"/>
              </w:rPr>
              <w:t>Estimate</w:t>
            </w:r>
          </w:p>
        </w:tc>
        <w:tc>
          <w:tcPr>
            <w:tcW w:w="4433"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BA09BAD" w14:textId="77777777" w:rsidR="00407F76" w:rsidRDefault="007076C0">
            <w:pPr>
              <w:spacing w:after="0"/>
            </w:pPr>
            <w:r>
              <w:rPr>
                <w:sz w:val="19"/>
                <w:szCs w:val="19"/>
              </w:rPr>
              <w:t>Legs sampled every 100 m against the wind field, plus 14 s of hover-power climb and descent per leg</w:t>
            </w:r>
          </w:p>
        </w:tc>
        <w:tc>
          <w:tcPr>
            <w:tcW w:w="3085"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B812C3E" w14:textId="77777777" w:rsidR="00407F76" w:rsidRDefault="007076C0">
            <w:pPr>
              <w:spacing w:after="0"/>
            </w:pPr>
            <w:r>
              <w:rPr>
                <w:rFonts w:ascii="Consolas" w:eastAsia="Consolas" w:hAnsi="Consolas" w:cs="Consolas"/>
                <w:color w:val="2F6B1F"/>
                <w:sz w:val="17"/>
                <w:szCs w:val="17"/>
              </w:rPr>
              <w:t>estimatePct</w:t>
            </w:r>
          </w:p>
        </w:tc>
      </w:tr>
      <w:tr w:rsidR="00407F76" w14:paraId="3A36A76F" w14:textId="77777777">
        <w:trPr>
          <w:cantSplit/>
        </w:trPr>
        <w:tc>
          <w:tcPr>
            <w:tcW w:w="212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24C0526" w14:textId="77777777" w:rsidR="00407F76" w:rsidRDefault="007076C0">
            <w:pPr>
              <w:spacing w:after="0"/>
            </w:pPr>
            <w:r>
              <w:rPr>
                <w:sz w:val="19"/>
                <w:szCs w:val="19"/>
              </w:rPr>
              <w:t>Reserve</w:t>
            </w:r>
          </w:p>
        </w:tc>
        <w:tc>
          <w:tcPr>
            <w:tcW w:w="4433"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96E7538" w14:textId="77777777" w:rsidR="00407F76" w:rsidRDefault="007076C0">
            <w:pPr>
              <w:spacing w:after="0"/>
            </w:pPr>
            <w:r>
              <w:rPr>
                <w:rFonts w:ascii="Consolas" w:eastAsia="Consolas" w:hAnsi="Consolas" w:cs="Consolas"/>
                <w:color w:val="2F6B1F"/>
                <w:sz w:val="17"/>
                <w:szCs w:val="17"/>
              </w:rPr>
              <w:t>soc_reserve</w:t>
            </w:r>
            <w:r>
              <w:rPr>
                <w:sz w:val="19"/>
                <w:szCs w:val="19"/>
              </w:rPr>
              <w:t xml:space="preserve"> = 0.20</w:t>
            </w:r>
          </w:p>
        </w:tc>
        <w:tc>
          <w:tcPr>
            <w:tcW w:w="3085"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D93CD45" w14:textId="77777777" w:rsidR="00407F76" w:rsidRDefault="007076C0">
            <w:pPr>
              <w:spacing w:after="0"/>
            </w:pPr>
            <w:r>
              <w:rPr>
                <w:sz w:val="19"/>
                <w:szCs w:val="19"/>
              </w:rPr>
              <w:t>Added on top of the pessimistic need</w:t>
            </w:r>
          </w:p>
        </w:tc>
      </w:tr>
      <w:tr w:rsidR="00407F76" w14:paraId="3B959A01" w14:textId="77777777">
        <w:trPr>
          <w:cantSplit/>
        </w:trPr>
        <w:tc>
          <w:tcPr>
            <w:tcW w:w="2120"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5DC21F38" w14:textId="77777777" w:rsidR="00407F76" w:rsidRDefault="007076C0">
            <w:pPr>
              <w:spacing w:after="0"/>
            </w:pPr>
            <w:r>
              <w:rPr>
                <w:sz w:val="19"/>
                <w:szCs w:val="19"/>
              </w:rPr>
              <w:t>Demo scale</w:t>
            </w:r>
          </w:p>
        </w:tc>
        <w:tc>
          <w:tcPr>
            <w:tcW w:w="4433"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B3495A3" w14:textId="77777777" w:rsidR="00407F76" w:rsidRDefault="007076C0">
            <w:pPr>
              <w:spacing w:after="0"/>
            </w:pPr>
            <w:r>
              <w:rPr>
                <w:sz w:val="19"/>
                <w:szCs w:val="19"/>
              </w:rPr>
              <w:t>3</w:t>
            </w:r>
          </w:p>
        </w:tc>
        <w:tc>
          <w:tcPr>
            <w:tcW w:w="3085"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B5D7671" w14:textId="77777777" w:rsidR="00407F76" w:rsidRDefault="007076C0">
            <w:pPr>
              <w:spacing w:after="0"/>
            </w:pPr>
            <w:r>
              <w:rPr>
                <w:sz w:val="19"/>
                <w:szCs w:val="19"/>
              </w:rPr>
              <w:t>Accelerates drain so charging shows in a short run; applied equally to drain and estimates</w:t>
            </w:r>
          </w:p>
        </w:tc>
      </w:tr>
      <w:tr w:rsidR="00407F76" w14:paraId="36197751" w14:textId="77777777">
        <w:trPr>
          <w:cantSplit/>
        </w:trPr>
        <w:tc>
          <w:tcPr>
            <w:tcW w:w="212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541E0BE" w14:textId="77777777" w:rsidR="00407F76" w:rsidRDefault="007076C0">
            <w:pPr>
              <w:keepNext/>
              <w:spacing w:after="0"/>
            </w:pPr>
            <w:r>
              <w:rPr>
                <w:sz w:val="19"/>
                <w:szCs w:val="19"/>
              </w:rPr>
              <w:t>Endurance bound</w:t>
            </w:r>
          </w:p>
        </w:tc>
        <w:tc>
          <w:tcPr>
            <w:tcW w:w="4433"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B57C4B1" w14:textId="77777777" w:rsidR="00407F76" w:rsidRDefault="007076C0">
            <w:pPr>
              <w:keepNext/>
              <w:spacing w:after="0"/>
            </w:pPr>
            <w:r>
              <w:rPr>
                <w:sz w:val="19"/>
                <w:szCs w:val="19"/>
              </w:rPr>
              <w:t>SOC over the minimum draw (60 W)</w:t>
            </w:r>
          </w:p>
        </w:tc>
        <w:tc>
          <w:tcPr>
            <w:tcW w:w="3085"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121BB40" w14:textId="77777777" w:rsidR="00407F76" w:rsidRDefault="007076C0">
            <w:pPr>
              <w:keepNext/>
              <w:spacing w:after="0"/>
            </w:pPr>
            <w:r>
              <w:rPr>
                <w:sz w:val="19"/>
                <w:szCs w:val="19"/>
              </w:rPr>
              <w:t xml:space="preserve">Upper bound on time aloft, published as </w:t>
            </w:r>
            <w:r>
              <w:rPr>
                <w:rFonts w:ascii="Consolas" w:eastAsia="Consolas" w:hAnsi="Consolas" w:cs="Consolas"/>
                <w:color w:val="2F6B1F"/>
                <w:sz w:val="17"/>
                <w:szCs w:val="17"/>
              </w:rPr>
              <w:t>endurance_s</w:t>
            </w:r>
          </w:p>
        </w:tc>
      </w:tr>
    </w:tbl>
    <w:p w14:paraId="0A033C04" w14:textId="77777777" w:rsidR="00407F76" w:rsidRDefault="007076C0">
      <w:pPr>
        <w:spacing w:before="80" w:after="220"/>
      </w:pPr>
      <w:r>
        <w:rPr>
          <w:i/>
          <w:iCs/>
          <w:color w:val="4A524C"/>
          <w:sz w:val="18"/>
          <w:szCs w:val="18"/>
        </w:rPr>
        <w:t>Table 15. Energy model parameters (sim3d).</w:t>
      </w:r>
    </w:p>
    <w:p w14:paraId="392213E9" w14:textId="77777777" w:rsidR="00407F76" w:rsidRDefault="007076C0">
      <w:r>
        <w:t xml:space="preserve">The model is deliberately simple and is not an aerodynamic model. What matters for correctness is that planning and execution use the same model and that estimates are pessimistic. AeroPACT goes further: its vehicle plant drains with coefficients that deliberately differ from the planner's model, and the coordinator learns a consumption factor online (observed over modelled use) and applies it to every bid, feasibility check and advertised endurance (D-15). Its feasibility rule adds a +15 % estimate margin </w:t>
      </w:r>
      <w:r>
        <w:t>and a sensing margin.</w:t>
      </w:r>
    </w:p>
    <w:p w14:paraId="6B629CCC" w14:textId="77777777" w:rsidR="00407F76" w:rsidRDefault="007076C0">
      <w:pPr>
        <w:pStyle w:val="Heading2"/>
      </w:pPr>
      <w:bookmarkStart w:id="34" w:name="_Toc244331118"/>
      <w:r>
        <w:t>9.2  Reserve and pad booking</w:t>
      </w:r>
      <w:bookmarkEnd w:id="34"/>
    </w:p>
    <w:p w14:paraId="41261F11" w14:textId="77777777" w:rsidR="00407F76" w:rsidRDefault="007076C0">
      <w:r>
        <w:t xml:space="preserve">A bid is feasible only if the battery covers the pessimistic trip plus the reserve (Table 6). Pads are scarce, one drone each. In sim3d the depot's </w:t>
      </w:r>
      <w:r>
        <w:rPr>
          <w:rFonts w:ascii="Consolas" w:eastAsia="Consolas" w:hAnsi="Consolas" w:cs="Consolas"/>
          <w:color w:val="2F6B1F"/>
          <w:sz w:val="19"/>
          <w:szCs w:val="19"/>
        </w:rPr>
        <w:t>PadBook</w:t>
      </w:r>
      <w:r>
        <w:t xml:space="preserve"> arbitrates reservations, outages displace drones to other working pads, and scenarios may add public pads. The pad-contention term in the score discourages every drone from heading to the same pad. In AeroPACT pads are booked over the radio (</w:t>
      </w:r>
      <w:r>
        <w:rPr>
          <w:rFonts w:ascii="Consolas" w:eastAsia="Consolas" w:hAnsi="Consolas" w:cs="Consolas"/>
          <w:color w:val="2F6B1F"/>
          <w:sz w:val="19"/>
          <w:szCs w:val="19"/>
        </w:rPr>
        <w:t>PadRequest</w:t>
      </w:r>
      <w:r>
        <w:t xml:space="preserve"> / </w:t>
      </w:r>
      <w:r>
        <w:rPr>
          <w:rFonts w:ascii="Consolas" w:eastAsia="Consolas" w:hAnsi="Consolas" w:cs="Consolas"/>
          <w:color w:val="2F6B1F"/>
          <w:sz w:val="19"/>
          <w:szCs w:val="19"/>
        </w:rPr>
        <w:t>PadResponse</w:t>
      </w:r>
      <w:r>
        <w:t>), held as an OR-set, freed from ground truth when the holder has left or never arrived within 300 s (D-18) and, at a real site, from pad occupancy sensors that can veto a grant (D-31). When the nearest pad is about to become unreachable the coordinator diverts there (</w:t>
      </w:r>
      <w:r>
        <w:rPr>
          <w:rFonts w:ascii="Consolas" w:eastAsia="Consolas" w:hAnsi="Consolas" w:cs="Consolas"/>
          <w:color w:val="2F6B1F"/>
          <w:sz w:val="19"/>
          <w:szCs w:val="19"/>
        </w:rPr>
        <w:t>ENERGY_DIVERT</w:t>
      </w:r>
      <w:r>
        <w:t>) before the supervisor must intervene, choosing a pad nobody has reserved where possible (D-27).</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407F76" w14:paraId="15C9228B" w14:textId="77777777">
        <w:trPr>
          <w:cantSplit/>
        </w:trPr>
        <w:tc>
          <w:tcPr>
            <w:tcW w:w="9638" w:type="dxa"/>
            <w:tcBorders>
              <w:top w:val="none" w:sz="0" w:space="0" w:color="FFFFFF"/>
              <w:left w:val="single" w:sz="24" w:space="0" w:color="4A524C"/>
              <w:bottom w:val="none" w:sz="0" w:space="0" w:color="FFFFFF"/>
              <w:right w:val="none" w:sz="0" w:space="0" w:color="FFFFFF"/>
            </w:tcBorders>
            <w:shd w:val="clear" w:color="auto" w:fill="F4F6F2"/>
            <w:tcMar>
              <w:top w:w="140" w:type="dxa"/>
              <w:left w:w="220" w:type="dxa"/>
              <w:bottom w:w="140" w:type="dxa"/>
              <w:right w:w="220" w:type="dxa"/>
            </w:tcMar>
          </w:tcPr>
          <w:p w14:paraId="6E82AAD0" w14:textId="77777777" w:rsidR="00407F76" w:rsidRDefault="007076C0">
            <w:pPr>
              <w:spacing w:after="60"/>
            </w:pPr>
            <w:r>
              <w:rPr>
                <w:b/>
                <w:bCs/>
                <w:color w:val="4A524C"/>
              </w:rPr>
              <w:t>Nearest pad or home pad</w:t>
            </w:r>
          </w:p>
          <w:p w14:paraId="25DFCD06" w14:textId="77777777" w:rsidR="00407F76" w:rsidRDefault="007076C0">
            <w:pPr>
              <w:spacing w:after="40"/>
            </w:pPr>
            <w:r>
              <w:rPr>
                <w:sz w:val="20"/>
                <w:szCs w:val="20"/>
              </w:rPr>
              <w:t xml:space="preserve">docs/03 section 3.4 states the reserve rule as "reach the nearest pad". sim3d's </w:t>
            </w:r>
            <w:r>
              <w:rPr>
                <w:rFonts w:ascii="Consolas" w:eastAsia="Consolas" w:hAnsi="Consolas" w:cs="Consolas"/>
                <w:color w:val="2F6B1F"/>
                <w:sz w:val="18"/>
                <w:szCs w:val="18"/>
              </w:rPr>
              <w:t>scoreTask</w:t>
            </w:r>
            <w:r>
              <w:rPr>
                <w:sz w:val="20"/>
                <w:szCs w:val="20"/>
              </w:rPr>
              <w:t xml:space="preserve"> budgets the return leg to the drone's home pad, which is at least as conservative when the home pad is farther; AeroPACT uses the nearest pad as specified.</w:t>
            </w:r>
          </w:p>
        </w:tc>
      </w:tr>
    </w:tbl>
    <w:p w14:paraId="603EED49" w14:textId="77777777" w:rsidR="00407F76" w:rsidRDefault="00407F76">
      <w:pPr>
        <w:spacing w:after="180"/>
      </w:pPr>
    </w:p>
    <w:p w14:paraId="6921EB99" w14:textId="77777777" w:rsidR="00407F76" w:rsidRDefault="007076C0">
      <w:pPr>
        <w:pStyle w:val="Heading1"/>
        <w:keepNext/>
        <w:keepLines/>
        <w:spacing w:before="480"/>
      </w:pPr>
      <w:bookmarkStart w:id="35" w:name="_Toc244331119"/>
      <w:r>
        <w:t>10  Failure detection</w:t>
      </w:r>
      <w:bookmarkEnd w:id="35"/>
    </w:p>
    <w:p w14:paraId="555843DE" w14:textId="77777777" w:rsidR="00407F76" w:rsidRDefault="007076C0">
      <w:r>
        <w:t>A drone that stops answering may be dead or merely out of range. Treating silence as death would re-order parcels that are still being delivered; ignoring silence would strand parcels on crashed drones. PACT separates suspicion, which is cheap and reversible, from declaration, which needs physical evidence (docs/03 section 3.6).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4"/>
        <w:gridCol w:w="3662"/>
        <w:gridCol w:w="4242"/>
      </w:tblGrid>
      <w:tr w:rsidR="00407F76" w14:paraId="152BC0F6" w14:textId="77777777">
        <w:trPr>
          <w:cantSplit/>
          <w:tblHeader/>
        </w:trPr>
        <w:tc>
          <w:tcPr>
            <w:tcW w:w="1734"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36307C15" w14:textId="77777777" w:rsidR="00407F76" w:rsidRDefault="007076C0">
            <w:pPr>
              <w:spacing w:after="0"/>
            </w:pPr>
            <w:r>
              <w:rPr>
                <w:b/>
                <w:bCs/>
                <w:color w:val="FFFFFF"/>
                <w:sz w:val="19"/>
                <w:szCs w:val="19"/>
              </w:rPr>
              <w:t>State</w:t>
            </w:r>
          </w:p>
        </w:tc>
        <w:tc>
          <w:tcPr>
            <w:tcW w:w="3662"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7D1502B3" w14:textId="77777777" w:rsidR="00407F76" w:rsidRDefault="007076C0">
            <w:pPr>
              <w:spacing w:after="0"/>
            </w:pPr>
            <w:r>
              <w:rPr>
                <w:b/>
                <w:bCs/>
                <w:color w:val="FFFFFF"/>
                <w:sz w:val="19"/>
                <w:szCs w:val="19"/>
              </w:rPr>
              <w:t>Entered when</w:t>
            </w:r>
          </w:p>
        </w:tc>
        <w:tc>
          <w:tcPr>
            <w:tcW w:w="4242"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2A157B66" w14:textId="77777777" w:rsidR="00407F76" w:rsidRDefault="007076C0">
            <w:pPr>
              <w:spacing w:after="0"/>
            </w:pPr>
            <w:r>
              <w:rPr>
                <w:b/>
                <w:bCs/>
                <w:color w:val="FFFFFF"/>
                <w:sz w:val="19"/>
                <w:szCs w:val="19"/>
              </w:rPr>
              <w:t>Effect</w:t>
            </w:r>
          </w:p>
        </w:tc>
      </w:tr>
      <w:tr w:rsidR="00407F76" w14:paraId="57AFAC43" w14:textId="77777777">
        <w:trPr>
          <w:cantSplit/>
        </w:trPr>
        <w:tc>
          <w:tcPr>
            <w:tcW w:w="1734"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A966D17" w14:textId="77777777" w:rsidR="00407F76" w:rsidRDefault="007076C0">
            <w:pPr>
              <w:spacing w:after="0"/>
            </w:pPr>
            <w:r>
              <w:rPr>
                <w:sz w:val="19"/>
                <w:szCs w:val="19"/>
              </w:rPr>
              <w:t>ALIVE</w:t>
            </w:r>
          </w:p>
        </w:tc>
        <w:tc>
          <w:tcPr>
            <w:tcW w:w="3662"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7E3EF63" w14:textId="77777777" w:rsidR="00407F76" w:rsidRDefault="007076C0">
            <w:pPr>
              <w:spacing w:after="0"/>
            </w:pPr>
            <w:r>
              <w:rPr>
                <w:sz w:val="19"/>
                <w:szCs w:val="19"/>
              </w:rPr>
              <w:t>Heartbeats arriving, or a fresh gossiped status</w:t>
            </w:r>
          </w:p>
        </w:tc>
        <w:tc>
          <w:tcPr>
            <w:tcW w:w="4242"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E636F3F" w14:textId="77777777" w:rsidR="00407F76" w:rsidRDefault="007076C0">
            <w:pPr>
              <w:spacing w:after="0"/>
            </w:pPr>
            <w:r>
              <w:rPr>
                <w:sz w:val="19"/>
                <w:szCs w:val="19"/>
              </w:rPr>
              <w:t>Normal</w:t>
            </w:r>
          </w:p>
        </w:tc>
      </w:tr>
      <w:tr w:rsidR="00407F76" w14:paraId="694D1F22" w14:textId="77777777">
        <w:trPr>
          <w:cantSplit/>
        </w:trPr>
        <w:tc>
          <w:tcPr>
            <w:tcW w:w="1734"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9706128" w14:textId="77777777" w:rsidR="00407F76" w:rsidRDefault="007076C0">
            <w:pPr>
              <w:spacing w:after="0"/>
            </w:pPr>
            <w:r>
              <w:rPr>
                <w:sz w:val="19"/>
                <w:szCs w:val="19"/>
              </w:rPr>
              <w:t>SUSPECT</w:t>
            </w:r>
          </w:p>
        </w:tc>
        <w:tc>
          <w:tcPr>
            <w:tcW w:w="3662"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374BF4B4" w14:textId="77777777" w:rsidR="00407F76" w:rsidRDefault="007076C0">
            <w:pPr>
              <w:spacing w:after="0"/>
            </w:pPr>
            <w:r>
              <w:rPr>
                <w:sz w:val="19"/>
                <w:szCs w:val="19"/>
              </w:rPr>
              <w:t>phi ≥ 5 (about 0.5 s of silence at 10 Hz beacons)</w:t>
            </w:r>
          </w:p>
        </w:tc>
        <w:tc>
          <w:tcPr>
            <w:tcW w:w="4242"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7F76791" w14:textId="77777777" w:rsidR="00407F76" w:rsidRDefault="007076C0">
            <w:pPr>
              <w:spacing w:after="0"/>
            </w:pPr>
            <w:r>
              <w:rPr>
                <w:sz w:val="19"/>
                <w:szCs w:val="19"/>
              </w:rPr>
              <w:t>No new work for the peer: its CLAIMs do not outbid or reserve; up to 3 neighbours are probed</w:t>
            </w:r>
          </w:p>
        </w:tc>
      </w:tr>
      <w:tr w:rsidR="00407F76" w14:paraId="15EE5B63" w14:textId="77777777">
        <w:trPr>
          <w:cantSplit/>
        </w:trPr>
        <w:tc>
          <w:tcPr>
            <w:tcW w:w="1734"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EB04620" w14:textId="77777777" w:rsidR="00407F76" w:rsidRDefault="007076C0">
            <w:pPr>
              <w:spacing w:after="0"/>
            </w:pPr>
            <w:r>
              <w:rPr>
                <w:sz w:val="19"/>
                <w:szCs w:val="19"/>
              </w:rPr>
              <w:t>UNREACHABLE</w:t>
            </w:r>
          </w:p>
        </w:tc>
        <w:tc>
          <w:tcPr>
            <w:tcW w:w="3662"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B7F0D3E" w14:textId="77777777" w:rsidR="00407F76" w:rsidRDefault="007076C0">
            <w:pPr>
              <w:spacing w:after="0"/>
            </w:pPr>
            <w:r>
              <w:rPr>
                <w:sz w:val="19"/>
                <w:szCs w:val="19"/>
              </w:rPr>
              <w:t>phi ≥ 9 and no alive probe answer</w:t>
            </w:r>
          </w:p>
        </w:tc>
        <w:tc>
          <w:tcPr>
            <w:tcW w:w="4242"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42BF8A3" w14:textId="77777777" w:rsidR="00407F76" w:rsidRDefault="007076C0">
            <w:pPr>
              <w:spacing w:after="0"/>
            </w:pPr>
            <w:r>
              <w:rPr>
                <w:sz w:val="19"/>
                <w:szCs w:val="19"/>
              </w:rPr>
              <w:t>Its pre-pickup leases lapse naturally; a parcel it carries is held, not re-assigned</w:t>
            </w:r>
          </w:p>
        </w:tc>
      </w:tr>
      <w:tr w:rsidR="00407F76" w14:paraId="6425520B" w14:textId="77777777">
        <w:trPr>
          <w:cantSplit/>
        </w:trPr>
        <w:tc>
          <w:tcPr>
            <w:tcW w:w="1734"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4349418" w14:textId="77777777" w:rsidR="00407F76" w:rsidRDefault="007076C0">
            <w:pPr>
              <w:keepNext/>
              <w:spacing w:after="0"/>
            </w:pPr>
            <w:r>
              <w:rPr>
                <w:sz w:val="19"/>
                <w:szCs w:val="19"/>
              </w:rPr>
              <w:t>DECLARED_FAILED</w:t>
            </w:r>
          </w:p>
        </w:tc>
        <w:tc>
          <w:tcPr>
            <w:tcW w:w="3662"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022403A" w14:textId="77777777" w:rsidR="00407F76" w:rsidRDefault="007076C0">
            <w:pPr>
              <w:keepNext/>
              <w:spacing w:after="0"/>
            </w:pPr>
            <w:r>
              <w:rPr>
                <w:sz w:val="19"/>
                <w:szCs w:val="19"/>
              </w:rPr>
              <w:t>Distress, or an expected-observer quorum, or silence beyond the endurance bound (Table 17)</w:t>
            </w:r>
          </w:p>
        </w:tc>
        <w:tc>
          <w:tcPr>
            <w:tcW w:w="4242"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5D06ACF0" w14:textId="77777777" w:rsidR="00407F76" w:rsidRDefault="007076C0">
            <w:pPr>
              <w:keepNext/>
              <w:spacing w:after="0"/>
            </w:pPr>
            <w:r>
              <w:rPr>
                <w:sz w:val="19"/>
                <w:szCs w:val="19"/>
              </w:rPr>
              <w:t>Origin depot aborts its parcel and orders one urgent replacement; the drone leaves the QUORUM roster</w:t>
            </w:r>
          </w:p>
        </w:tc>
      </w:tr>
    </w:tbl>
    <w:p w14:paraId="06C96E8E" w14:textId="77777777" w:rsidR="00407F76" w:rsidRDefault="007076C0">
      <w:pPr>
        <w:spacing w:before="80" w:after="220"/>
      </w:pPr>
      <w:r>
        <w:rPr>
          <w:i/>
          <w:iCs/>
          <w:color w:val="4A524C"/>
          <w:sz w:val="18"/>
          <w:szCs w:val="18"/>
        </w:rPr>
        <w:t>Table 16. Peer health states (phi-accrual detector, window 100, minimum deviation 0.1 s, acceptable pause 0.5 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3"/>
        <w:gridCol w:w="7325"/>
      </w:tblGrid>
      <w:tr w:rsidR="00407F76" w14:paraId="6D3E6035" w14:textId="77777777">
        <w:trPr>
          <w:cantSplit/>
          <w:tblHeader/>
        </w:trPr>
        <w:tc>
          <w:tcPr>
            <w:tcW w:w="2313"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78A2E90B" w14:textId="77777777" w:rsidR="00407F76" w:rsidRDefault="007076C0">
            <w:pPr>
              <w:spacing w:after="0"/>
            </w:pPr>
            <w:r>
              <w:rPr>
                <w:b/>
                <w:bCs/>
                <w:color w:val="FFFFFF"/>
                <w:sz w:val="19"/>
                <w:szCs w:val="19"/>
              </w:rPr>
              <w:t>Evidence</w:t>
            </w:r>
          </w:p>
        </w:tc>
        <w:tc>
          <w:tcPr>
            <w:tcW w:w="7325"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1CD33253" w14:textId="77777777" w:rsidR="00407F76" w:rsidRDefault="007076C0">
            <w:pPr>
              <w:spacing w:after="0"/>
            </w:pPr>
            <w:r>
              <w:rPr>
                <w:b/>
                <w:bCs/>
                <w:color w:val="FFFFFF"/>
                <w:sz w:val="19"/>
                <w:szCs w:val="19"/>
              </w:rPr>
              <w:t>Rule</w:t>
            </w:r>
          </w:p>
        </w:tc>
      </w:tr>
      <w:tr w:rsidR="00407F76" w14:paraId="5EB0F9C5" w14:textId="77777777">
        <w:trPr>
          <w:cantSplit/>
        </w:trPr>
        <w:tc>
          <w:tcPr>
            <w:tcW w:w="2313"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CFDCB17" w14:textId="77777777" w:rsidR="00407F76" w:rsidRDefault="007076C0">
            <w:pPr>
              <w:spacing w:after="0"/>
            </w:pPr>
            <w:r>
              <w:rPr>
                <w:sz w:val="19"/>
                <w:szCs w:val="19"/>
              </w:rPr>
              <w:t>Distress</w:t>
            </w:r>
          </w:p>
        </w:tc>
        <w:tc>
          <w:tcPr>
            <w:tcW w:w="7325"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F64F251" w14:textId="77777777" w:rsidR="00407F76" w:rsidRDefault="007076C0">
            <w:pPr>
              <w:spacing w:after="0"/>
            </w:pPr>
            <w:r>
              <w:rPr>
                <w:sz w:val="19"/>
                <w:szCs w:val="19"/>
              </w:rPr>
              <w:t xml:space="preserve">The peer's own </w:t>
            </w:r>
            <w:r>
              <w:rPr>
                <w:rFonts w:ascii="Consolas" w:eastAsia="Consolas" w:hAnsi="Consolas" w:cs="Consolas"/>
                <w:color w:val="2F6B1F"/>
                <w:sz w:val="17"/>
                <w:szCs w:val="17"/>
              </w:rPr>
              <w:t>DISTRESS</w:t>
            </w:r>
            <w:r>
              <w:rPr>
                <w:sz w:val="19"/>
                <w:szCs w:val="19"/>
              </w:rPr>
              <w:t xml:space="preserve"> broadcast</w:t>
            </w:r>
          </w:p>
        </w:tc>
      </w:tr>
      <w:tr w:rsidR="00407F76" w14:paraId="3C8915CB" w14:textId="77777777">
        <w:trPr>
          <w:cantSplit/>
        </w:trPr>
        <w:tc>
          <w:tcPr>
            <w:tcW w:w="2313"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66AED95" w14:textId="77777777" w:rsidR="00407F76" w:rsidRDefault="007076C0">
            <w:pPr>
              <w:spacing w:after="0"/>
            </w:pPr>
            <w:r>
              <w:rPr>
                <w:sz w:val="19"/>
                <w:szCs w:val="19"/>
              </w:rPr>
              <w:t>Expected-observer quorum</w:t>
            </w:r>
          </w:p>
        </w:tc>
        <w:tc>
          <w:tcPr>
            <w:tcW w:w="7325"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F294001" w14:textId="77777777" w:rsidR="00407F76" w:rsidRDefault="007076C0">
            <w:pPr>
              <w:spacing w:after="0"/>
            </w:pPr>
            <w:r>
              <w:rPr>
                <w:sz w:val="19"/>
                <w:szCs w:val="19"/>
              </w:rPr>
              <w:t xml:space="preserve">Two distinct observers (depots vote too) report it UNREACHABLE with no alive evidence since, and each </w:t>
            </w:r>
            <w:r>
              <w:rPr>
                <w:b/>
                <w:bCs/>
                <w:sz w:val="19"/>
                <w:szCs w:val="19"/>
              </w:rPr>
              <w:t>expected to hear it</w:t>
            </w:r>
            <w:r>
              <w:rPr>
                <w:sz w:val="19"/>
                <w:szCs w:val="19"/>
              </w:rPr>
              <w:t>: every position the peer can have reached since it was last located (a ball of radius 1.5 × cruise speed × age) lies within 0.8 × the expected range from the observer. The expected range uses nominal range and the map's static radio zones, never live link state.</w:t>
            </w:r>
          </w:p>
        </w:tc>
      </w:tr>
      <w:tr w:rsidR="00407F76" w14:paraId="4F26C9ED" w14:textId="77777777">
        <w:trPr>
          <w:cantSplit/>
        </w:trPr>
        <w:tc>
          <w:tcPr>
            <w:tcW w:w="2313"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215E5C2" w14:textId="77777777" w:rsidR="00407F76" w:rsidRDefault="007076C0">
            <w:pPr>
              <w:keepNext/>
              <w:spacing w:after="0"/>
            </w:pPr>
            <w:r>
              <w:rPr>
                <w:sz w:val="19"/>
                <w:szCs w:val="19"/>
              </w:rPr>
              <w:t>Endurance bound</w:t>
            </w:r>
          </w:p>
        </w:tc>
        <w:tc>
          <w:tcPr>
            <w:tcW w:w="7325"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D1C3B96" w14:textId="77777777" w:rsidR="00407F76" w:rsidRDefault="007076C0">
            <w:pPr>
              <w:keepNext/>
              <w:spacing w:after="0"/>
            </w:pPr>
            <w:r>
              <w:rPr>
                <w:sz w:val="19"/>
                <w:szCs w:val="19"/>
              </w:rPr>
              <w:t xml:space="preserve">Silence for at least </w:t>
            </w:r>
            <w:r>
              <w:rPr>
                <w:rFonts w:ascii="Consolas" w:eastAsia="Consolas" w:hAnsi="Consolas" w:cs="Consolas"/>
                <w:color w:val="2F6B1F"/>
                <w:sz w:val="17"/>
                <w:szCs w:val="17"/>
              </w:rPr>
              <w:t>T_failed</w:t>
            </w:r>
            <w:r>
              <w:rPr>
                <w:sz w:val="19"/>
                <w:szCs w:val="19"/>
              </w:rPr>
              <w:t xml:space="preserve"> = 60 s </w:t>
            </w:r>
            <w:r>
              <w:rPr>
                <w:b/>
                <w:bCs/>
                <w:sz w:val="19"/>
                <w:szCs w:val="19"/>
              </w:rPr>
              <w:t>and</w:t>
            </w:r>
            <w:r>
              <w:rPr>
                <w:sz w:val="19"/>
                <w:szCs w:val="19"/>
              </w:rPr>
              <w:t xml:space="preserve"> past the endurance the peer last published; a drone that never published one gets the full-battery bound</w:t>
            </w:r>
          </w:p>
        </w:tc>
      </w:tr>
    </w:tbl>
    <w:p w14:paraId="1E1D5A2C" w14:textId="77777777" w:rsidR="00407F76" w:rsidRDefault="007076C0">
      <w:pPr>
        <w:spacing w:before="80" w:after="220"/>
      </w:pPr>
      <w:r>
        <w:rPr>
          <w:i/>
          <w:iCs/>
          <w:color w:val="4A524C"/>
          <w:sz w:val="18"/>
          <w:szCs w:val="18"/>
        </w:rPr>
        <w:t>Table 17. Evidence that can declare a drone failed (docs/P2P_DESIGN.md section 7, Decision 18).</w:t>
      </w:r>
    </w:p>
    <w:p w14:paraId="671911FD" w14:textId="77777777" w:rsidR="00407F76" w:rsidRDefault="007076C0">
      <w:r>
        <w:t>The expected-observer condition is what makes a quorum meaningful: a drone that flies out of range or into a mapped radio shadow gets no vote, while a drone that goes silent abruptly well inside coverage, which is the signature of a crash, gets one from everyone around it. Before this rule, sparse meshes and radio shadows produced dozens of false declarations per run; after it, none in the healthy scenarios (Decision 18). Only the origin depot of an in-flight parcel acts on a declaration, so a replacement i</w:t>
      </w:r>
      <w:r>
        <w:t>s never ordered twice. The replacement is priority 1 with a fresh delivery window of the original length (at least 60 s), so it is re-auctioned at once.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407F76" w14:paraId="6B9C3923" w14:textId="77777777">
        <w:trPr>
          <w:cantSplit/>
        </w:trPr>
        <w:tc>
          <w:tcPr>
            <w:tcW w:w="9638" w:type="dxa"/>
            <w:tcBorders>
              <w:top w:val="none" w:sz="0" w:space="0" w:color="FFFFFF"/>
              <w:left w:val="single" w:sz="24" w:space="0" w:color="4A524C"/>
              <w:bottom w:val="none" w:sz="0" w:space="0" w:color="FFFFFF"/>
              <w:right w:val="none" w:sz="0" w:space="0" w:color="FFFFFF"/>
            </w:tcBorders>
            <w:shd w:val="clear" w:color="auto" w:fill="F4F6F2"/>
            <w:tcMar>
              <w:top w:w="140" w:type="dxa"/>
              <w:left w:w="220" w:type="dxa"/>
              <w:bottom w:w="140" w:type="dxa"/>
              <w:right w:w="220" w:type="dxa"/>
            </w:tcMar>
          </w:tcPr>
          <w:p w14:paraId="47D4061B" w14:textId="77777777" w:rsidR="00407F76" w:rsidRDefault="007076C0">
            <w:pPr>
              <w:spacing w:after="60"/>
            </w:pPr>
            <w:r>
              <w:rPr>
                <w:b/>
                <w:bCs/>
                <w:color w:val="4A524C"/>
              </w:rPr>
              <w:t>AeroPACT differences</w:t>
            </w:r>
          </w:p>
          <w:p w14:paraId="2BFB0291" w14:textId="77777777" w:rsidR="00407F76" w:rsidRDefault="007076C0">
            <w:pPr>
              <w:spacing w:after="40"/>
            </w:pPr>
            <w:r>
              <w:rPr>
                <w:sz w:val="20"/>
                <w:szCs w:val="20"/>
              </w:rPr>
              <w:t>Quorum declarations require a majority view (D-17): a minority side cannot tell death from a partition, so only distress and the endurance bound declare there. Probes go through k = 2 relays, the detector uses a 0.5 s minimum deviation and 1 s acceptable pause (D-9), and the replacement keeps the customer deadline. The decentralized baselines are made partition-unaware on purpose (D-22), otherwise they would already contain half of PACT.</w:t>
            </w:r>
          </w:p>
          <w:p w14:paraId="579E3676" w14:textId="77777777" w:rsidR="00407F76" w:rsidRDefault="007076C0">
            <w:pPr>
              <w:spacing w:after="40"/>
            </w:pPr>
            <w:r>
              <w:rPr>
                <w:sz w:val="20"/>
                <w:szCs w:val="20"/>
              </w:rPr>
              <w:t>aeropact/docs/ARCHITECTURE.md section 7 says a quorum may declare "after 30 s of silence"; the code (</w:t>
            </w:r>
            <w:r>
              <w:rPr>
                <w:rFonts w:ascii="Consolas" w:eastAsia="Consolas" w:hAnsi="Consolas" w:cs="Consolas"/>
                <w:color w:val="2F6B1F"/>
                <w:sz w:val="18"/>
                <w:szCs w:val="18"/>
              </w:rPr>
              <w:t>quorum_min_age_s</w:t>
            </w:r>
            <w:r>
              <w:rPr>
                <w:sz w:val="20"/>
                <w:szCs w:val="20"/>
              </w:rPr>
              <w:t xml:space="preserve"> = 60 s in aeropact_core/failure_detector.hpp) and D-17 use 60 s.</w:t>
            </w:r>
          </w:p>
        </w:tc>
      </w:tr>
    </w:tbl>
    <w:p w14:paraId="6348DF9C" w14:textId="77777777" w:rsidR="00407F76" w:rsidRDefault="00407F76">
      <w:pPr>
        <w:spacing w:after="180"/>
      </w:pPr>
    </w:p>
    <w:p w14:paraId="7DB75316" w14:textId="77777777" w:rsidR="00407F76" w:rsidRDefault="007076C0">
      <w:pPr>
        <w:pStyle w:val="Heading1"/>
        <w:keepNext/>
        <w:keepLines/>
        <w:spacing w:before="480"/>
      </w:pPr>
      <w:bookmarkStart w:id="36" w:name="_Toc244331120"/>
      <w:r>
        <w:t>11  Correctness invariants</w:t>
      </w:r>
      <w:bookmarkEnd w:id="36"/>
    </w:p>
    <w:p w14:paraId="7CFB7703" w14:textId="77777777" w:rsidR="00407F76" w:rsidRDefault="007076C0">
      <w:r>
        <w:t>Six invariants (PRD section 8, docs/03 section 3.13) are non-negotiable: a change that risks one starts with a failing test (AGENTS.md rule 6). The scenario suite checks I1 and I3 on every scenario, in every difficulty tier, and the benchmark exits non-zero if a fenced system ever breaks them.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8"/>
        <w:gridCol w:w="2505"/>
        <w:gridCol w:w="3469"/>
        <w:gridCol w:w="3086"/>
      </w:tblGrid>
      <w:tr w:rsidR="00407F76" w14:paraId="35AD6535" w14:textId="77777777">
        <w:trPr>
          <w:cantSplit/>
          <w:tblHeader/>
        </w:trPr>
        <w:tc>
          <w:tcPr>
            <w:tcW w:w="578"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5611B064" w14:textId="77777777" w:rsidR="00407F76" w:rsidRDefault="007076C0">
            <w:pPr>
              <w:spacing w:after="0"/>
            </w:pPr>
            <w:r>
              <w:rPr>
                <w:b/>
                <w:bCs/>
                <w:color w:val="FFFFFF"/>
                <w:sz w:val="19"/>
                <w:szCs w:val="19"/>
              </w:rPr>
              <w:t>ID</w:t>
            </w:r>
          </w:p>
        </w:tc>
        <w:tc>
          <w:tcPr>
            <w:tcW w:w="2505"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7FA8C15E" w14:textId="77777777" w:rsidR="00407F76" w:rsidRDefault="007076C0">
            <w:pPr>
              <w:spacing w:after="0"/>
            </w:pPr>
            <w:r>
              <w:rPr>
                <w:b/>
                <w:bCs/>
                <w:color w:val="FFFFFF"/>
                <w:sz w:val="19"/>
                <w:szCs w:val="19"/>
              </w:rPr>
              <w:t>Invariant</w:t>
            </w:r>
          </w:p>
        </w:tc>
        <w:tc>
          <w:tcPr>
            <w:tcW w:w="3469"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080F3993" w14:textId="77777777" w:rsidR="00407F76" w:rsidRDefault="007076C0">
            <w:pPr>
              <w:spacing w:after="0"/>
            </w:pPr>
            <w:r>
              <w:rPr>
                <w:b/>
                <w:bCs/>
                <w:color w:val="FFFFFF"/>
                <w:sz w:val="19"/>
                <w:szCs w:val="19"/>
              </w:rPr>
              <w:t>Enforced by</w:t>
            </w:r>
          </w:p>
        </w:tc>
        <w:tc>
          <w:tcPr>
            <w:tcW w:w="3086"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4B206AC8" w14:textId="77777777" w:rsidR="00407F76" w:rsidRDefault="007076C0">
            <w:pPr>
              <w:spacing w:after="0"/>
            </w:pPr>
            <w:r>
              <w:rPr>
                <w:b/>
                <w:bCs/>
                <w:color w:val="FFFFFF"/>
                <w:sz w:val="19"/>
                <w:szCs w:val="19"/>
              </w:rPr>
              <w:t>Tested by</w:t>
            </w:r>
          </w:p>
        </w:tc>
      </w:tr>
      <w:tr w:rsidR="00407F76" w14:paraId="1746BAB8" w14:textId="77777777">
        <w:trPr>
          <w:cantSplit/>
        </w:trPr>
        <w:tc>
          <w:tcPr>
            <w:tcW w:w="57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81060F8" w14:textId="77777777" w:rsidR="00407F76" w:rsidRDefault="007076C0">
            <w:pPr>
              <w:spacing w:after="0"/>
            </w:pPr>
            <w:r>
              <w:rPr>
                <w:sz w:val="19"/>
                <w:szCs w:val="19"/>
              </w:rPr>
              <w:t>I1</w:t>
            </w:r>
          </w:p>
        </w:tc>
        <w:tc>
          <w:tcPr>
            <w:tcW w:w="2505"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764E536" w14:textId="77777777" w:rsidR="00407F76" w:rsidRDefault="007076C0">
            <w:pPr>
              <w:spacing w:after="0"/>
            </w:pPr>
            <w:r>
              <w:rPr>
                <w:sz w:val="19"/>
                <w:szCs w:val="19"/>
              </w:rPr>
              <w:t xml:space="preserve">No double delivery: at most one parcel per job, except logged </w:t>
            </w:r>
            <w:r>
              <w:rPr>
                <w:rFonts w:ascii="Consolas" w:eastAsia="Consolas" w:hAnsi="Consolas" w:cs="Consolas"/>
                <w:color w:val="2F6B1F"/>
                <w:sz w:val="17"/>
                <w:szCs w:val="17"/>
              </w:rPr>
              <w:t>DUPLICATE_RESOLVED</w:t>
            </w:r>
            <w:r>
              <w:rPr>
                <w:sz w:val="19"/>
                <w:szCs w:val="19"/>
              </w:rPr>
              <w:t xml:space="preserve"> events</w:t>
            </w:r>
          </w:p>
        </w:tc>
        <w:tc>
          <w:tcPr>
            <w:tcW w:w="3469"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4B9F74C" w14:textId="77777777" w:rsidR="00407F76" w:rsidRDefault="007076C0">
            <w:pPr>
              <w:spacing w:after="0"/>
            </w:pPr>
            <w:r>
              <w:rPr>
                <w:sz w:val="19"/>
                <w:szCs w:val="19"/>
              </w:rPr>
              <w:t>Single grant per task at the origin depot, epoch fencing, grant-memory fence, re-order only after declaration, replacement cancellation</w:t>
            </w:r>
          </w:p>
        </w:tc>
        <w:tc>
          <w:tcPr>
            <w:tcW w:w="308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D50FEAB" w14:textId="77777777" w:rsidR="00407F76" w:rsidRDefault="007076C0">
            <w:pPr>
              <w:spacing w:after="0"/>
            </w:pPr>
            <w:r>
              <w:rPr>
                <w:sz w:val="19"/>
                <w:szCs w:val="19"/>
              </w:rPr>
              <w:t>Every scenario (suite invariant), AT-03 STRICT split brain, AT-12 sweep (240 runs), bench gate</w:t>
            </w:r>
          </w:p>
        </w:tc>
      </w:tr>
      <w:tr w:rsidR="00407F76" w14:paraId="0212084D" w14:textId="77777777">
        <w:trPr>
          <w:cantSplit/>
        </w:trPr>
        <w:tc>
          <w:tcPr>
            <w:tcW w:w="578"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F75DB18" w14:textId="77777777" w:rsidR="00407F76" w:rsidRDefault="007076C0">
            <w:pPr>
              <w:spacing w:after="0"/>
            </w:pPr>
            <w:r>
              <w:rPr>
                <w:sz w:val="19"/>
                <w:szCs w:val="19"/>
              </w:rPr>
              <w:t>I2</w:t>
            </w:r>
          </w:p>
        </w:tc>
        <w:tc>
          <w:tcPr>
            <w:tcW w:w="2505"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3762EEAD" w14:textId="77777777" w:rsidR="00407F76" w:rsidRDefault="007076C0">
            <w:pPr>
              <w:spacing w:after="0"/>
            </w:pPr>
            <w:r>
              <w:rPr>
                <w:sz w:val="19"/>
                <w:szCs w:val="19"/>
              </w:rPr>
              <w:t>Epoch monotonicity: a task's epoch never decreases in any replica</w:t>
            </w:r>
          </w:p>
        </w:tc>
        <w:tc>
          <w:tcPr>
            <w:tcW w:w="3469"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96B3D35" w14:textId="77777777" w:rsidR="00407F76" w:rsidRDefault="007076C0">
            <w:pPr>
              <w:spacing w:after="0"/>
            </w:pPr>
            <w:r>
              <w:rPr>
                <w:sz w:val="19"/>
                <w:szCs w:val="19"/>
              </w:rPr>
              <w:t>Merge is a max under a total order with epoch first (sim3d) or an epoch high-water mark (AeroPACT)</w:t>
            </w:r>
          </w:p>
        </w:tc>
        <w:tc>
          <w:tcPr>
            <w:tcW w:w="3086"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52181CB4" w14:textId="77777777" w:rsidR="00407F76" w:rsidRDefault="007076C0">
            <w:pPr>
              <w:spacing w:after="0"/>
            </w:pPr>
            <w:r>
              <w:rPr>
                <w:sz w:val="19"/>
                <w:szCs w:val="19"/>
              </w:rPr>
              <w:t>AT-02: 10 000 shuffles with duplicates; AeroPACT: 20 000 random triples</w:t>
            </w:r>
          </w:p>
        </w:tc>
      </w:tr>
      <w:tr w:rsidR="00407F76" w14:paraId="5D910D4A" w14:textId="77777777">
        <w:trPr>
          <w:cantSplit/>
        </w:trPr>
        <w:tc>
          <w:tcPr>
            <w:tcW w:w="57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8D51C76" w14:textId="77777777" w:rsidR="00407F76" w:rsidRDefault="007076C0">
            <w:pPr>
              <w:spacing w:after="0"/>
            </w:pPr>
            <w:r>
              <w:rPr>
                <w:sz w:val="19"/>
                <w:szCs w:val="19"/>
              </w:rPr>
              <w:t>I3</w:t>
            </w:r>
          </w:p>
        </w:tc>
        <w:tc>
          <w:tcPr>
            <w:tcW w:w="2505"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2B18DF8" w14:textId="77777777" w:rsidR="00407F76" w:rsidRDefault="007076C0">
            <w:pPr>
              <w:spacing w:after="0"/>
            </w:pPr>
            <w:r>
              <w:rPr>
                <w:sz w:val="19"/>
                <w:szCs w:val="19"/>
              </w:rPr>
              <w:t>Zombie stop: no pickup by a drone after its own lease expired</w:t>
            </w:r>
          </w:p>
        </w:tc>
        <w:tc>
          <w:tcPr>
            <w:tcW w:w="3469"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0A04F48" w14:textId="77777777" w:rsidR="00407F76" w:rsidRDefault="007076C0">
            <w:pPr>
              <w:spacing w:after="0"/>
            </w:pPr>
            <w:r>
              <w:rPr>
                <w:sz w:val="19"/>
                <w:szCs w:val="19"/>
              </w:rPr>
              <w:t>Owner clock from confirmed renewals, longer observer bound, single re-opener, depot refuses stale epochs</w:t>
            </w:r>
          </w:p>
        </w:tc>
        <w:tc>
          <w:tcPr>
            <w:tcW w:w="308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10E52F3" w14:textId="77777777" w:rsidR="00407F76" w:rsidRDefault="007076C0">
            <w:pPr>
              <w:spacing w:after="0"/>
            </w:pPr>
            <w:r>
              <w:rPr>
                <w:sz w:val="19"/>
                <w:szCs w:val="19"/>
              </w:rPr>
              <w:t>Ownership property tests (drift, loss, delay), AT-04 zombie stop, AT-09 1 % drift, suite invariant</w:t>
            </w:r>
          </w:p>
        </w:tc>
      </w:tr>
      <w:tr w:rsidR="00407F76" w14:paraId="1D032ECF" w14:textId="77777777">
        <w:trPr>
          <w:cantSplit/>
        </w:trPr>
        <w:tc>
          <w:tcPr>
            <w:tcW w:w="578"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0B7C7FF" w14:textId="77777777" w:rsidR="00407F76" w:rsidRDefault="007076C0">
            <w:pPr>
              <w:spacing w:after="0"/>
            </w:pPr>
            <w:r>
              <w:rPr>
                <w:sz w:val="19"/>
                <w:szCs w:val="19"/>
              </w:rPr>
              <w:t>I4</w:t>
            </w:r>
          </w:p>
        </w:tc>
        <w:tc>
          <w:tcPr>
            <w:tcW w:w="2505"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5803BA2" w14:textId="77777777" w:rsidR="00407F76" w:rsidRDefault="007076C0">
            <w:pPr>
              <w:spacing w:after="0"/>
            </w:pPr>
            <w:r>
              <w:rPr>
                <w:sz w:val="19"/>
                <w:szCs w:val="19"/>
              </w:rPr>
              <w:t>Safety independence: interventions occur with the network disabled</w:t>
            </w:r>
          </w:p>
        </w:tc>
        <w:tc>
          <w:tcPr>
            <w:tcW w:w="3469"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37C7FF4" w14:textId="77777777" w:rsidR="00407F76" w:rsidRDefault="007076C0">
            <w:pPr>
              <w:spacing w:after="0"/>
            </w:pPr>
            <w:r>
              <w:rPr>
                <w:sz w:val="19"/>
                <w:szCs w:val="19"/>
              </w:rPr>
              <w:t>Safety reads only local inputs; on-board sensing; no imports from coordination</w:t>
            </w:r>
          </w:p>
        </w:tc>
        <w:tc>
          <w:tcPr>
            <w:tcW w:w="3086"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3A45A622" w14:textId="77777777" w:rsidR="00407F76" w:rsidRDefault="007076C0">
            <w:pPr>
              <w:spacing w:after="0"/>
            </w:pPr>
            <w:r>
              <w:rPr>
                <w:sz w:val="19"/>
                <w:szCs w:val="19"/>
              </w:rPr>
              <w:t xml:space="preserve">sim3d </w:t>
            </w:r>
            <w:r>
              <w:rPr>
                <w:rFonts w:ascii="Consolas" w:eastAsia="Consolas" w:hAnsi="Consolas" w:cs="Consolas"/>
                <w:color w:val="2F6B1F"/>
                <w:sz w:val="17"/>
                <w:szCs w:val="17"/>
              </w:rPr>
              <w:t>radio.test.ts</w:t>
            </w:r>
            <w:r>
              <w:rPr>
                <w:sz w:val="19"/>
                <w:szCs w:val="19"/>
              </w:rPr>
              <w:t xml:space="preserve">; AeroPACT </w:t>
            </w:r>
            <w:r>
              <w:rPr>
                <w:rFonts w:ascii="Consolas" w:eastAsia="Consolas" w:hAnsi="Consolas" w:cs="Consolas"/>
                <w:color w:val="2F6B1F"/>
                <w:sz w:val="17"/>
                <w:szCs w:val="17"/>
              </w:rPr>
              <w:t>test_independence.cpp</w:t>
            </w:r>
            <w:r>
              <w:rPr>
                <w:sz w:val="19"/>
                <w:szCs w:val="19"/>
              </w:rPr>
              <w:t xml:space="preserve"> and AT-08</w:t>
            </w:r>
          </w:p>
        </w:tc>
      </w:tr>
      <w:tr w:rsidR="00407F76" w14:paraId="1223BC14" w14:textId="77777777">
        <w:trPr>
          <w:cantSplit/>
        </w:trPr>
        <w:tc>
          <w:tcPr>
            <w:tcW w:w="57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E27877B" w14:textId="77777777" w:rsidR="00407F76" w:rsidRDefault="007076C0">
            <w:pPr>
              <w:spacing w:after="0"/>
            </w:pPr>
            <w:r>
              <w:rPr>
                <w:sz w:val="19"/>
                <w:szCs w:val="19"/>
              </w:rPr>
              <w:t>I5</w:t>
            </w:r>
          </w:p>
        </w:tc>
        <w:tc>
          <w:tcPr>
            <w:tcW w:w="2505"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D8529B6" w14:textId="77777777" w:rsidR="00407F76" w:rsidRDefault="007076C0">
            <w:pPr>
              <w:spacing w:after="0"/>
            </w:pPr>
            <w:r>
              <w:rPr>
                <w:sz w:val="19"/>
                <w:szCs w:val="19"/>
              </w:rPr>
              <w:t>Energy: no plan commits below reserve under the pessimistic estimate</w:t>
            </w:r>
          </w:p>
        </w:tc>
        <w:tc>
          <w:tcPr>
            <w:tcW w:w="3469"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89E1584" w14:textId="77777777" w:rsidR="00407F76" w:rsidRDefault="007076C0">
            <w:pPr>
              <w:spacing w:after="0"/>
            </w:pPr>
            <w:r>
              <w:rPr>
                <w:sz w:val="19"/>
                <w:szCs w:val="19"/>
              </w:rPr>
              <w:t>Hard constraint in the bid, pessimistic margin, recharge insertion, energy divert, time-based failsafe</w:t>
            </w:r>
          </w:p>
        </w:tc>
        <w:tc>
          <w:tcPr>
            <w:tcW w:w="308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3AC4018" w14:textId="77777777" w:rsidR="00407F76" w:rsidRDefault="007076C0">
            <w:pPr>
              <w:spacing w:after="0"/>
            </w:pPr>
            <w:r>
              <w:rPr>
                <w:sz w:val="19"/>
                <w:szCs w:val="19"/>
              </w:rPr>
              <w:t>AT-07 (AeroPACT), drained-battery gates in the scenario tiers</w:t>
            </w:r>
          </w:p>
        </w:tc>
      </w:tr>
      <w:tr w:rsidR="00407F76" w14:paraId="76767882" w14:textId="77777777">
        <w:trPr>
          <w:cantSplit/>
        </w:trPr>
        <w:tc>
          <w:tcPr>
            <w:tcW w:w="578"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FF2F931" w14:textId="77777777" w:rsidR="00407F76" w:rsidRDefault="007076C0">
            <w:pPr>
              <w:keepNext/>
              <w:spacing w:after="0"/>
            </w:pPr>
            <w:r>
              <w:rPr>
                <w:sz w:val="19"/>
                <w:szCs w:val="19"/>
              </w:rPr>
              <w:t>I6</w:t>
            </w:r>
          </w:p>
        </w:tc>
        <w:tc>
          <w:tcPr>
            <w:tcW w:w="2505"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74EDA44" w14:textId="77777777" w:rsidR="00407F76" w:rsidRDefault="007076C0">
            <w:pPr>
              <w:keepNext/>
              <w:spacing w:after="0"/>
            </w:pPr>
            <w:r>
              <w:rPr>
                <w:sz w:val="19"/>
                <w:szCs w:val="19"/>
              </w:rPr>
              <w:t xml:space="preserve">Convergence: after a heal with no new events, replicas agree within </w:t>
            </w:r>
            <w:r>
              <w:rPr>
                <w:rFonts w:ascii="Consolas" w:eastAsia="Consolas" w:hAnsi="Consolas" w:cs="Consolas"/>
                <w:color w:val="2F6B1F"/>
                <w:sz w:val="17"/>
                <w:szCs w:val="17"/>
              </w:rPr>
              <w:t>T_converge</w:t>
            </w:r>
          </w:p>
        </w:tc>
        <w:tc>
          <w:tcPr>
            <w:tcW w:w="3469"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17183A26" w14:textId="77777777" w:rsidR="00407F76" w:rsidRDefault="007076C0">
            <w:pPr>
              <w:keepNext/>
              <w:spacing w:after="0"/>
            </w:pPr>
            <w:r>
              <w:rPr>
                <w:sz w:val="19"/>
                <w:szCs w:val="19"/>
              </w:rPr>
              <w:t>Delta gossip with epidemic relay, digest anti-entropy, tombstones</w:t>
            </w:r>
          </w:p>
        </w:tc>
        <w:tc>
          <w:tcPr>
            <w:tcW w:w="3086"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177B764F" w14:textId="77777777" w:rsidR="00407F76" w:rsidRDefault="007076C0">
            <w:pPr>
              <w:keepNext/>
              <w:spacing w:after="0"/>
            </w:pPr>
            <w:r>
              <w:rPr>
                <w:sz w:val="19"/>
                <w:szCs w:val="19"/>
              </w:rPr>
              <w:t>AT-10 (</w:t>
            </w:r>
            <w:r>
              <w:rPr>
                <w:rFonts w:ascii="Consolas" w:eastAsia="Consolas" w:hAnsi="Consolas" w:cs="Consolas"/>
                <w:color w:val="2F6B1F"/>
                <w:sz w:val="17"/>
                <w:szCs w:val="17"/>
              </w:rPr>
              <w:t>replica_converged</w:t>
            </w:r>
            <w:r>
              <w:rPr>
                <w:sz w:val="19"/>
                <w:szCs w:val="19"/>
              </w:rPr>
              <w:t xml:space="preserve"> within 10 s in sim3d), gossip tests at 40 % loss</w:t>
            </w:r>
          </w:p>
        </w:tc>
      </w:tr>
    </w:tbl>
    <w:p w14:paraId="39F9FBD4" w14:textId="77777777" w:rsidR="00407F76" w:rsidRDefault="007076C0">
      <w:pPr>
        <w:spacing w:before="80" w:after="220"/>
      </w:pPr>
      <w:r>
        <w:rPr>
          <w:i/>
          <w:iCs/>
          <w:color w:val="4A524C"/>
          <w:sz w:val="18"/>
          <w:szCs w:val="18"/>
        </w:rPr>
        <w:t>Table 18. Invariants, their enforcement and their tests.</w:t>
      </w:r>
    </w:p>
    <w:p w14:paraId="463EBD5F" w14:textId="77777777" w:rsidR="00407F76" w:rsidRDefault="007076C0">
      <w:r>
        <w:t xml:space="preserve">Two properties are engineered so that a test can observe them. </w:t>
      </w:r>
      <w:r>
        <w:rPr>
          <w:rFonts w:ascii="Consolas" w:eastAsia="Consolas" w:hAnsi="Consolas" w:cs="Consolas"/>
          <w:color w:val="2F6B1F"/>
          <w:sz w:val="19"/>
          <w:szCs w:val="19"/>
        </w:rPr>
        <w:t>replica_converged</w:t>
      </w:r>
      <w:r>
        <w:t xml:space="preserve"> is logged by sim3d at the first tick after a heal at which every live replica holds the ledger key of every task, accepting the previous key for changes younger than 3 s, because renewals never stop in a live run. AeroPACT defines convergence on ownership state and excludes the renewal counter (D-20), and its gate is 60 s from the heal.</w:t>
      </w:r>
    </w:p>
    <w:p w14:paraId="6FF3B8AE" w14:textId="77777777" w:rsidR="00407F76" w:rsidRDefault="007076C0">
      <w:pPr>
        <w:pStyle w:val="Heading1"/>
        <w:keepNext/>
        <w:keepLines/>
        <w:pageBreakBefore/>
      </w:pPr>
      <w:bookmarkStart w:id="37" w:name="_Toc244331121"/>
      <w:r>
        <w:t>12  Messages and interfaces</w:t>
      </w:r>
      <w:bookmarkEnd w:id="37"/>
    </w:p>
    <w:p w14:paraId="7400DCE0" w14:textId="77777777" w:rsidR="00407F76" w:rsidRDefault="007076C0">
      <w:r>
        <w:t>Messages are small, versioned and validated on receipt; unknown fields are ignored (NFR-3, AGENTS.md rule 8). sim3d's contracts live in sim3d/src/p2p/contracts.ts and changing them needs a decision-log entry; AeroPACT's are typed ROS 2 messages in aeropact_interfaces.</w:t>
      </w:r>
    </w:p>
    <w:p w14:paraId="60266C58" w14:textId="77777777" w:rsidR="00407F76" w:rsidRDefault="007076C0">
      <w:pPr>
        <w:pStyle w:val="Heading2"/>
      </w:pPr>
      <w:bookmarkStart w:id="38" w:name="_Toc244331122"/>
      <w:r>
        <w:t>12.1  Envelope</w:t>
      </w:r>
      <w:bookmarkEnd w:id="3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9"/>
        <w:gridCol w:w="1734"/>
        <w:gridCol w:w="6555"/>
      </w:tblGrid>
      <w:tr w:rsidR="00407F76" w14:paraId="079231DD" w14:textId="77777777">
        <w:trPr>
          <w:cantSplit/>
          <w:tblHeader/>
        </w:trPr>
        <w:tc>
          <w:tcPr>
            <w:tcW w:w="1349"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3D174642" w14:textId="77777777" w:rsidR="00407F76" w:rsidRDefault="007076C0">
            <w:pPr>
              <w:spacing w:after="0"/>
            </w:pPr>
            <w:r>
              <w:rPr>
                <w:b/>
                <w:bCs/>
                <w:color w:val="FFFFFF"/>
                <w:sz w:val="19"/>
                <w:szCs w:val="19"/>
              </w:rPr>
              <w:t>Field</w:t>
            </w:r>
          </w:p>
        </w:tc>
        <w:tc>
          <w:tcPr>
            <w:tcW w:w="1734"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40EF2718" w14:textId="77777777" w:rsidR="00407F76" w:rsidRDefault="007076C0">
            <w:pPr>
              <w:spacing w:after="0"/>
            </w:pPr>
            <w:r>
              <w:rPr>
                <w:b/>
                <w:bCs/>
                <w:color w:val="FFFFFF"/>
                <w:sz w:val="19"/>
                <w:szCs w:val="19"/>
              </w:rPr>
              <w:t>Type</w:t>
            </w:r>
          </w:p>
        </w:tc>
        <w:tc>
          <w:tcPr>
            <w:tcW w:w="6555"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31BBAABF" w14:textId="77777777" w:rsidR="00407F76" w:rsidRDefault="007076C0">
            <w:pPr>
              <w:spacing w:after="0"/>
            </w:pPr>
            <w:r>
              <w:rPr>
                <w:b/>
                <w:bCs/>
                <w:color w:val="FFFFFF"/>
                <w:sz w:val="19"/>
                <w:szCs w:val="19"/>
              </w:rPr>
              <w:t>Meaning</w:t>
            </w:r>
          </w:p>
        </w:tc>
      </w:tr>
      <w:tr w:rsidR="00407F76" w14:paraId="5C41D5EC" w14:textId="77777777">
        <w:trPr>
          <w:cantSplit/>
        </w:trPr>
        <w:tc>
          <w:tcPr>
            <w:tcW w:w="1349"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E8FA1E9" w14:textId="77777777" w:rsidR="00407F76" w:rsidRDefault="007076C0">
            <w:pPr>
              <w:spacing w:after="0"/>
            </w:pPr>
            <w:r>
              <w:rPr>
                <w:rFonts w:ascii="Consolas" w:eastAsia="Consolas" w:hAnsi="Consolas" w:cs="Consolas"/>
                <w:color w:val="2F6B1F"/>
                <w:sz w:val="17"/>
                <w:szCs w:val="17"/>
              </w:rPr>
              <w:t>v</w:t>
            </w:r>
          </w:p>
        </w:tc>
        <w:tc>
          <w:tcPr>
            <w:tcW w:w="1734"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7432B15" w14:textId="77777777" w:rsidR="00407F76" w:rsidRDefault="007076C0">
            <w:pPr>
              <w:spacing w:after="0"/>
            </w:pPr>
            <w:r>
              <w:rPr>
                <w:sz w:val="19"/>
                <w:szCs w:val="19"/>
              </w:rPr>
              <w:t>1</w:t>
            </w:r>
          </w:p>
        </w:tc>
        <w:tc>
          <w:tcPr>
            <w:tcW w:w="6555"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6D88A64" w14:textId="77777777" w:rsidR="00407F76" w:rsidRDefault="007076C0">
            <w:pPr>
              <w:spacing w:after="0"/>
            </w:pPr>
            <w:r>
              <w:rPr>
                <w:sz w:val="19"/>
                <w:szCs w:val="19"/>
              </w:rPr>
              <w:t>Protocol version. AeroPACT drops frames with a newer major version.</w:t>
            </w:r>
          </w:p>
        </w:tc>
      </w:tr>
      <w:tr w:rsidR="00407F76" w14:paraId="4AC8BF2C" w14:textId="77777777">
        <w:trPr>
          <w:cantSplit/>
        </w:trPr>
        <w:tc>
          <w:tcPr>
            <w:tcW w:w="1349"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4B8B665" w14:textId="77777777" w:rsidR="00407F76" w:rsidRDefault="007076C0">
            <w:pPr>
              <w:spacing w:after="0"/>
            </w:pPr>
            <w:r>
              <w:rPr>
                <w:rFonts w:ascii="Consolas" w:eastAsia="Consolas" w:hAnsi="Consolas" w:cs="Consolas"/>
                <w:color w:val="2F6B1F"/>
                <w:sz w:val="17"/>
                <w:szCs w:val="17"/>
              </w:rPr>
              <w:t>type</w:t>
            </w:r>
          </w:p>
        </w:tc>
        <w:tc>
          <w:tcPr>
            <w:tcW w:w="1734"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1D3A1D9B" w14:textId="77777777" w:rsidR="00407F76" w:rsidRDefault="007076C0">
            <w:pPr>
              <w:spacing w:after="0"/>
            </w:pPr>
            <w:r>
              <w:rPr>
                <w:sz w:val="19"/>
                <w:szCs w:val="19"/>
              </w:rPr>
              <w:t>enum</w:t>
            </w:r>
          </w:p>
        </w:tc>
        <w:tc>
          <w:tcPr>
            <w:tcW w:w="6555"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598E7FC6" w14:textId="77777777" w:rsidR="00407F76" w:rsidRDefault="007076C0">
            <w:pPr>
              <w:spacing w:after="0"/>
            </w:pPr>
            <w:r>
              <w:rPr>
                <w:sz w:val="19"/>
                <w:szCs w:val="19"/>
              </w:rPr>
              <w:t>One of the types in Table 20</w:t>
            </w:r>
          </w:p>
        </w:tc>
      </w:tr>
      <w:tr w:rsidR="00407F76" w14:paraId="1B08E5DD" w14:textId="77777777">
        <w:trPr>
          <w:cantSplit/>
        </w:trPr>
        <w:tc>
          <w:tcPr>
            <w:tcW w:w="1349"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25AD893" w14:textId="77777777" w:rsidR="00407F76" w:rsidRDefault="007076C0">
            <w:pPr>
              <w:spacing w:after="0"/>
            </w:pPr>
            <w:r>
              <w:rPr>
                <w:rFonts w:ascii="Consolas" w:eastAsia="Consolas" w:hAnsi="Consolas" w:cs="Consolas"/>
                <w:color w:val="2F6B1F"/>
                <w:sz w:val="17"/>
                <w:szCs w:val="17"/>
              </w:rPr>
              <w:t>src</w:t>
            </w:r>
          </w:p>
        </w:tc>
        <w:tc>
          <w:tcPr>
            <w:tcW w:w="1734"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2332DDC" w14:textId="77777777" w:rsidR="00407F76" w:rsidRDefault="007076C0">
            <w:pPr>
              <w:spacing w:after="0"/>
            </w:pPr>
            <w:r>
              <w:rPr>
                <w:sz w:val="19"/>
                <w:szCs w:val="19"/>
              </w:rPr>
              <w:t>node id</w:t>
            </w:r>
          </w:p>
        </w:tc>
        <w:tc>
          <w:tcPr>
            <w:tcW w:w="6555"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0731C13" w14:textId="77777777" w:rsidR="00407F76" w:rsidRDefault="007076C0">
            <w:pPr>
              <w:spacing w:after="0"/>
            </w:pPr>
            <w:r>
              <w:rPr>
                <w:sz w:val="19"/>
                <w:szCs w:val="19"/>
              </w:rPr>
              <w:t xml:space="preserve">Sender (drone </w:t>
            </w:r>
            <w:r>
              <w:rPr>
                <w:rFonts w:ascii="Consolas" w:eastAsia="Consolas" w:hAnsi="Consolas" w:cs="Consolas"/>
                <w:color w:val="2F6B1F"/>
                <w:sz w:val="17"/>
                <w:szCs w:val="17"/>
              </w:rPr>
              <w:t>A01</w:t>
            </w:r>
            <w:r>
              <w:rPr>
                <w:sz w:val="19"/>
                <w:szCs w:val="19"/>
              </w:rPr>
              <w:t xml:space="preserve">.., depot </w:t>
            </w:r>
            <w:r>
              <w:rPr>
                <w:rFonts w:ascii="Consolas" w:eastAsia="Consolas" w:hAnsi="Consolas" w:cs="Consolas"/>
                <w:color w:val="2F6B1F"/>
                <w:sz w:val="17"/>
                <w:szCs w:val="17"/>
              </w:rPr>
              <w:t>D1</w:t>
            </w:r>
            <w:r>
              <w:rPr>
                <w:sz w:val="19"/>
                <w:szCs w:val="19"/>
              </w:rPr>
              <w:t>..)</w:t>
            </w:r>
          </w:p>
        </w:tc>
      </w:tr>
      <w:tr w:rsidR="00407F76" w14:paraId="40A085F2" w14:textId="77777777">
        <w:trPr>
          <w:cantSplit/>
        </w:trPr>
        <w:tc>
          <w:tcPr>
            <w:tcW w:w="1349"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3F670469" w14:textId="77777777" w:rsidR="00407F76" w:rsidRDefault="007076C0">
            <w:pPr>
              <w:spacing w:after="0"/>
            </w:pPr>
            <w:r>
              <w:rPr>
                <w:rFonts w:ascii="Consolas" w:eastAsia="Consolas" w:hAnsi="Consolas" w:cs="Consolas"/>
                <w:color w:val="2F6B1F"/>
                <w:sz w:val="17"/>
                <w:szCs w:val="17"/>
              </w:rPr>
              <w:t>dst</w:t>
            </w:r>
          </w:p>
        </w:tc>
        <w:tc>
          <w:tcPr>
            <w:tcW w:w="1734"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E2101AA" w14:textId="77777777" w:rsidR="00407F76" w:rsidRDefault="007076C0">
            <w:pPr>
              <w:spacing w:after="0"/>
            </w:pPr>
            <w:r>
              <w:rPr>
                <w:sz w:val="19"/>
                <w:szCs w:val="19"/>
              </w:rPr>
              <w:t xml:space="preserve">node id or </w:t>
            </w:r>
            <w:r>
              <w:rPr>
                <w:rFonts w:ascii="Consolas" w:eastAsia="Consolas" w:hAnsi="Consolas" w:cs="Consolas"/>
                <w:color w:val="2F6B1F"/>
                <w:sz w:val="17"/>
                <w:szCs w:val="17"/>
              </w:rPr>
              <w:t>*</w:t>
            </w:r>
          </w:p>
        </w:tc>
        <w:tc>
          <w:tcPr>
            <w:tcW w:w="6555"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349C894" w14:textId="77777777" w:rsidR="00407F76" w:rsidRDefault="007076C0">
            <w:pPr>
              <w:spacing w:after="0"/>
            </w:pPr>
            <w:r>
              <w:rPr>
                <w:sz w:val="19"/>
                <w:szCs w:val="19"/>
              </w:rPr>
              <w:t>Unicast target or broadcast</w:t>
            </w:r>
          </w:p>
        </w:tc>
      </w:tr>
      <w:tr w:rsidR="00407F76" w14:paraId="2C284484" w14:textId="77777777">
        <w:trPr>
          <w:cantSplit/>
        </w:trPr>
        <w:tc>
          <w:tcPr>
            <w:tcW w:w="1349"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93F66E3" w14:textId="77777777" w:rsidR="00407F76" w:rsidRDefault="007076C0">
            <w:pPr>
              <w:spacing w:after="0"/>
            </w:pPr>
            <w:r>
              <w:rPr>
                <w:rFonts w:ascii="Consolas" w:eastAsia="Consolas" w:hAnsi="Consolas" w:cs="Consolas"/>
                <w:color w:val="2F6B1F"/>
                <w:sz w:val="17"/>
                <w:szCs w:val="17"/>
              </w:rPr>
              <w:t>seq</w:t>
            </w:r>
          </w:p>
        </w:tc>
        <w:tc>
          <w:tcPr>
            <w:tcW w:w="1734"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05AF85E" w14:textId="77777777" w:rsidR="00407F76" w:rsidRDefault="007076C0">
            <w:pPr>
              <w:spacing w:after="0"/>
            </w:pPr>
            <w:r>
              <w:rPr>
                <w:sz w:val="19"/>
                <w:szCs w:val="19"/>
              </w:rPr>
              <w:t>integer</w:t>
            </w:r>
          </w:p>
        </w:tc>
        <w:tc>
          <w:tcPr>
            <w:tcW w:w="6555"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CF7092F" w14:textId="77777777" w:rsidR="00407F76" w:rsidRDefault="007076C0">
            <w:pPr>
              <w:spacing w:after="0"/>
            </w:pPr>
            <w:r>
              <w:rPr>
                <w:sz w:val="19"/>
                <w:szCs w:val="19"/>
              </w:rPr>
              <w:t>Per-sender sequence number</w:t>
            </w:r>
          </w:p>
        </w:tc>
      </w:tr>
      <w:tr w:rsidR="00407F76" w14:paraId="2FDEF536" w14:textId="77777777">
        <w:trPr>
          <w:cantSplit/>
        </w:trPr>
        <w:tc>
          <w:tcPr>
            <w:tcW w:w="1349"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1FD939EC" w14:textId="77777777" w:rsidR="00407F76" w:rsidRDefault="007076C0">
            <w:pPr>
              <w:spacing w:after="0"/>
            </w:pPr>
            <w:r>
              <w:rPr>
                <w:rFonts w:ascii="Consolas" w:eastAsia="Consolas" w:hAnsi="Consolas" w:cs="Consolas"/>
                <w:color w:val="2F6B1F"/>
                <w:sz w:val="17"/>
                <w:szCs w:val="17"/>
              </w:rPr>
              <w:t>t_send</w:t>
            </w:r>
          </w:p>
        </w:tc>
        <w:tc>
          <w:tcPr>
            <w:tcW w:w="1734"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B8FCE86" w14:textId="77777777" w:rsidR="00407F76" w:rsidRDefault="007076C0">
            <w:pPr>
              <w:spacing w:after="0"/>
            </w:pPr>
            <w:r>
              <w:rPr>
                <w:sz w:val="19"/>
                <w:szCs w:val="19"/>
              </w:rPr>
              <w:t>seconds</w:t>
            </w:r>
          </w:p>
        </w:tc>
        <w:tc>
          <w:tcPr>
            <w:tcW w:w="6555"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6F2E8F0" w14:textId="77777777" w:rsidR="00407F76" w:rsidRDefault="007076C0">
            <w:pPr>
              <w:spacing w:after="0"/>
            </w:pPr>
            <w:r>
              <w:rPr>
                <w:sz w:val="19"/>
                <w:szCs w:val="19"/>
              </w:rPr>
              <w:t xml:space="preserve">Sender's </w:t>
            </w:r>
            <w:r>
              <w:rPr>
                <w:b/>
                <w:bCs/>
                <w:sz w:val="19"/>
                <w:szCs w:val="19"/>
              </w:rPr>
              <w:t>local</w:t>
            </w:r>
            <w:r>
              <w:rPr>
                <w:sz w:val="19"/>
                <w:szCs w:val="19"/>
              </w:rPr>
              <w:t xml:space="preserve"> clock at send time (durations, not absolute times, cross the network)</w:t>
            </w:r>
          </w:p>
        </w:tc>
      </w:tr>
      <w:tr w:rsidR="00407F76" w14:paraId="64976C08" w14:textId="77777777">
        <w:trPr>
          <w:cantSplit/>
        </w:trPr>
        <w:tc>
          <w:tcPr>
            <w:tcW w:w="1349"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771F109" w14:textId="77777777" w:rsidR="00407F76" w:rsidRDefault="007076C0">
            <w:pPr>
              <w:keepNext/>
              <w:spacing w:after="0"/>
            </w:pPr>
            <w:r>
              <w:rPr>
                <w:rFonts w:ascii="Consolas" w:eastAsia="Consolas" w:hAnsi="Consolas" w:cs="Consolas"/>
                <w:color w:val="2F6B1F"/>
                <w:sz w:val="17"/>
                <w:szCs w:val="17"/>
              </w:rPr>
              <w:t>payload</w:t>
            </w:r>
          </w:p>
        </w:tc>
        <w:tc>
          <w:tcPr>
            <w:tcW w:w="1734"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938A6A3" w14:textId="77777777" w:rsidR="00407F76" w:rsidRDefault="007076C0">
            <w:pPr>
              <w:keepNext/>
              <w:spacing w:after="0"/>
            </w:pPr>
            <w:r>
              <w:rPr>
                <w:sz w:val="19"/>
                <w:szCs w:val="19"/>
              </w:rPr>
              <w:t>object</w:t>
            </w:r>
          </w:p>
        </w:tc>
        <w:tc>
          <w:tcPr>
            <w:tcW w:w="6555"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D5D6FD0" w14:textId="77777777" w:rsidR="00407F76" w:rsidRDefault="007076C0">
            <w:pPr>
              <w:keepNext/>
              <w:spacing w:after="0"/>
            </w:pPr>
            <w:r>
              <w:rPr>
                <w:sz w:val="19"/>
                <w:szCs w:val="19"/>
              </w:rPr>
              <w:t>Type-specific content</w:t>
            </w:r>
          </w:p>
        </w:tc>
      </w:tr>
    </w:tbl>
    <w:p w14:paraId="20185735" w14:textId="77777777" w:rsidR="00407F76" w:rsidRDefault="007076C0">
      <w:pPr>
        <w:spacing w:before="80" w:after="220"/>
      </w:pPr>
      <w:r>
        <w:rPr>
          <w:i/>
          <w:iCs/>
          <w:color w:val="4A524C"/>
          <w:sz w:val="18"/>
          <w:szCs w:val="18"/>
        </w:rPr>
        <w:t>Table 19. Message envelope (PRD section 9.1).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3"/>
        <w:gridCol w:w="1734"/>
        <w:gridCol w:w="3180"/>
        <w:gridCol w:w="2411"/>
      </w:tblGrid>
      <w:tr w:rsidR="00407F76" w14:paraId="6F2E02C5" w14:textId="77777777">
        <w:trPr>
          <w:cantSplit/>
          <w:tblHeader/>
        </w:trPr>
        <w:tc>
          <w:tcPr>
            <w:tcW w:w="2313"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60D66019" w14:textId="77777777" w:rsidR="00407F76" w:rsidRDefault="007076C0">
            <w:pPr>
              <w:spacing w:after="0"/>
            </w:pPr>
            <w:r>
              <w:rPr>
                <w:b/>
                <w:bCs/>
                <w:color w:val="FFFFFF"/>
                <w:sz w:val="19"/>
                <w:szCs w:val="19"/>
              </w:rPr>
              <w:t>Type</w:t>
            </w:r>
          </w:p>
        </w:tc>
        <w:tc>
          <w:tcPr>
            <w:tcW w:w="1734"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1B3182BD" w14:textId="77777777" w:rsidR="00407F76" w:rsidRDefault="007076C0">
            <w:pPr>
              <w:spacing w:after="0"/>
            </w:pPr>
            <w:r>
              <w:rPr>
                <w:b/>
                <w:bCs/>
                <w:color w:val="FFFFFF"/>
                <w:sz w:val="19"/>
                <w:szCs w:val="19"/>
              </w:rPr>
              <w:t>Direction</w:t>
            </w:r>
          </w:p>
        </w:tc>
        <w:tc>
          <w:tcPr>
            <w:tcW w:w="3180"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55715677" w14:textId="77777777" w:rsidR="00407F76" w:rsidRDefault="007076C0">
            <w:pPr>
              <w:spacing w:after="0"/>
            </w:pPr>
            <w:r>
              <w:rPr>
                <w:b/>
                <w:bCs/>
                <w:color w:val="FFFFFF"/>
                <w:sz w:val="19"/>
                <w:szCs w:val="19"/>
              </w:rPr>
              <w:t>Payload</w:t>
            </w:r>
          </w:p>
        </w:tc>
        <w:tc>
          <w:tcPr>
            <w:tcW w:w="2411"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780EE9D8" w14:textId="77777777" w:rsidR="00407F76" w:rsidRDefault="007076C0">
            <w:pPr>
              <w:spacing w:after="0"/>
            </w:pPr>
            <w:r>
              <w:rPr>
                <w:b/>
                <w:bCs/>
                <w:color w:val="FFFFFF"/>
                <w:sz w:val="19"/>
                <w:szCs w:val="19"/>
              </w:rPr>
              <w:t>Purpose</w:t>
            </w:r>
          </w:p>
        </w:tc>
      </w:tr>
      <w:tr w:rsidR="00407F76" w14:paraId="65B1AFEE" w14:textId="77777777">
        <w:trPr>
          <w:cantSplit/>
        </w:trPr>
        <w:tc>
          <w:tcPr>
            <w:tcW w:w="2313"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32D30C8" w14:textId="77777777" w:rsidR="00407F76" w:rsidRDefault="007076C0">
            <w:pPr>
              <w:spacing w:after="0"/>
            </w:pPr>
            <w:r>
              <w:rPr>
                <w:rFonts w:ascii="Consolas" w:eastAsia="Consolas" w:hAnsi="Consolas" w:cs="Consolas"/>
                <w:color w:val="2F6B1F"/>
                <w:sz w:val="17"/>
                <w:szCs w:val="17"/>
              </w:rPr>
              <w:t>HEARTBEAT</w:t>
            </w:r>
          </w:p>
        </w:tc>
        <w:tc>
          <w:tcPr>
            <w:tcW w:w="1734"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7B5542F" w14:textId="77777777" w:rsidR="00407F76" w:rsidRDefault="007076C0">
            <w:pPr>
              <w:spacing w:after="0"/>
            </w:pPr>
            <w:r>
              <w:rPr>
                <w:sz w:val="19"/>
                <w:szCs w:val="19"/>
              </w:rPr>
              <w:t>broadcast, 10 Hz</w:t>
            </w:r>
          </w:p>
        </w:tc>
        <w:tc>
          <w:tcPr>
            <w:tcW w:w="318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26B3549" w14:textId="77777777" w:rsidR="00407F76" w:rsidRDefault="007076C0">
            <w:pPr>
              <w:spacing w:after="0"/>
            </w:pPr>
            <w:r>
              <w:rPr>
                <w:sz w:val="19"/>
                <w:szCs w:val="19"/>
              </w:rPr>
              <w:t>pos, vel, intent, priority, phase, site, stage</w:t>
            </w:r>
          </w:p>
        </w:tc>
        <w:tc>
          <w:tcPr>
            <w:tcW w:w="241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5E823C8" w14:textId="77777777" w:rsidR="00407F76" w:rsidRDefault="007076C0">
            <w:pPr>
              <w:spacing w:after="0"/>
            </w:pPr>
            <w:r>
              <w:rPr>
                <w:sz w:val="19"/>
                <w:szCs w:val="19"/>
              </w:rPr>
              <w:t>Neighbour discovery, avoidance, liveness</w:t>
            </w:r>
          </w:p>
        </w:tc>
      </w:tr>
      <w:tr w:rsidR="00407F76" w14:paraId="087C6A5E" w14:textId="77777777">
        <w:trPr>
          <w:cantSplit/>
        </w:trPr>
        <w:tc>
          <w:tcPr>
            <w:tcW w:w="2313"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CB73C76" w14:textId="77777777" w:rsidR="00407F76" w:rsidRDefault="007076C0">
            <w:pPr>
              <w:spacing w:after="0"/>
            </w:pPr>
            <w:r>
              <w:rPr>
                <w:rFonts w:ascii="Consolas" w:eastAsia="Consolas" w:hAnsi="Consolas" w:cs="Consolas"/>
                <w:color w:val="2F6B1F"/>
                <w:sz w:val="17"/>
                <w:szCs w:val="17"/>
              </w:rPr>
              <w:t>CLAIM</w:t>
            </w:r>
          </w:p>
        </w:tc>
        <w:tc>
          <w:tcPr>
            <w:tcW w:w="1734"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C977680" w14:textId="77777777" w:rsidR="00407F76" w:rsidRDefault="007076C0">
            <w:pPr>
              <w:spacing w:after="0"/>
            </w:pPr>
            <w:r>
              <w:rPr>
                <w:sz w:val="19"/>
                <w:szCs w:val="19"/>
              </w:rPr>
              <w:t>broadcast</w:t>
            </w:r>
          </w:p>
        </w:tc>
        <w:tc>
          <w:tcPr>
            <w:tcW w:w="3180"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9A9DB3F" w14:textId="77777777" w:rsidR="00407F76" w:rsidRDefault="007076C0">
            <w:pPr>
              <w:spacing w:after="0"/>
            </w:pPr>
            <w:r>
              <w:rPr>
                <w:sz w:val="19"/>
                <w:szCs w:val="19"/>
              </w:rPr>
              <w:t>taskId, cost</w:t>
            </w:r>
          </w:p>
        </w:tc>
        <w:tc>
          <w:tcPr>
            <w:tcW w:w="241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344CFC6B" w14:textId="77777777" w:rsidR="00407F76" w:rsidRDefault="007076C0">
            <w:pPr>
              <w:spacing w:after="0"/>
            </w:pPr>
            <w:r>
              <w:rPr>
                <w:sz w:val="19"/>
                <w:szCs w:val="19"/>
              </w:rPr>
              <w:t>Auction bid</w:t>
            </w:r>
          </w:p>
        </w:tc>
      </w:tr>
      <w:tr w:rsidR="00407F76" w14:paraId="2864F2ED" w14:textId="77777777">
        <w:trPr>
          <w:cantSplit/>
        </w:trPr>
        <w:tc>
          <w:tcPr>
            <w:tcW w:w="2313"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809554B" w14:textId="77777777" w:rsidR="00407F76" w:rsidRDefault="007076C0">
            <w:pPr>
              <w:spacing w:after="0"/>
            </w:pPr>
            <w:r>
              <w:rPr>
                <w:rFonts w:ascii="Consolas" w:eastAsia="Consolas" w:hAnsi="Consolas" w:cs="Consolas"/>
                <w:color w:val="2F6B1F"/>
                <w:sz w:val="17"/>
                <w:szCs w:val="17"/>
              </w:rPr>
              <w:t>GOSSIP_DELTA</w:t>
            </w:r>
          </w:p>
        </w:tc>
        <w:tc>
          <w:tcPr>
            <w:tcW w:w="1734"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919DA1E" w14:textId="77777777" w:rsidR="00407F76" w:rsidRDefault="007076C0">
            <w:pPr>
              <w:spacing w:after="0"/>
            </w:pPr>
            <w:r>
              <w:rPr>
                <w:sz w:val="19"/>
                <w:szCs w:val="19"/>
              </w:rPr>
              <w:t>broadcast / unicast</w:t>
            </w:r>
          </w:p>
        </w:tc>
        <w:tc>
          <w:tcPr>
            <w:tcW w:w="318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FD16965" w14:textId="77777777" w:rsidR="00407F76" w:rsidRDefault="007076C0">
            <w:pPr>
              <w:spacing w:after="0"/>
            </w:pPr>
            <w:r>
              <w:rPr>
                <w:sz w:val="19"/>
                <w:szCs w:val="19"/>
              </w:rPr>
              <w:t>tasks[], status[], shards[], optional want</w:t>
            </w:r>
          </w:p>
        </w:tc>
        <w:tc>
          <w:tcPr>
            <w:tcW w:w="241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FC51FE1" w14:textId="77777777" w:rsidR="00407F76" w:rsidRDefault="007076C0">
            <w:pPr>
              <w:spacing w:after="0"/>
            </w:pPr>
            <w:r>
              <w:rPr>
                <w:sz w:val="19"/>
                <w:szCs w:val="19"/>
              </w:rPr>
              <w:t>Replica changes</w:t>
            </w:r>
          </w:p>
        </w:tc>
      </w:tr>
      <w:tr w:rsidR="00407F76" w14:paraId="69342AFF" w14:textId="77777777">
        <w:trPr>
          <w:cantSplit/>
        </w:trPr>
        <w:tc>
          <w:tcPr>
            <w:tcW w:w="2313"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3C82F10" w14:textId="77777777" w:rsidR="00407F76" w:rsidRDefault="007076C0">
            <w:pPr>
              <w:spacing w:after="0"/>
            </w:pPr>
            <w:r>
              <w:rPr>
                <w:rFonts w:ascii="Consolas" w:eastAsia="Consolas" w:hAnsi="Consolas" w:cs="Consolas"/>
                <w:color w:val="2F6B1F"/>
                <w:sz w:val="17"/>
                <w:szCs w:val="17"/>
              </w:rPr>
              <w:t>GOSSIP_DIGEST</w:t>
            </w:r>
          </w:p>
        </w:tc>
        <w:tc>
          <w:tcPr>
            <w:tcW w:w="1734"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1C23ECB" w14:textId="77777777" w:rsidR="00407F76" w:rsidRDefault="007076C0">
            <w:pPr>
              <w:spacing w:after="0"/>
            </w:pPr>
            <w:r>
              <w:rPr>
                <w:sz w:val="19"/>
                <w:szCs w:val="19"/>
              </w:rPr>
              <w:t>broadcast</w:t>
            </w:r>
          </w:p>
        </w:tc>
        <w:tc>
          <w:tcPr>
            <w:tcW w:w="3180"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3EFE49C" w14:textId="77777777" w:rsidR="00407F76" w:rsidRDefault="007076C0">
            <w:pPr>
              <w:spacing w:after="0"/>
            </w:pPr>
            <w:r>
              <w:rPr>
                <w:sz w:val="19"/>
                <w:szCs w:val="19"/>
              </w:rPr>
              <w:t>task id → key, shard → (epoch, renew), ask</w:t>
            </w:r>
          </w:p>
        </w:tc>
        <w:tc>
          <w:tcPr>
            <w:tcW w:w="241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522200B" w14:textId="77777777" w:rsidR="00407F76" w:rsidRDefault="007076C0">
            <w:pPr>
              <w:spacing w:after="0"/>
            </w:pPr>
            <w:r>
              <w:rPr>
                <w:sz w:val="19"/>
                <w:szCs w:val="19"/>
              </w:rPr>
              <w:t>Anti-entropy</w:t>
            </w:r>
          </w:p>
        </w:tc>
      </w:tr>
      <w:tr w:rsidR="00407F76" w14:paraId="26F7872F" w14:textId="77777777">
        <w:trPr>
          <w:cantSplit/>
        </w:trPr>
        <w:tc>
          <w:tcPr>
            <w:tcW w:w="2313"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1627326" w14:textId="77777777" w:rsidR="00407F76" w:rsidRDefault="007076C0">
            <w:pPr>
              <w:spacing w:after="0"/>
            </w:pPr>
            <w:r>
              <w:rPr>
                <w:rFonts w:ascii="Consolas" w:eastAsia="Consolas" w:hAnsi="Consolas" w:cs="Consolas"/>
                <w:color w:val="2F6B1F"/>
                <w:sz w:val="17"/>
                <w:szCs w:val="17"/>
              </w:rPr>
              <w:t>PICKUP_REQ</w:t>
            </w:r>
          </w:p>
        </w:tc>
        <w:tc>
          <w:tcPr>
            <w:tcW w:w="1734"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8E82B9C" w14:textId="77777777" w:rsidR="00407F76" w:rsidRDefault="007076C0">
            <w:pPr>
              <w:spacing w:after="0"/>
            </w:pPr>
            <w:r>
              <w:rPr>
                <w:sz w:val="19"/>
                <w:szCs w:val="19"/>
              </w:rPr>
              <w:t>drone → origin depot</w:t>
            </w:r>
          </w:p>
        </w:tc>
        <w:tc>
          <w:tcPr>
            <w:tcW w:w="318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DDDB8FE" w14:textId="77777777" w:rsidR="00407F76" w:rsidRDefault="007076C0">
            <w:pPr>
              <w:spacing w:after="0"/>
            </w:pPr>
            <w:r>
              <w:rPr>
                <w:sz w:val="19"/>
                <w:szCs w:val="19"/>
              </w:rPr>
              <w:t>task record, epoch</w:t>
            </w:r>
          </w:p>
        </w:tc>
        <w:tc>
          <w:tcPr>
            <w:tcW w:w="241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E0EC063" w14:textId="77777777" w:rsidR="00407F76" w:rsidRDefault="007076C0">
            <w:pPr>
              <w:spacing w:after="0"/>
            </w:pPr>
            <w:r>
              <w:rPr>
                <w:sz w:val="19"/>
                <w:szCs w:val="19"/>
              </w:rPr>
              <w:t>Ask for the parcel</w:t>
            </w:r>
          </w:p>
        </w:tc>
      </w:tr>
      <w:tr w:rsidR="00407F76" w14:paraId="30E9F59C" w14:textId="77777777">
        <w:trPr>
          <w:cantSplit/>
        </w:trPr>
        <w:tc>
          <w:tcPr>
            <w:tcW w:w="2313"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109DB2A" w14:textId="77777777" w:rsidR="00407F76" w:rsidRDefault="007076C0">
            <w:pPr>
              <w:spacing w:after="0"/>
            </w:pPr>
            <w:r>
              <w:rPr>
                <w:rFonts w:ascii="Consolas" w:eastAsia="Consolas" w:hAnsi="Consolas" w:cs="Consolas"/>
                <w:color w:val="2F6B1F"/>
                <w:sz w:val="17"/>
                <w:szCs w:val="17"/>
              </w:rPr>
              <w:t>PICKUP_GRANT</w:t>
            </w:r>
            <w:r>
              <w:rPr>
                <w:rFonts w:ascii="Consolas" w:eastAsia="Consolas" w:hAnsi="Consolas" w:cs="Consolas"/>
                <w:sz w:val="19"/>
                <w:szCs w:val="19"/>
              </w:rPr>
              <w:t xml:space="preserve"> / </w:t>
            </w:r>
            <w:r>
              <w:rPr>
                <w:rFonts w:ascii="Consolas" w:eastAsia="Consolas" w:hAnsi="Consolas" w:cs="Consolas"/>
                <w:color w:val="2F6B1F"/>
                <w:sz w:val="17"/>
                <w:szCs w:val="17"/>
              </w:rPr>
              <w:t>TASK_TAKEN</w:t>
            </w:r>
          </w:p>
        </w:tc>
        <w:tc>
          <w:tcPr>
            <w:tcW w:w="1734"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2297980" w14:textId="77777777" w:rsidR="00407F76" w:rsidRDefault="007076C0">
            <w:pPr>
              <w:spacing w:after="0"/>
            </w:pPr>
            <w:r>
              <w:rPr>
                <w:sz w:val="19"/>
                <w:szCs w:val="19"/>
              </w:rPr>
              <w:t>depot → drone</w:t>
            </w:r>
          </w:p>
        </w:tc>
        <w:tc>
          <w:tcPr>
            <w:tcW w:w="3180"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3C2719E3" w14:textId="77777777" w:rsidR="00407F76" w:rsidRDefault="007076C0">
            <w:pPr>
              <w:spacing w:after="0"/>
            </w:pPr>
            <w:r>
              <w:rPr>
                <w:sz w:val="19"/>
                <w:szCs w:val="19"/>
              </w:rPr>
              <w:t>task_id, epoch, resulting record, reason</w:t>
            </w:r>
          </w:p>
        </w:tc>
        <w:tc>
          <w:tcPr>
            <w:tcW w:w="241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318FE8B" w14:textId="77777777" w:rsidR="00407F76" w:rsidRDefault="007076C0">
            <w:pPr>
              <w:spacing w:after="0"/>
            </w:pPr>
            <w:r>
              <w:rPr>
                <w:sz w:val="19"/>
                <w:szCs w:val="19"/>
              </w:rPr>
              <w:t>Arbitration verdict</w:t>
            </w:r>
          </w:p>
        </w:tc>
      </w:tr>
      <w:tr w:rsidR="00407F76" w14:paraId="2CA0C208" w14:textId="77777777">
        <w:trPr>
          <w:cantSplit/>
        </w:trPr>
        <w:tc>
          <w:tcPr>
            <w:tcW w:w="2313"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A8036B8" w14:textId="77777777" w:rsidR="00407F76" w:rsidRDefault="007076C0">
            <w:pPr>
              <w:spacing w:after="0"/>
            </w:pPr>
            <w:r>
              <w:rPr>
                <w:rFonts w:ascii="Consolas" w:eastAsia="Consolas" w:hAnsi="Consolas" w:cs="Consolas"/>
                <w:color w:val="2F6B1F"/>
                <w:sz w:val="17"/>
                <w:szCs w:val="17"/>
              </w:rPr>
              <w:t>SHARD_LEASE</w:t>
            </w:r>
          </w:p>
        </w:tc>
        <w:tc>
          <w:tcPr>
            <w:tcW w:w="1734"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3BFEA8A" w14:textId="77777777" w:rsidR="00407F76" w:rsidRDefault="007076C0">
            <w:pPr>
              <w:spacing w:after="0"/>
            </w:pPr>
            <w:r>
              <w:rPr>
                <w:sz w:val="19"/>
                <w:szCs w:val="19"/>
              </w:rPr>
              <w:t>both ways</w:t>
            </w:r>
          </w:p>
        </w:tc>
        <w:tc>
          <w:tcPr>
            <w:tcW w:w="318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49584BA" w14:textId="77777777" w:rsidR="00407F76" w:rsidRDefault="007076C0">
            <w:pPr>
              <w:spacing w:after="0"/>
            </w:pPr>
            <w:r>
              <w:rPr>
                <w:sz w:val="19"/>
                <w:szCs w:val="19"/>
              </w:rPr>
              <w:t>shards, handBack, leases, t_req</w:t>
            </w:r>
          </w:p>
        </w:tc>
        <w:tc>
          <w:tcPr>
            <w:tcW w:w="241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711B02E" w14:textId="77777777" w:rsidR="00407F76" w:rsidRDefault="007076C0">
            <w:pPr>
              <w:spacing w:after="0"/>
            </w:pPr>
            <w:r>
              <w:rPr>
                <w:sz w:val="19"/>
                <w:szCs w:val="19"/>
              </w:rPr>
              <w:t>Shard-lease request, grant, return</w:t>
            </w:r>
          </w:p>
        </w:tc>
      </w:tr>
      <w:tr w:rsidR="00407F76" w14:paraId="26FF0D37" w14:textId="77777777">
        <w:trPr>
          <w:cantSplit/>
        </w:trPr>
        <w:tc>
          <w:tcPr>
            <w:tcW w:w="2313"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E408745" w14:textId="77777777" w:rsidR="00407F76" w:rsidRDefault="007076C0">
            <w:pPr>
              <w:spacing w:after="0"/>
            </w:pPr>
            <w:r>
              <w:rPr>
                <w:rFonts w:ascii="Consolas" w:eastAsia="Consolas" w:hAnsi="Consolas" w:cs="Consolas"/>
                <w:color w:val="2F6B1F"/>
                <w:sz w:val="17"/>
                <w:szCs w:val="17"/>
              </w:rPr>
              <w:t>PROBE</w:t>
            </w:r>
            <w:r>
              <w:rPr>
                <w:rFonts w:ascii="Consolas" w:eastAsia="Consolas" w:hAnsi="Consolas" w:cs="Consolas"/>
                <w:sz w:val="19"/>
                <w:szCs w:val="19"/>
              </w:rPr>
              <w:t xml:space="preserve"> / </w:t>
            </w:r>
            <w:r>
              <w:rPr>
                <w:rFonts w:ascii="Consolas" w:eastAsia="Consolas" w:hAnsi="Consolas" w:cs="Consolas"/>
                <w:color w:val="2F6B1F"/>
                <w:sz w:val="17"/>
                <w:szCs w:val="17"/>
              </w:rPr>
              <w:t>PROBE_ACK</w:t>
            </w:r>
          </w:p>
        </w:tc>
        <w:tc>
          <w:tcPr>
            <w:tcW w:w="1734"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C923E26" w14:textId="77777777" w:rsidR="00407F76" w:rsidRDefault="007076C0">
            <w:pPr>
              <w:spacing w:after="0"/>
            </w:pPr>
            <w:r>
              <w:rPr>
                <w:sz w:val="19"/>
                <w:szCs w:val="19"/>
              </w:rPr>
              <w:t>unicast</w:t>
            </w:r>
          </w:p>
        </w:tc>
        <w:tc>
          <w:tcPr>
            <w:tcW w:w="3180"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11674114" w14:textId="77777777" w:rsidR="00407F76" w:rsidRDefault="007076C0">
            <w:pPr>
              <w:spacing w:after="0"/>
            </w:pPr>
            <w:r>
              <w:rPr>
                <w:sz w:val="19"/>
                <w:szCs w:val="19"/>
              </w:rPr>
              <w:t>target; alive, since</w:t>
            </w:r>
          </w:p>
        </w:tc>
        <w:tc>
          <w:tcPr>
            <w:tcW w:w="241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13846C0" w14:textId="77777777" w:rsidR="00407F76" w:rsidRDefault="007076C0">
            <w:pPr>
              <w:spacing w:after="0"/>
            </w:pPr>
            <w:r>
              <w:rPr>
                <w:sz w:val="19"/>
                <w:szCs w:val="19"/>
              </w:rPr>
              <w:t>Indirect liveness check</w:t>
            </w:r>
          </w:p>
        </w:tc>
      </w:tr>
      <w:tr w:rsidR="00407F76" w14:paraId="6F191F43" w14:textId="77777777">
        <w:trPr>
          <w:cantSplit/>
        </w:trPr>
        <w:tc>
          <w:tcPr>
            <w:tcW w:w="2313"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1AACC2D" w14:textId="77777777" w:rsidR="00407F76" w:rsidRDefault="007076C0">
            <w:pPr>
              <w:keepNext/>
              <w:spacing w:after="0"/>
            </w:pPr>
            <w:r>
              <w:rPr>
                <w:rFonts w:ascii="Consolas" w:eastAsia="Consolas" w:hAnsi="Consolas" w:cs="Consolas"/>
                <w:color w:val="2F6B1F"/>
                <w:sz w:val="17"/>
                <w:szCs w:val="17"/>
              </w:rPr>
              <w:t>DISTRESS</w:t>
            </w:r>
          </w:p>
        </w:tc>
        <w:tc>
          <w:tcPr>
            <w:tcW w:w="1734"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067A1FB" w14:textId="77777777" w:rsidR="00407F76" w:rsidRDefault="007076C0">
            <w:pPr>
              <w:keepNext/>
              <w:spacing w:after="0"/>
            </w:pPr>
            <w:r>
              <w:rPr>
                <w:sz w:val="19"/>
                <w:szCs w:val="19"/>
              </w:rPr>
              <w:t>broadcast</w:t>
            </w:r>
          </w:p>
        </w:tc>
        <w:tc>
          <w:tcPr>
            <w:tcW w:w="318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2BDE68A" w14:textId="77777777" w:rsidR="00407F76" w:rsidRDefault="007076C0">
            <w:pPr>
              <w:keepNext/>
              <w:spacing w:after="0"/>
            </w:pPr>
            <w:r>
              <w:rPr>
                <w:sz w:val="19"/>
                <w:szCs w:val="19"/>
              </w:rPr>
              <w:t>reason</w:t>
            </w:r>
          </w:p>
        </w:tc>
        <w:tc>
          <w:tcPr>
            <w:tcW w:w="241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A41F322" w14:textId="77777777" w:rsidR="00407F76" w:rsidRDefault="007076C0">
            <w:pPr>
              <w:keepNext/>
              <w:spacing w:after="0"/>
            </w:pPr>
            <w:r>
              <w:rPr>
                <w:sz w:val="19"/>
                <w:szCs w:val="19"/>
              </w:rPr>
              <w:t>Self-declared failure</w:t>
            </w:r>
          </w:p>
        </w:tc>
      </w:tr>
    </w:tbl>
    <w:p w14:paraId="31D14B38" w14:textId="77777777" w:rsidR="00407F76" w:rsidRDefault="007076C0">
      <w:pPr>
        <w:spacing w:before="80" w:after="220"/>
      </w:pPr>
      <w:r>
        <w:rPr>
          <w:i/>
          <w:iCs/>
          <w:color w:val="4A524C"/>
          <w:sz w:val="18"/>
          <w:szCs w:val="18"/>
        </w:rPr>
        <w:t>Table 20. Message types in sim3d.</w:t>
      </w:r>
    </w:p>
    <w:p w14:paraId="453F832D" w14:textId="77777777" w:rsidR="00407F76" w:rsidRDefault="007076C0">
      <w:r>
        <w:t xml:space="preserve">AeroPACT's </w:t>
      </w:r>
      <w:r>
        <w:rPr>
          <w:rFonts w:ascii="Consolas" w:eastAsia="Consolas" w:hAnsi="Consolas" w:cs="Consolas"/>
          <w:color w:val="2F6B1F"/>
          <w:sz w:val="19"/>
          <w:szCs w:val="19"/>
        </w:rPr>
        <w:t>RadioFrame</w:t>
      </w:r>
      <w:r>
        <w:t xml:space="preserve"> carries exactly one payload: </w:t>
      </w:r>
      <w:r>
        <w:rPr>
          <w:rFonts w:ascii="Consolas" w:eastAsia="Consolas" w:hAnsi="Consolas" w:cs="Consolas"/>
          <w:color w:val="2F6B1F"/>
          <w:sz w:val="19"/>
          <w:szCs w:val="19"/>
        </w:rPr>
        <w:t>GossipDelta</w:t>
      </w:r>
      <w:r>
        <w:t xml:space="preserve">, </w:t>
      </w:r>
      <w:r>
        <w:rPr>
          <w:rFonts w:ascii="Consolas" w:eastAsia="Consolas" w:hAnsi="Consolas" w:cs="Consolas"/>
          <w:color w:val="2F6B1F"/>
          <w:sz w:val="19"/>
          <w:szCs w:val="19"/>
        </w:rPr>
        <w:t>Heartbeat</w:t>
      </w:r>
      <w:r>
        <w:t xml:space="preserve">, </w:t>
      </w:r>
      <w:r>
        <w:rPr>
          <w:rFonts w:ascii="Consolas" w:eastAsia="Consolas" w:hAnsi="Consolas" w:cs="Consolas"/>
          <w:color w:val="2F6B1F"/>
          <w:sz w:val="19"/>
          <w:szCs w:val="19"/>
        </w:rPr>
        <w:t>Probe</w:t>
      </w:r>
      <w:r>
        <w:t xml:space="preserve">, </w:t>
      </w:r>
      <w:r>
        <w:rPr>
          <w:rFonts w:ascii="Consolas" w:eastAsia="Consolas" w:hAnsi="Consolas" w:cs="Consolas"/>
          <w:color w:val="2F6B1F"/>
          <w:sz w:val="19"/>
          <w:szCs w:val="19"/>
        </w:rPr>
        <w:t>ProbeAck</w:t>
      </w:r>
      <w:r>
        <w:t xml:space="preserve">, </w:t>
      </w:r>
      <w:r>
        <w:rPr>
          <w:rFonts w:ascii="Consolas" w:eastAsia="Consolas" w:hAnsi="Consolas" w:cs="Consolas"/>
          <w:color w:val="2F6B1F"/>
          <w:sz w:val="19"/>
          <w:szCs w:val="19"/>
        </w:rPr>
        <w:t>Distress</w:t>
      </w:r>
      <w:r>
        <w:t xml:space="preserve">, </w:t>
      </w:r>
      <w:r>
        <w:rPr>
          <w:rFonts w:ascii="Consolas" w:eastAsia="Consolas" w:hAnsi="Consolas" w:cs="Consolas"/>
          <w:color w:val="2F6B1F"/>
          <w:sz w:val="19"/>
          <w:szCs w:val="19"/>
        </w:rPr>
        <w:t>Suspicion</w:t>
      </w:r>
      <w:r>
        <w:t xml:space="preserve">, </w:t>
      </w:r>
      <w:r>
        <w:rPr>
          <w:rFonts w:ascii="Consolas" w:eastAsia="Consolas" w:hAnsi="Consolas" w:cs="Consolas"/>
          <w:color w:val="2F6B1F"/>
          <w:sz w:val="19"/>
          <w:szCs w:val="19"/>
        </w:rPr>
        <w:t>PadRequest</w:t>
      </w:r>
      <w:r>
        <w:t xml:space="preserve"> or </w:t>
      </w:r>
      <w:r>
        <w:rPr>
          <w:rFonts w:ascii="Consolas" w:eastAsia="Consolas" w:hAnsi="Consolas" w:cs="Consolas"/>
          <w:color w:val="2F6B1F"/>
          <w:sz w:val="19"/>
          <w:szCs w:val="19"/>
        </w:rPr>
        <w:t>PadResponse</w:t>
      </w:r>
      <w:r>
        <w:t>. It has no CLAIM message, because claims are replica writes and consensus is the merge itself. Its heartbeat carries the lease and shard-lease acknowledgements (</w:t>
      </w:r>
      <w:r>
        <w:rPr>
          <w:rFonts w:ascii="Consolas" w:eastAsia="Consolas" w:hAnsi="Consolas" w:cs="Consolas"/>
          <w:color w:val="2F6B1F"/>
          <w:sz w:val="19"/>
          <w:szCs w:val="19"/>
        </w:rPr>
        <w:t>ack_task_ids</w:t>
      </w:r>
      <w:r>
        <w:t xml:space="preserve">, </w:t>
      </w:r>
      <w:r>
        <w:rPr>
          <w:rFonts w:ascii="Consolas" w:eastAsia="Consolas" w:hAnsi="Consolas" w:cs="Consolas"/>
          <w:color w:val="2F6B1F"/>
          <w:sz w:val="19"/>
          <w:szCs w:val="19"/>
        </w:rPr>
        <w:t>ack_epochs</w:t>
      </w:r>
      <w:r>
        <w:t xml:space="preserve">, </w:t>
      </w:r>
      <w:r>
        <w:rPr>
          <w:rFonts w:ascii="Consolas" w:eastAsia="Consolas" w:hAnsi="Consolas" w:cs="Consolas"/>
          <w:color w:val="2F6B1F"/>
          <w:sz w:val="19"/>
          <w:szCs w:val="19"/>
        </w:rPr>
        <w:t>ack_lease_seqs</w:t>
      </w:r>
      <w:r>
        <w:t xml:space="preserve">) and </w:t>
      </w:r>
      <w:r>
        <w:rPr>
          <w:rFonts w:ascii="Consolas" w:eastAsia="Consolas" w:hAnsi="Consolas" w:cs="Consolas"/>
          <w:color w:val="2F6B1F"/>
          <w:sz w:val="19"/>
          <w:szCs w:val="19"/>
        </w:rPr>
        <w:t>max_endurance_s</w:t>
      </w:r>
      <w:r>
        <w:t>. Hand-off uses ROS 2 services on the depot's short-range link (</w:t>
      </w:r>
      <w:r>
        <w:rPr>
          <w:rFonts w:ascii="Consolas" w:eastAsia="Consolas" w:hAnsi="Consolas" w:cs="Consolas"/>
          <w:color w:val="2F6B1F"/>
          <w:sz w:val="19"/>
          <w:szCs w:val="19"/>
        </w:rPr>
        <w:t>request_pickup</w:t>
      </w:r>
      <w:r>
        <w:t xml:space="preserve">, </w:t>
      </w:r>
      <w:r>
        <w:rPr>
          <w:rFonts w:ascii="Consolas" w:eastAsia="Consolas" w:hAnsi="Consolas" w:cs="Consolas"/>
          <w:color w:val="2F6B1F"/>
          <w:sz w:val="19"/>
          <w:szCs w:val="19"/>
        </w:rPr>
        <w:t>reserve_bay</w:t>
      </w:r>
      <w:r>
        <w:t>). The radio medium forwards frames serialized, without decoding them.</w:t>
      </w:r>
    </w:p>
    <w:p w14:paraId="30983B67" w14:textId="77777777" w:rsidR="00407F76" w:rsidRDefault="007076C0">
      <w:pPr>
        <w:pStyle w:val="Heading2"/>
      </w:pPr>
      <w:bookmarkStart w:id="39" w:name="_Toc244331123"/>
      <w:r>
        <w:t>12.2  Replicated records</w:t>
      </w:r>
      <w:bookmarkEnd w:id="3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5975"/>
        <w:gridCol w:w="1736"/>
      </w:tblGrid>
      <w:tr w:rsidR="00407F76" w14:paraId="3DF84608" w14:textId="77777777">
        <w:trPr>
          <w:cantSplit/>
          <w:tblHeader/>
        </w:trPr>
        <w:tc>
          <w:tcPr>
            <w:tcW w:w="1927"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5B2BA107" w14:textId="77777777" w:rsidR="00407F76" w:rsidRDefault="007076C0">
            <w:pPr>
              <w:spacing w:after="0"/>
            </w:pPr>
            <w:r>
              <w:rPr>
                <w:b/>
                <w:bCs/>
                <w:color w:val="FFFFFF"/>
                <w:sz w:val="19"/>
                <w:szCs w:val="19"/>
              </w:rPr>
              <w:t>Record</w:t>
            </w:r>
          </w:p>
        </w:tc>
        <w:tc>
          <w:tcPr>
            <w:tcW w:w="5975"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33CD75BE" w14:textId="77777777" w:rsidR="00407F76" w:rsidRDefault="007076C0">
            <w:pPr>
              <w:spacing w:after="0"/>
            </w:pPr>
            <w:r>
              <w:rPr>
                <w:b/>
                <w:bCs/>
                <w:color w:val="FFFFFF"/>
                <w:sz w:val="19"/>
                <w:szCs w:val="19"/>
              </w:rPr>
              <w:t>Fields</w:t>
            </w:r>
          </w:p>
        </w:tc>
        <w:tc>
          <w:tcPr>
            <w:tcW w:w="1736"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6C2AB896" w14:textId="77777777" w:rsidR="00407F76" w:rsidRDefault="007076C0">
            <w:pPr>
              <w:spacing w:after="0"/>
            </w:pPr>
            <w:r>
              <w:rPr>
                <w:b/>
                <w:bCs/>
                <w:color w:val="FFFFFF"/>
                <w:sz w:val="19"/>
                <w:szCs w:val="19"/>
              </w:rPr>
              <w:t>Merge key</w:t>
            </w:r>
          </w:p>
        </w:tc>
      </w:tr>
      <w:tr w:rsidR="00407F76" w14:paraId="2705A2CE" w14:textId="77777777">
        <w:trPr>
          <w:cantSplit/>
        </w:trPr>
        <w:tc>
          <w:tcPr>
            <w:tcW w:w="192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8A37E57" w14:textId="77777777" w:rsidR="00407F76" w:rsidRDefault="007076C0">
            <w:pPr>
              <w:spacing w:after="0"/>
            </w:pPr>
            <w:r>
              <w:rPr>
                <w:sz w:val="19"/>
                <w:szCs w:val="19"/>
              </w:rPr>
              <w:t>TaskRecord</w:t>
            </w:r>
          </w:p>
        </w:tc>
        <w:tc>
          <w:tcPr>
            <w:tcW w:w="5975"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332BCDA" w14:textId="77777777" w:rsidR="00407F76" w:rsidRDefault="007076C0">
            <w:pPr>
              <w:spacing w:after="0"/>
            </w:pPr>
            <w:r>
              <w:rPr>
                <w:sz w:val="19"/>
                <w:szCs w:val="19"/>
              </w:rPr>
              <w:t>task_id (</w:t>
            </w:r>
            <w:r>
              <w:rPr>
                <w:rFonts w:ascii="Consolas" w:eastAsia="Consolas" w:hAnsi="Consolas" w:cs="Consolas"/>
                <w:color w:val="2F6B1F"/>
                <w:sz w:val="17"/>
                <w:szCs w:val="17"/>
              </w:rPr>
              <w:t>D1:hlc:nonce</w:t>
            </w:r>
            <w:r>
              <w:rPr>
                <w:sz w:val="19"/>
                <w:szCs w:val="19"/>
              </w:rPr>
              <w:t>), origin_depot, pickup, drop, priority 1–3, deadline, weight_kg, shard, state, epoch, owner, bid, renew, lease_s, created_at; immutable extras dropId, type, scripted, reorderOf</w:t>
            </w:r>
          </w:p>
        </w:tc>
        <w:tc>
          <w:tcPr>
            <w:tcW w:w="173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C83CABE" w14:textId="77777777" w:rsidR="00407F76" w:rsidRDefault="007076C0">
            <w:pPr>
              <w:spacing w:after="0"/>
            </w:pPr>
            <w:r>
              <w:rPr>
                <w:sz w:val="19"/>
                <w:szCs w:val="19"/>
              </w:rPr>
              <w:t>(epoch, rank, owner, renew)</w:t>
            </w:r>
          </w:p>
        </w:tc>
      </w:tr>
      <w:tr w:rsidR="00407F76" w14:paraId="4C772232" w14:textId="77777777">
        <w:trPr>
          <w:cantSplit/>
        </w:trPr>
        <w:tc>
          <w:tcPr>
            <w:tcW w:w="192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1E439320" w14:textId="77777777" w:rsidR="00407F76" w:rsidRDefault="007076C0">
            <w:pPr>
              <w:spacing w:after="0"/>
            </w:pPr>
            <w:r>
              <w:rPr>
                <w:sz w:val="19"/>
                <w:szCs w:val="19"/>
              </w:rPr>
              <w:t>DroneStatusRecord</w:t>
            </w:r>
          </w:p>
        </w:tc>
        <w:tc>
          <w:tcPr>
            <w:tcW w:w="5975"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17007BF" w14:textId="77777777" w:rsidR="00407F76" w:rsidRDefault="007076C0">
            <w:pPr>
              <w:spacing w:after="0"/>
            </w:pPr>
            <w:r>
              <w:rPr>
                <w:sz w:val="19"/>
                <w:szCs w:val="19"/>
              </w:rPr>
              <w:t xml:space="preserve">drone_id, seq, pos, soc, mode (CONNECTED / DEGRADED / PARTITIONED / SOLO), bundle, t_local; depots add </w:t>
            </w:r>
            <w:r>
              <w:rPr>
                <w:rFonts w:ascii="Consolas" w:eastAsia="Consolas" w:hAnsi="Consolas" w:cs="Consolas"/>
                <w:color w:val="2F6B1F"/>
                <w:sz w:val="17"/>
                <w:szCs w:val="17"/>
              </w:rPr>
              <w:t>acks</w:t>
            </w:r>
            <w:r>
              <w:rPr>
                <w:sz w:val="19"/>
                <w:szCs w:val="19"/>
              </w:rPr>
              <w:t xml:space="preserve">, drones add </w:t>
            </w:r>
            <w:r>
              <w:rPr>
                <w:rFonts w:ascii="Consolas" w:eastAsia="Consolas" w:hAnsi="Consolas" w:cs="Consolas"/>
                <w:color w:val="2F6B1F"/>
                <w:sz w:val="17"/>
                <w:szCs w:val="17"/>
              </w:rPr>
              <w:t>suspects</w:t>
            </w:r>
            <w:r>
              <w:rPr>
                <w:sz w:val="19"/>
                <w:szCs w:val="19"/>
              </w:rPr>
              <w:t xml:space="preserve"> and </w:t>
            </w:r>
            <w:r>
              <w:rPr>
                <w:rFonts w:ascii="Consolas" w:eastAsia="Consolas" w:hAnsi="Consolas" w:cs="Consolas"/>
                <w:color w:val="2F6B1F"/>
                <w:sz w:val="17"/>
                <w:szCs w:val="17"/>
              </w:rPr>
              <w:t>endurance_s</w:t>
            </w:r>
          </w:p>
        </w:tc>
        <w:tc>
          <w:tcPr>
            <w:tcW w:w="1736"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1E5EB0C" w14:textId="77777777" w:rsidR="00407F76" w:rsidRDefault="007076C0">
            <w:pPr>
              <w:spacing w:after="0"/>
            </w:pPr>
            <w:r>
              <w:rPr>
                <w:sz w:val="19"/>
                <w:szCs w:val="19"/>
              </w:rPr>
              <w:t>seq</w:t>
            </w:r>
          </w:p>
        </w:tc>
      </w:tr>
      <w:tr w:rsidR="00407F76" w14:paraId="7D9CA622" w14:textId="77777777">
        <w:trPr>
          <w:cantSplit/>
        </w:trPr>
        <w:tc>
          <w:tcPr>
            <w:tcW w:w="192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167B527" w14:textId="77777777" w:rsidR="00407F76" w:rsidRDefault="007076C0">
            <w:pPr>
              <w:keepNext/>
              <w:spacing w:after="0"/>
            </w:pPr>
            <w:r>
              <w:rPr>
                <w:sz w:val="19"/>
                <w:szCs w:val="19"/>
              </w:rPr>
              <w:t>ShardLeaseRecord</w:t>
            </w:r>
          </w:p>
        </w:tc>
        <w:tc>
          <w:tcPr>
            <w:tcW w:w="5975"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29D5C9A" w14:textId="77777777" w:rsidR="00407F76" w:rsidRDefault="007076C0">
            <w:pPr>
              <w:keepNext/>
              <w:spacing w:after="0"/>
            </w:pPr>
            <w:r>
              <w:rPr>
                <w:sz w:val="19"/>
                <w:szCs w:val="19"/>
              </w:rPr>
              <w:t>shard, depot, epoch, holder, renew, lease_s</w:t>
            </w:r>
          </w:p>
        </w:tc>
        <w:tc>
          <w:tcPr>
            <w:tcW w:w="173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9F66C10" w14:textId="77777777" w:rsidR="00407F76" w:rsidRDefault="007076C0">
            <w:pPr>
              <w:keepNext/>
              <w:spacing w:after="0"/>
            </w:pPr>
            <w:r>
              <w:rPr>
                <w:sz w:val="19"/>
                <w:szCs w:val="19"/>
              </w:rPr>
              <w:t>(epoch, renew)</w:t>
            </w:r>
          </w:p>
        </w:tc>
      </w:tr>
    </w:tbl>
    <w:p w14:paraId="7D9E5E29" w14:textId="77777777" w:rsidR="00407F76" w:rsidRDefault="007076C0">
      <w:pPr>
        <w:spacing w:before="80" w:after="220"/>
      </w:pPr>
      <w:r>
        <w:rPr>
          <w:i/>
          <w:iCs/>
          <w:color w:val="4A524C"/>
          <w:sz w:val="18"/>
          <w:szCs w:val="18"/>
        </w:rPr>
        <w:t>Table 21. Gossiped records (sim3d). AeroPACT's TaskRecord adds claim_epoch, lease_seq, replaces and abort_reason.</w:t>
      </w:r>
    </w:p>
    <w:p w14:paraId="3F8F35D1" w14:textId="77777777" w:rsidR="00407F76" w:rsidRDefault="007076C0">
      <w:r>
        <w:rPr>
          <w:b/>
          <w:bCs/>
        </w:rPr>
        <w:t>Validation.</w:t>
      </w:r>
      <w:r>
        <w:t xml:space="preserve"> Every incoming record passes a type guard (</w:t>
      </w:r>
      <w:r>
        <w:rPr>
          <w:rFonts w:ascii="Consolas" w:eastAsia="Consolas" w:hAnsi="Consolas" w:cs="Consolas"/>
          <w:color w:val="2F6B1F"/>
          <w:sz w:val="19"/>
          <w:szCs w:val="19"/>
        </w:rPr>
        <w:t>isTaskRecord</w:t>
      </w:r>
      <w:r>
        <w:t xml:space="preserve">, </w:t>
      </w:r>
      <w:r>
        <w:rPr>
          <w:rFonts w:ascii="Consolas" w:eastAsia="Consolas" w:hAnsi="Consolas" w:cs="Consolas"/>
          <w:color w:val="2F6B1F"/>
          <w:sz w:val="19"/>
          <w:szCs w:val="19"/>
        </w:rPr>
        <w:t>isStatusRecord</w:t>
      </w:r>
      <w:r>
        <w:t xml:space="preserve">, </w:t>
      </w:r>
      <w:r>
        <w:rPr>
          <w:rFonts w:ascii="Consolas" w:eastAsia="Consolas" w:hAnsi="Consolas" w:cs="Consolas"/>
          <w:color w:val="2F6B1F"/>
          <w:sz w:val="19"/>
          <w:szCs w:val="19"/>
        </w:rPr>
        <w:t>isShardLeaseRecord</w:t>
      </w:r>
      <w:r>
        <w:t xml:space="preserve">) that checks the type of each required field and the allowed values (for example, priority must be 1, 2 or 3). A record that fails is skipped; extra fields are ignored. </w:t>
      </w:r>
      <w:r>
        <w:rPr>
          <w:b/>
          <w:bCs/>
        </w:rPr>
        <w:t>Size.</w:t>
      </w:r>
      <w:r>
        <w:t xml:space="preserve"> The simulator measures payload size as the length of the JSON encoding and reports it per node and message type; the measured message load is in PACT_03. For scale, the example task record of PRD section 9.1 serialises to about 320 bytes and a drone status to about 160 bytes; the gossip delta carries only records that changed.</w:t>
      </w:r>
    </w:p>
    <w:p w14:paraId="7410748E" w14:textId="77777777" w:rsidR="00407F76" w:rsidRDefault="007076C0">
      <w:pPr>
        <w:pStyle w:val="Heading2"/>
      </w:pPr>
      <w:bookmarkStart w:id="40" w:name="_Toc244331124"/>
      <w:r>
        <w:t>12.3  PRD interfaces in each implementation</w:t>
      </w:r>
      <w:bookmarkEnd w:id="4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1"/>
        <w:gridCol w:w="3713"/>
        <w:gridCol w:w="2994"/>
      </w:tblGrid>
      <w:tr w:rsidR="00407F76" w14:paraId="65E448DE" w14:textId="77777777">
        <w:trPr>
          <w:cantSplit/>
          <w:tblHeader/>
        </w:trPr>
        <w:tc>
          <w:tcPr>
            <w:tcW w:w="2505"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36545F6D" w14:textId="77777777" w:rsidR="00407F76" w:rsidRDefault="007076C0">
            <w:pPr>
              <w:spacing w:after="0"/>
            </w:pPr>
            <w:r>
              <w:rPr>
                <w:b/>
                <w:bCs/>
                <w:color w:val="FFFFFF"/>
                <w:sz w:val="19"/>
                <w:szCs w:val="19"/>
              </w:rPr>
              <w:t>PRD 9.2 interface</w:t>
            </w:r>
          </w:p>
        </w:tc>
        <w:tc>
          <w:tcPr>
            <w:tcW w:w="3855"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5DDDAB8B" w14:textId="77777777" w:rsidR="00407F76" w:rsidRDefault="007076C0">
            <w:pPr>
              <w:spacing w:after="0"/>
            </w:pPr>
            <w:r>
              <w:rPr>
                <w:b/>
                <w:bCs/>
                <w:color w:val="FFFFFF"/>
                <w:sz w:val="19"/>
                <w:szCs w:val="19"/>
              </w:rPr>
              <w:t>sim3d</w:t>
            </w:r>
          </w:p>
        </w:tc>
        <w:tc>
          <w:tcPr>
            <w:tcW w:w="3278"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1C0AD043" w14:textId="77777777" w:rsidR="00407F76" w:rsidRDefault="007076C0">
            <w:pPr>
              <w:spacing w:after="0"/>
            </w:pPr>
            <w:r>
              <w:rPr>
                <w:b/>
                <w:bCs/>
                <w:color w:val="FFFFFF"/>
                <w:sz w:val="19"/>
                <w:szCs w:val="19"/>
              </w:rPr>
              <w:t>AeroPACT</w:t>
            </w:r>
          </w:p>
        </w:tc>
      </w:tr>
      <w:tr w:rsidR="00407F76" w14:paraId="302F7DFA" w14:textId="77777777">
        <w:trPr>
          <w:cantSplit/>
        </w:trPr>
        <w:tc>
          <w:tcPr>
            <w:tcW w:w="2505"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1CC6523" w14:textId="77777777" w:rsidR="00407F76" w:rsidRDefault="007076C0">
            <w:pPr>
              <w:spacing w:after="0"/>
            </w:pPr>
            <w:r>
              <w:rPr>
                <w:rFonts w:ascii="Consolas" w:eastAsia="Consolas" w:hAnsi="Consolas" w:cs="Consolas"/>
                <w:color w:val="2F6B1F"/>
                <w:sz w:val="17"/>
                <w:szCs w:val="17"/>
              </w:rPr>
              <w:t>FlightAdapter</w:t>
            </w:r>
          </w:p>
        </w:tc>
        <w:tc>
          <w:tcPr>
            <w:tcW w:w="3855"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950A631" w14:textId="77777777" w:rsidR="00407F76" w:rsidRDefault="007076C0">
            <w:pPr>
              <w:spacing w:after="0"/>
            </w:pPr>
            <w:r>
              <w:rPr>
                <w:rFonts w:ascii="Consolas" w:eastAsia="Consolas" w:hAnsi="Consolas" w:cs="Consolas"/>
                <w:color w:val="2F6B1F"/>
                <w:sz w:val="17"/>
                <w:szCs w:val="17"/>
              </w:rPr>
              <w:t>AgentController.update()</w:t>
            </w:r>
            <w:r>
              <w:rPr>
                <w:sz w:val="19"/>
                <w:szCs w:val="19"/>
              </w:rPr>
              <w:t xml:space="preserve"> returns a velocity </w:t>
            </w:r>
            <w:r>
              <w:rPr>
                <w:rFonts w:ascii="Consolas" w:eastAsia="Consolas" w:hAnsi="Consolas" w:cs="Consolas"/>
                <w:color w:val="2F6B1F"/>
                <w:sz w:val="17"/>
                <w:szCs w:val="17"/>
              </w:rPr>
              <w:t>Command</w:t>
            </w:r>
            <w:r>
              <w:rPr>
                <w:sz w:val="19"/>
                <w:szCs w:val="19"/>
              </w:rPr>
              <w:t xml:space="preserve"> that the engine integrates</w:t>
            </w:r>
          </w:p>
        </w:tc>
        <w:tc>
          <w:tcPr>
            <w:tcW w:w="327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6045B4D" w14:textId="77777777" w:rsidR="00407F76" w:rsidRDefault="007076C0">
            <w:pPr>
              <w:spacing w:after="0"/>
            </w:pPr>
            <w:r>
              <w:rPr>
                <w:rFonts w:ascii="Consolas" w:eastAsia="Consolas" w:hAnsi="Consolas" w:cs="Consolas"/>
                <w:color w:val="2F6B1F"/>
                <w:sz w:val="17"/>
                <w:szCs w:val="17"/>
              </w:rPr>
              <w:t>FlyRoute</w:t>
            </w:r>
            <w:r>
              <w:rPr>
                <w:sz w:val="19"/>
                <w:szCs w:val="19"/>
              </w:rPr>
              <w:t xml:space="preserve"> action and </w:t>
            </w:r>
            <w:r>
              <w:rPr>
                <w:rFonts w:ascii="Consolas" w:eastAsia="Consolas" w:hAnsi="Consolas" w:cs="Consolas"/>
                <w:color w:val="2F6B1F"/>
                <w:sz w:val="17"/>
                <w:szCs w:val="17"/>
              </w:rPr>
              <w:t>flight/*</w:t>
            </w:r>
            <w:r>
              <w:rPr>
                <w:sz w:val="19"/>
                <w:szCs w:val="19"/>
              </w:rPr>
              <w:t xml:space="preserve"> topics; PX4 through </w:t>
            </w:r>
            <w:r>
              <w:rPr>
                <w:rFonts w:ascii="Consolas" w:eastAsia="Consolas" w:hAnsi="Consolas" w:cs="Consolas"/>
                <w:color w:val="2F6B1F"/>
                <w:sz w:val="17"/>
                <w:szCs w:val="17"/>
              </w:rPr>
              <w:t>vehicle_interface</w:t>
            </w:r>
          </w:p>
        </w:tc>
      </w:tr>
      <w:tr w:rsidR="00407F76" w14:paraId="2BE0147E" w14:textId="77777777">
        <w:trPr>
          <w:cantSplit/>
        </w:trPr>
        <w:tc>
          <w:tcPr>
            <w:tcW w:w="2505"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900B3F7" w14:textId="77777777" w:rsidR="00407F76" w:rsidRDefault="007076C0">
            <w:pPr>
              <w:spacing w:after="0"/>
            </w:pPr>
            <w:r>
              <w:rPr>
                <w:rFonts w:ascii="Consolas" w:eastAsia="Consolas" w:hAnsi="Consolas" w:cs="Consolas"/>
                <w:color w:val="2F6B1F"/>
                <w:sz w:val="17"/>
                <w:szCs w:val="17"/>
              </w:rPr>
              <w:t>AllocationPolicy</w:t>
            </w:r>
          </w:p>
        </w:tc>
        <w:tc>
          <w:tcPr>
            <w:tcW w:w="3855"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1B04E3E6" w14:textId="77777777" w:rsidR="00407F76" w:rsidRDefault="007076C0">
            <w:pPr>
              <w:spacing w:after="0"/>
            </w:pPr>
            <w:r>
              <w:rPr>
                <w:rFonts w:ascii="Consolas" w:eastAsia="Consolas" w:hAnsi="Consolas" w:cs="Consolas"/>
                <w:color w:val="2F6B1F"/>
                <w:sz w:val="17"/>
                <w:szCs w:val="17"/>
              </w:rPr>
              <w:t>scoreTask</w:t>
            </w:r>
            <w:r>
              <w:rPr>
                <w:sz w:val="19"/>
                <w:szCs w:val="19"/>
              </w:rPr>
              <w:t xml:space="preserve"> / </w:t>
            </w:r>
            <w:r>
              <w:rPr>
                <w:rFonts w:ascii="Consolas" w:eastAsia="Consolas" w:hAnsi="Consolas" w:cs="Consolas"/>
                <w:color w:val="2F6B1F"/>
                <w:sz w:val="17"/>
                <w:szCs w:val="17"/>
              </w:rPr>
              <w:t>chooseTask</w:t>
            </w:r>
            <w:r>
              <w:rPr>
                <w:sz w:val="19"/>
                <w:szCs w:val="19"/>
              </w:rPr>
              <w:t xml:space="preserve"> plus the claim protocol</w:t>
            </w:r>
          </w:p>
        </w:tc>
        <w:tc>
          <w:tcPr>
            <w:tcW w:w="3278"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5A7A7E0" w14:textId="77777777" w:rsidR="00407F76" w:rsidRDefault="007076C0">
            <w:pPr>
              <w:spacing w:after="0"/>
            </w:pPr>
            <w:r>
              <w:rPr>
                <w:rFonts w:ascii="Consolas" w:eastAsia="Consolas" w:hAnsi="Consolas" w:cs="Consolas"/>
                <w:color w:val="2F6B1F"/>
                <w:sz w:val="17"/>
                <w:szCs w:val="17"/>
              </w:rPr>
              <w:t>core::Auction</w:t>
            </w:r>
          </w:p>
        </w:tc>
      </w:tr>
      <w:tr w:rsidR="00407F76" w14:paraId="0D233931" w14:textId="77777777">
        <w:trPr>
          <w:cantSplit/>
        </w:trPr>
        <w:tc>
          <w:tcPr>
            <w:tcW w:w="2505"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E7EF0A0" w14:textId="77777777" w:rsidR="00407F76" w:rsidRDefault="007076C0">
            <w:pPr>
              <w:spacing w:after="0"/>
            </w:pPr>
            <w:r>
              <w:rPr>
                <w:rFonts w:ascii="Consolas" w:eastAsia="Consolas" w:hAnsi="Consolas" w:cs="Consolas"/>
                <w:color w:val="2F6B1F"/>
                <w:sz w:val="17"/>
                <w:szCs w:val="17"/>
              </w:rPr>
              <w:t>PartitionPolicy.may_claim_new</w:t>
            </w:r>
          </w:p>
        </w:tc>
        <w:tc>
          <w:tcPr>
            <w:tcW w:w="3855"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6E21592" w14:textId="77777777" w:rsidR="00407F76" w:rsidRDefault="007076C0">
            <w:pPr>
              <w:spacing w:after="0"/>
            </w:pPr>
            <w:r>
              <w:rPr>
                <w:rFonts w:ascii="Consolas" w:eastAsia="Consolas" w:hAnsi="Consolas" w:cs="Consolas"/>
                <w:color w:val="2F6B1F"/>
                <w:sz w:val="17"/>
                <w:szCs w:val="17"/>
              </w:rPr>
              <w:t>PartitionPolicy.mayClaimNew(task, view)</w:t>
            </w:r>
          </w:p>
        </w:tc>
        <w:tc>
          <w:tcPr>
            <w:tcW w:w="327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A626E02" w14:textId="77777777" w:rsidR="00407F76" w:rsidRDefault="007076C0">
            <w:pPr>
              <w:spacing w:after="0"/>
            </w:pPr>
            <w:r>
              <w:rPr>
                <w:rFonts w:ascii="Consolas" w:eastAsia="Consolas" w:hAnsi="Consolas" w:cs="Consolas"/>
                <w:color w:val="2F6B1F"/>
                <w:sz w:val="17"/>
                <w:szCs w:val="17"/>
              </w:rPr>
              <w:t>core::PartitionPolicy</w:t>
            </w:r>
          </w:p>
        </w:tc>
      </w:tr>
      <w:tr w:rsidR="00407F76" w14:paraId="511E5708" w14:textId="77777777">
        <w:trPr>
          <w:cantSplit/>
        </w:trPr>
        <w:tc>
          <w:tcPr>
            <w:tcW w:w="2505"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1B55C6F3" w14:textId="77777777" w:rsidR="00407F76" w:rsidRDefault="007076C0">
            <w:pPr>
              <w:keepNext/>
              <w:spacing w:after="0"/>
            </w:pPr>
            <w:r>
              <w:rPr>
                <w:rFonts w:ascii="Consolas" w:eastAsia="Consolas" w:hAnsi="Consolas" w:cs="Consolas"/>
                <w:color w:val="2F6B1F"/>
                <w:sz w:val="17"/>
                <w:szCs w:val="17"/>
              </w:rPr>
              <w:t>Clock.now_local</w:t>
            </w:r>
          </w:p>
        </w:tc>
        <w:tc>
          <w:tcPr>
            <w:tcW w:w="3855"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4BE09F4" w14:textId="77777777" w:rsidR="00407F76" w:rsidRDefault="007076C0">
            <w:pPr>
              <w:keepNext/>
              <w:spacing w:after="0"/>
            </w:pPr>
            <w:r>
              <w:rPr>
                <w:rFonts w:ascii="Consolas" w:eastAsia="Consolas" w:hAnsi="Consolas" w:cs="Consolas"/>
                <w:color w:val="2F6B1F"/>
                <w:sz w:val="17"/>
                <w:szCs w:val="17"/>
              </w:rPr>
              <w:t>LocalClock.nowLocal</w:t>
            </w:r>
            <w:r>
              <w:rPr>
                <w:sz w:val="19"/>
                <w:szCs w:val="19"/>
              </w:rPr>
              <w:t>: base + elapsed · (1 + ppm·10⁻⁶), rebased on a drift fault</w:t>
            </w:r>
          </w:p>
        </w:tc>
        <w:tc>
          <w:tcPr>
            <w:tcW w:w="3278"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990BFE4" w14:textId="77777777" w:rsidR="00407F76" w:rsidRDefault="007076C0">
            <w:pPr>
              <w:keepNext/>
              <w:spacing w:after="0"/>
            </w:pPr>
            <w:r>
              <w:rPr>
                <w:rFonts w:ascii="Consolas" w:eastAsia="Consolas" w:hAnsi="Consolas" w:cs="Consolas"/>
                <w:color w:val="2F6B1F"/>
                <w:sz w:val="17"/>
                <w:szCs w:val="17"/>
              </w:rPr>
              <w:t>core::LocalClock</w:t>
            </w:r>
          </w:p>
        </w:tc>
      </w:tr>
    </w:tbl>
    <w:p w14:paraId="13FDB982" w14:textId="77777777" w:rsidR="00407F76" w:rsidRDefault="007076C0">
      <w:pPr>
        <w:spacing w:before="80" w:after="220"/>
      </w:pPr>
      <w:r>
        <w:rPr>
          <w:i/>
          <w:iCs/>
          <w:color w:val="4A524C"/>
          <w:sz w:val="18"/>
          <w:szCs w:val="18"/>
        </w:rPr>
        <w:t>Table 22. Stable PRD interfaces and where they live (AeroPACT mapping from D-1).</w:t>
      </w:r>
    </w:p>
    <w:p w14:paraId="07C25D69" w14:textId="77777777" w:rsidR="00407F76" w:rsidRDefault="007076C0">
      <w:pPr>
        <w:pStyle w:val="Heading2"/>
      </w:pPr>
      <w:bookmarkStart w:id="41" w:name="_Toc244331125"/>
      <w:r>
        <w:t>12.4  Configuration defaults</w:t>
      </w:r>
      <w:bookmarkEnd w:id="4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69"/>
        <w:gridCol w:w="3662"/>
        <w:gridCol w:w="2507"/>
      </w:tblGrid>
      <w:tr w:rsidR="00407F76" w14:paraId="2FDE75A8" w14:textId="77777777">
        <w:trPr>
          <w:cantSplit/>
          <w:tblHeader/>
        </w:trPr>
        <w:tc>
          <w:tcPr>
            <w:tcW w:w="3469"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46864CED" w14:textId="77777777" w:rsidR="00407F76" w:rsidRDefault="007076C0">
            <w:pPr>
              <w:spacing w:after="0"/>
            </w:pPr>
            <w:r>
              <w:rPr>
                <w:b/>
                <w:bCs/>
                <w:color w:val="FFFFFF"/>
                <w:sz w:val="19"/>
                <w:szCs w:val="19"/>
              </w:rPr>
              <w:t>Parameter</w:t>
            </w:r>
          </w:p>
        </w:tc>
        <w:tc>
          <w:tcPr>
            <w:tcW w:w="3662"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2941FA63" w14:textId="77777777" w:rsidR="00407F76" w:rsidRDefault="007076C0">
            <w:pPr>
              <w:spacing w:after="0"/>
            </w:pPr>
            <w:r>
              <w:rPr>
                <w:b/>
                <w:bCs/>
                <w:color w:val="FFFFFF"/>
                <w:sz w:val="19"/>
                <w:szCs w:val="19"/>
              </w:rPr>
              <w:t>Default</w:t>
            </w:r>
          </w:p>
        </w:tc>
        <w:tc>
          <w:tcPr>
            <w:tcW w:w="2507"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632F7D15" w14:textId="77777777" w:rsidR="00407F76" w:rsidRDefault="007076C0">
            <w:pPr>
              <w:spacing w:after="0"/>
            </w:pPr>
            <w:r>
              <w:rPr>
                <w:b/>
                <w:bCs/>
                <w:color w:val="FFFFFF"/>
                <w:sz w:val="19"/>
                <w:szCs w:val="19"/>
              </w:rPr>
              <w:t>Source</w:t>
            </w:r>
          </w:p>
        </w:tc>
      </w:tr>
      <w:tr w:rsidR="00407F76" w14:paraId="4A83F19C" w14:textId="77777777">
        <w:trPr>
          <w:cantSplit/>
        </w:trPr>
        <w:tc>
          <w:tcPr>
            <w:tcW w:w="3469"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4547E82" w14:textId="77777777" w:rsidR="00407F76" w:rsidRDefault="007076C0">
            <w:pPr>
              <w:spacing w:after="0"/>
            </w:pPr>
            <w:r>
              <w:rPr>
                <w:sz w:val="19"/>
                <w:szCs w:val="19"/>
              </w:rPr>
              <w:t>Gossip period / digest</w:t>
            </w:r>
          </w:p>
        </w:tc>
        <w:tc>
          <w:tcPr>
            <w:tcW w:w="3662"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885F7DA" w14:textId="77777777" w:rsidR="00407F76" w:rsidRDefault="007076C0">
            <w:pPr>
              <w:spacing w:after="0"/>
            </w:pPr>
            <w:r>
              <w:rPr>
                <w:sz w:val="19"/>
                <w:szCs w:val="19"/>
              </w:rPr>
              <w:t>1 s / every 5 s</w:t>
            </w:r>
          </w:p>
        </w:tc>
        <w:tc>
          <w:tcPr>
            <w:tcW w:w="250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68229A2" w14:textId="77777777" w:rsidR="00407F76" w:rsidRDefault="007076C0">
            <w:pPr>
              <w:spacing w:after="0"/>
            </w:pPr>
            <w:r>
              <w:rPr>
                <w:sz w:val="19"/>
                <w:szCs w:val="19"/>
              </w:rPr>
              <w:t>PRD 15, Decision 16</w:t>
            </w:r>
          </w:p>
        </w:tc>
      </w:tr>
      <w:tr w:rsidR="00407F76" w14:paraId="4AA5B450" w14:textId="77777777">
        <w:trPr>
          <w:cantSplit/>
        </w:trPr>
        <w:tc>
          <w:tcPr>
            <w:tcW w:w="3469"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2D8CBA2" w14:textId="77777777" w:rsidR="00407F76" w:rsidRDefault="007076C0">
            <w:pPr>
              <w:spacing w:after="0"/>
            </w:pPr>
            <w:r>
              <w:rPr>
                <w:sz w:val="19"/>
                <w:szCs w:val="19"/>
              </w:rPr>
              <w:t>Auction period, claim window</w:t>
            </w:r>
          </w:p>
        </w:tc>
        <w:tc>
          <w:tcPr>
            <w:tcW w:w="3662"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1208D727" w14:textId="77777777" w:rsidR="00407F76" w:rsidRDefault="007076C0">
            <w:pPr>
              <w:spacing w:after="0"/>
            </w:pPr>
            <w:r>
              <w:rPr>
                <w:sz w:val="19"/>
                <w:szCs w:val="19"/>
              </w:rPr>
              <w:t>2 s; 0.85 s at 50–800 ms latency</w:t>
            </w:r>
          </w:p>
        </w:tc>
        <w:tc>
          <w:tcPr>
            <w:tcW w:w="250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832A9B6" w14:textId="77777777" w:rsidR="00407F76" w:rsidRDefault="007076C0">
            <w:pPr>
              <w:spacing w:after="0"/>
            </w:pPr>
            <w:r>
              <w:rPr>
                <w:sz w:val="19"/>
                <w:szCs w:val="19"/>
              </w:rPr>
              <w:t>PRD 15, Decision 16</w:t>
            </w:r>
          </w:p>
        </w:tc>
      </w:tr>
      <w:tr w:rsidR="00407F76" w14:paraId="1B746F21" w14:textId="77777777">
        <w:trPr>
          <w:cantSplit/>
        </w:trPr>
        <w:tc>
          <w:tcPr>
            <w:tcW w:w="3469"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2032B04" w14:textId="77777777" w:rsidR="00407F76" w:rsidRDefault="007076C0">
            <w:pPr>
              <w:spacing w:after="0"/>
            </w:pPr>
            <w:r>
              <w:rPr>
                <w:sz w:val="19"/>
                <w:szCs w:val="19"/>
              </w:rPr>
              <w:t>Lease TTL, renewal, commit</w:t>
            </w:r>
          </w:p>
        </w:tc>
        <w:tc>
          <w:tcPr>
            <w:tcW w:w="3662"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E961D01" w14:textId="77777777" w:rsidR="00407F76" w:rsidRDefault="007076C0">
            <w:pPr>
              <w:spacing w:after="0"/>
            </w:pPr>
            <w:r>
              <w:rPr>
                <w:sz w:val="19"/>
                <w:szCs w:val="19"/>
              </w:rPr>
              <w:t xml:space="preserve">20 s, every 5 s, </w:t>
            </w:r>
            <w:r>
              <w:rPr>
                <w:rFonts w:ascii="Consolas" w:eastAsia="Consolas" w:hAnsi="Consolas" w:cs="Consolas"/>
                <w:color w:val="2F6B1F"/>
                <w:sz w:val="17"/>
                <w:szCs w:val="17"/>
              </w:rPr>
              <w:t>T_commit</w:t>
            </w:r>
            <w:r>
              <w:rPr>
                <w:sz w:val="19"/>
                <w:szCs w:val="19"/>
              </w:rPr>
              <w:t xml:space="preserve"> 3 s</w:t>
            </w:r>
          </w:p>
        </w:tc>
        <w:tc>
          <w:tcPr>
            <w:tcW w:w="250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FE3A66D" w14:textId="77777777" w:rsidR="00407F76" w:rsidRDefault="007076C0">
            <w:pPr>
              <w:spacing w:after="0"/>
            </w:pPr>
            <w:r>
              <w:rPr>
                <w:sz w:val="19"/>
                <w:szCs w:val="19"/>
              </w:rPr>
              <w:t>PRD 15</w:t>
            </w:r>
          </w:p>
        </w:tc>
      </w:tr>
      <w:tr w:rsidR="00407F76" w14:paraId="5CE617A8" w14:textId="77777777">
        <w:trPr>
          <w:cantSplit/>
        </w:trPr>
        <w:tc>
          <w:tcPr>
            <w:tcW w:w="3469"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5CD7FC0F" w14:textId="77777777" w:rsidR="00407F76" w:rsidRDefault="007076C0">
            <w:pPr>
              <w:spacing w:after="0"/>
            </w:pPr>
            <w:r>
              <w:rPr>
                <w:sz w:val="19"/>
                <w:szCs w:val="19"/>
              </w:rPr>
              <w:t>Drift margin, grace</w:t>
            </w:r>
          </w:p>
        </w:tc>
        <w:tc>
          <w:tcPr>
            <w:tcW w:w="3662"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4EDB8B1" w14:textId="77777777" w:rsidR="00407F76" w:rsidRDefault="007076C0">
            <w:pPr>
              <w:spacing w:after="0"/>
            </w:pPr>
            <w:r>
              <w:rPr>
                <w:sz w:val="19"/>
                <w:szCs w:val="19"/>
              </w:rPr>
              <w:t>0.02, 2 s</w:t>
            </w:r>
          </w:p>
        </w:tc>
        <w:tc>
          <w:tcPr>
            <w:tcW w:w="250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ED35810" w14:textId="77777777" w:rsidR="00407F76" w:rsidRDefault="007076C0">
            <w:pPr>
              <w:spacing w:after="0"/>
            </w:pPr>
            <w:r>
              <w:rPr>
                <w:sz w:val="19"/>
                <w:szCs w:val="19"/>
              </w:rPr>
              <w:t>PRD 15</w:t>
            </w:r>
          </w:p>
        </w:tc>
      </w:tr>
      <w:tr w:rsidR="00407F76" w14:paraId="7AC4CB7A" w14:textId="77777777">
        <w:trPr>
          <w:cantSplit/>
        </w:trPr>
        <w:tc>
          <w:tcPr>
            <w:tcW w:w="3469"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2266A91" w14:textId="77777777" w:rsidR="00407F76" w:rsidRDefault="007076C0">
            <w:pPr>
              <w:spacing w:after="0"/>
            </w:pPr>
            <w:r>
              <w:rPr>
                <w:sz w:val="19"/>
                <w:szCs w:val="19"/>
              </w:rPr>
              <w:t>Reach window</w:t>
            </w:r>
          </w:p>
        </w:tc>
        <w:tc>
          <w:tcPr>
            <w:tcW w:w="3662"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6D2EAAF" w14:textId="77777777" w:rsidR="00407F76" w:rsidRDefault="007076C0">
            <w:pPr>
              <w:spacing w:after="0"/>
            </w:pPr>
            <w:r>
              <w:rPr>
                <w:sz w:val="19"/>
                <w:szCs w:val="19"/>
              </w:rPr>
              <w:t>3 s</w:t>
            </w:r>
          </w:p>
        </w:tc>
        <w:tc>
          <w:tcPr>
            <w:tcW w:w="250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4820349" w14:textId="77777777" w:rsidR="00407F76" w:rsidRDefault="007076C0">
            <w:pPr>
              <w:spacing w:after="0"/>
            </w:pPr>
            <w:r>
              <w:rPr>
                <w:sz w:val="19"/>
                <w:szCs w:val="19"/>
              </w:rPr>
              <w:t>P2P_DESIGN section 6</w:t>
            </w:r>
          </w:p>
        </w:tc>
      </w:tr>
      <w:tr w:rsidR="00407F76" w14:paraId="58537AD7" w14:textId="77777777">
        <w:trPr>
          <w:cantSplit/>
        </w:trPr>
        <w:tc>
          <w:tcPr>
            <w:tcW w:w="3469"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ABEFDDB" w14:textId="77777777" w:rsidR="00407F76" w:rsidRDefault="007076C0">
            <w:pPr>
              <w:spacing w:after="0"/>
            </w:pPr>
            <w:r>
              <w:rPr>
                <w:sz w:val="19"/>
                <w:szCs w:val="19"/>
              </w:rPr>
              <w:t>Partition policy</w:t>
            </w:r>
          </w:p>
        </w:tc>
        <w:tc>
          <w:tcPr>
            <w:tcW w:w="3662"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3C1DA22F" w14:textId="77777777" w:rsidR="00407F76" w:rsidRDefault="007076C0">
            <w:pPr>
              <w:spacing w:after="0"/>
            </w:pPr>
            <w:r>
              <w:rPr>
                <w:sz w:val="19"/>
                <w:szCs w:val="19"/>
              </w:rPr>
              <w:t>QUORUM</w:t>
            </w:r>
          </w:p>
        </w:tc>
        <w:tc>
          <w:tcPr>
            <w:tcW w:w="250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57E3C6EE" w14:textId="77777777" w:rsidR="00407F76" w:rsidRDefault="007076C0">
            <w:pPr>
              <w:spacing w:after="0"/>
            </w:pPr>
            <w:r>
              <w:rPr>
                <w:sz w:val="19"/>
                <w:szCs w:val="19"/>
              </w:rPr>
              <w:t>PRD 15</w:t>
            </w:r>
          </w:p>
        </w:tc>
      </w:tr>
      <w:tr w:rsidR="00407F76" w14:paraId="6B3182A0" w14:textId="77777777">
        <w:trPr>
          <w:cantSplit/>
        </w:trPr>
        <w:tc>
          <w:tcPr>
            <w:tcW w:w="3469"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59C76E7" w14:textId="77777777" w:rsidR="00407F76" w:rsidRDefault="007076C0">
            <w:pPr>
              <w:spacing w:after="0"/>
            </w:pPr>
            <w:r>
              <w:rPr>
                <w:sz w:val="19"/>
                <w:szCs w:val="19"/>
              </w:rPr>
              <w:t>Shard size, shard lease</w:t>
            </w:r>
          </w:p>
        </w:tc>
        <w:tc>
          <w:tcPr>
            <w:tcW w:w="3662"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E8A4BDE" w14:textId="77777777" w:rsidR="00407F76" w:rsidRDefault="007076C0">
            <w:pPr>
              <w:spacing w:after="0"/>
            </w:pPr>
            <w:r>
              <w:rPr>
                <w:sz w:val="19"/>
                <w:szCs w:val="19"/>
              </w:rPr>
              <w:t>500 m hex (AeroPACT 150 m), 30 s</w:t>
            </w:r>
          </w:p>
        </w:tc>
        <w:tc>
          <w:tcPr>
            <w:tcW w:w="250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A8D5639" w14:textId="77777777" w:rsidR="00407F76" w:rsidRDefault="007076C0">
            <w:pPr>
              <w:spacing w:after="0"/>
            </w:pPr>
            <w:r>
              <w:rPr>
                <w:sz w:val="19"/>
                <w:szCs w:val="19"/>
              </w:rPr>
              <w:t>PRD 15, D-11</w:t>
            </w:r>
          </w:p>
        </w:tc>
      </w:tr>
      <w:tr w:rsidR="00407F76" w14:paraId="4C19F3CD" w14:textId="77777777">
        <w:trPr>
          <w:cantSplit/>
        </w:trPr>
        <w:tc>
          <w:tcPr>
            <w:tcW w:w="3469"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56D1D9F" w14:textId="77777777" w:rsidR="00407F76" w:rsidRDefault="007076C0">
            <w:pPr>
              <w:spacing w:after="0"/>
            </w:pPr>
            <w:r>
              <w:rPr>
                <w:sz w:val="19"/>
                <w:szCs w:val="19"/>
              </w:rPr>
              <w:t>phi suspect / unreachable</w:t>
            </w:r>
          </w:p>
        </w:tc>
        <w:tc>
          <w:tcPr>
            <w:tcW w:w="3662"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6165360" w14:textId="77777777" w:rsidR="00407F76" w:rsidRDefault="007076C0">
            <w:pPr>
              <w:spacing w:after="0"/>
            </w:pPr>
            <w:r>
              <w:rPr>
                <w:sz w:val="19"/>
                <w:szCs w:val="19"/>
              </w:rPr>
              <w:t>5 / 9</w:t>
            </w:r>
          </w:p>
        </w:tc>
        <w:tc>
          <w:tcPr>
            <w:tcW w:w="250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18951F5" w14:textId="77777777" w:rsidR="00407F76" w:rsidRDefault="007076C0">
            <w:pPr>
              <w:spacing w:after="0"/>
            </w:pPr>
            <w:r>
              <w:rPr>
                <w:sz w:val="19"/>
                <w:szCs w:val="19"/>
              </w:rPr>
              <w:t>PRD 15</w:t>
            </w:r>
          </w:p>
        </w:tc>
      </w:tr>
      <w:tr w:rsidR="00407F76" w14:paraId="257DB899" w14:textId="77777777">
        <w:trPr>
          <w:cantSplit/>
        </w:trPr>
        <w:tc>
          <w:tcPr>
            <w:tcW w:w="3469"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AAAEA79" w14:textId="77777777" w:rsidR="00407F76" w:rsidRDefault="007076C0">
            <w:pPr>
              <w:spacing w:after="0"/>
            </w:pPr>
            <w:r>
              <w:rPr>
                <w:sz w:val="19"/>
                <w:szCs w:val="19"/>
              </w:rPr>
              <w:t xml:space="preserve">Failure quorum, </w:t>
            </w:r>
            <w:r>
              <w:rPr>
                <w:rFonts w:ascii="Consolas" w:eastAsia="Consolas" w:hAnsi="Consolas" w:cs="Consolas"/>
                <w:color w:val="2F6B1F"/>
                <w:sz w:val="17"/>
                <w:szCs w:val="17"/>
              </w:rPr>
              <w:t>T_failed</w:t>
            </w:r>
          </w:p>
        </w:tc>
        <w:tc>
          <w:tcPr>
            <w:tcW w:w="3662"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9F1E61F" w14:textId="77777777" w:rsidR="00407F76" w:rsidRDefault="007076C0">
            <w:pPr>
              <w:spacing w:after="0"/>
            </w:pPr>
            <w:r>
              <w:rPr>
                <w:sz w:val="19"/>
                <w:szCs w:val="19"/>
              </w:rPr>
              <w:t>2 observers, 60 s</w:t>
            </w:r>
          </w:p>
        </w:tc>
        <w:tc>
          <w:tcPr>
            <w:tcW w:w="250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015F5A6" w14:textId="77777777" w:rsidR="00407F76" w:rsidRDefault="007076C0">
            <w:pPr>
              <w:spacing w:after="0"/>
            </w:pPr>
            <w:r>
              <w:rPr>
                <w:sz w:val="19"/>
                <w:szCs w:val="19"/>
              </w:rPr>
              <w:t>PRD 15, Decision 18</w:t>
            </w:r>
          </w:p>
        </w:tc>
      </w:tr>
      <w:tr w:rsidR="00407F76" w14:paraId="6009605B" w14:textId="77777777">
        <w:trPr>
          <w:cantSplit/>
        </w:trPr>
        <w:tc>
          <w:tcPr>
            <w:tcW w:w="3469"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31F9082" w14:textId="77777777" w:rsidR="00407F76" w:rsidRDefault="007076C0">
            <w:pPr>
              <w:spacing w:after="0"/>
            </w:pPr>
            <w:r>
              <w:rPr>
                <w:sz w:val="19"/>
                <w:szCs w:val="19"/>
              </w:rPr>
              <w:t xml:space="preserve">Tombstone TTL, </w:t>
            </w:r>
            <w:r>
              <w:rPr>
                <w:rFonts w:ascii="Consolas" w:eastAsia="Consolas" w:hAnsi="Consolas" w:cs="Consolas"/>
                <w:color w:val="2F6B1F"/>
                <w:sz w:val="17"/>
                <w:szCs w:val="17"/>
              </w:rPr>
              <w:t>T_converge</w:t>
            </w:r>
          </w:p>
        </w:tc>
        <w:tc>
          <w:tcPr>
            <w:tcW w:w="3662"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CF7BDA4" w14:textId="77777777" w:rsidR="00407F76" w:rsidRDefault="007076C0">
            <w:pPr>
              <w:spacing w:after="0"/>
            </w:pPr>
            <w:r>
              <w:rPr>
                <w:sz w:val="19"/>
                <w:szCs w:val="19"/>
              </w:rPr>
              <w:t>120 s, 10 s (AeroPACT 60 s)</w:t>
            </w:r>
          </w:p>
        </w:tc>
        <w:tc>
          <w:tcPr>
            <w:tcW w:w="250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5733246D" w14:textId="77777777" w:rsidR="00407F76" w:rsidRDefault="007076C0">
            <w:pPr>
              <w:spacing w:after="0"/>
            </w:pPr>
            <w:r>
              <w:rPr>
                <w:sz w:val="19"/>
                <w:szCs w:val="19"/>
              </w:rPr>
              <w:t>P2P_DESIGN, D-20</w:t>
            </w:r>
          </w:p>
        </w:tc>
      </w:tr>
      <w:tr w:rsidR="00407F76" w14:paraId="668B2991" w14:textId="77777777">
        <w:trPr>
          <w:cantSplit/>
        </w:trPr>
        <w:tc>
          <w:tcPr>
            <w:tcW w:w="3469"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2C27F70" w14:textId="77777777" w:rsidR="00407F76" w:rsidRDefault="007076C0">
            <w:pPr>
              <w:spacing w:after="0"/>
            </w:pPr>
            <w:r>
              <w:rPr>
                <w:rFonts w:ascii="Consolas" w:eastAsia="Consolas" w:hAnsi="Consolas" w:cs="Consolas"/>
                <w:color w:val="2F6B1F"/>
                <w:sz w:val="17"/>
                <w:szCs w:val="17"/>
              </w:rPr>
              <w:t>soc_reserve</w:t>
            </w:r>
          </w:p>
        </w:tc>
        <w:tc>
          <w:tcPr>
            <w:tcW w:w="3662"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A9FD99B" w14:textId="77777777" w:rsidR="00407F76" w:rsidRDefault="007076C0">
            <w:pPr>
              <w:spacing w:after="0"/>
            </w:pPr>
            <w:r>
              <w:rPr>
                <w:sz w:val="19"/>
                <w:szCs w:val="19"/>
              </w:rPr>
              <w:t>0.20</w:t>
            </w:r>
          </w:p>
        </w:tc>
        <w:tc>
          <w:tcPr>
            <w:tcW w:w="250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16BFB0E" w14:textId="77777777" w:rsidR="00407F76" w:rsidRDefault="007076C0">
            <w:pPr>
              <w:spacing w:after="0"/>
            </w:pPr>
            <w:r>
              <w:rPr>
                <w:sz w:val="19"/>
                <w:szCs w:val="19"/>
              </w:rPr>
              <w:t>PRD 15</w:t>
            </w:r>
          </w:p>
        </w:tc>
      </w:tr>
      <w:tr w:rsidR="00407F76" w14:paraId="62C72BF9" w14:textId="77777777">
        <w:trPr>
          <w:cantSplit/>
        </w:trPr>
        <w:tc>
          <w:tcPr>
            <w:tcW w:w="3469"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3C68595" w14:textId="77777777" w:rsidR="00407F76" w:rsidRDefault="007076C0">
            <w:pPr>
              <w:keepNext/>
              <w:spacing w:after="0"/>
            </w:pPr>
            <w:r>
              <w:rPr>
                <w:sz w:val="19"/>
                <w:szCs w:val="19"/>
              </w:rPr>
              <w:t>Backhaul</w:t>
            </w:r>
          </w:p>
        </w:tc>
        <w:tc>
          <w:tcPr>
            <w:tcW w:w="3662"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1FF59CD" w14:textId="77777777" w:rsidR="00407F76" w:rsidRDefault="007076C0">
            <w:pPr>
              <w:keepNext/>
              <w:spacing w:after="0"/>
            </w:pPr>
            <w:r>
              <w:rPr>
                <w:sz w:val="19"/>
                <w:szCs w:val="19"/>
              </w:rPr>
              <w:t>on, 10–40 ms, no loss</w:t>
            </w:r>
          </w:p>
        </w:tc>
        <w:tc>
          <w:tcPr>
            <w:tcW w:w="250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C2501E9" w14:textId="77777777" w:rsidR="00407F76" w:rsidRDefault="007076C0">
            <w:pPr>
              <w:keepNext/>
              <w:spacing w:after="0"/>
            </w:pPr>
            <w:r>
              <w:rPr>
                <w:sz w:val="19"/>
                <w:szCs w:val="19"/>
              </w:rPr>
              <w:t>Decision 20</w:t>
            </w:r>
          </w:p>
        </w:tc>
      </w:tr>
    </w:tbl>
    <w:p w14:paraId="0DEED1B1" w14:textId="77777777" w:rsidR="00407F76" w:rsidRDefault="007076C0">
      <w:pPr>
        <w:spacing w:before="80" w:after="220"/>
      </w:pPr>
      <w:r>
        <w:rPr>
          <w:i/>
          <w:iCs/>
          <w:color w:val="4A524C"/>
          <w:sz w:val="18"/>
          <w:szCs w:val="18"/>
        </w:rPr>
        <w:t>Table 23. Defaults (sim3d/src/scenario/defaults.ts, sim3d/src/p2p/contracts.ts).</w:t>
      </w:r>
    </w:p>
    <w:p w14:paraId="1DEF2BCD" w14:textId="77777777" w:rsidR="00407F76" w:rsidRDefault="007076C0">
      <w:pPr>
        <w:pStyle w:val="Heading1"/>
        <w:keepNext/>
        <w:keepLines/>
        <w:spacing w:before="480"/>
      </w:pPr>
      <w:bookmarkStart w:id="42" w:name="_Toc244331126"/>
      <w:r>
        <w:t>13  Determinism and reproducibility</w:t>
      </w:r>
      <w:bookmarkEnd w:id="42"/>
    </w:p>
    <w:p w14:paraId="7B70094C" w14:textId="77777777" w:rsidR="00407F76" w:rsidRDefault="007076C0">
      <w:r>
        <w:t>A result that cannot be reproduced cannot be checked. sim3d is built so that a run is a pure function of scenario, system and seed (REQ-SIM-001, AT-01); AeroPACT keeps determinism where it is achievable and judges the rest statistically.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7711"/>
      </w:tblGrid>
      <w:tr w:rsidR="00407F76" w14:paraId="69A565E2" w14:textId="77777777">
        <w:trPr>
          <w:cantSplit/>
          <w:tblHeader/>
        </w:trPr>
        <w:tc>
          <w:tcPr>
            <w:tcW w:w="1927"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1421A0CC" w14:textId="77777777" w:rsidR="00407F76" w:rsidRDefault="007076C0">
            <w:pPr>
              <w:spacing w:after="0"/>
            </w:pPr>
            <w:r>
              <w:rPr>
                <w:b/>
                <w:bCs/>
                <w:color w:val="FFFFFF"/>
                <w:sz w:val="19"/>
                <w:szCs w:val="19"/>
              </w:rPr>
              <w:t>Mechanism</w:t>
            </w:r>
          </w:p>
        </w:tc>
        <w:tc>
          <w:tcPr>
            <w:tcW w:w="7711"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69227312" w14:textId="77777777" w:rsidR="00407F76" w:rsidRDefault="007076C0">
            <w:pPr>
              <w:spacing w:after="0"/>
            </w:pPr>
            <w:r>
              <w:rPr>
                <w:b/>
                <w:bCs/>
                <w:color w:val="FFFFFF"/>
                <w:sz w:val="19"/>
                <w:szCs w:val="19"/>
              </w:rPr>
              <w:t>How</w:t>
            </w:r>
          </w:p>
        </w:tc>
      </w:tr>
      <w:tr w:rsidR="00407F76" w14:paraId="03200695" w14:textId="77777777">
        <w:trPr>
          <w:cantSplit/>
        </w:trPr>
        <w:tc>
          <w:tcPr>
            <w:tcW w:w="192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94281F8" w14:textId="77777777" w:rsidR="00407F76" w:rsidRDefault="007076C0">
            <w:pPr>
              <w:spacing w:after="0"/>
            </w:pPr>
            <w:r>
              <w:rPr>
                <w:sz w:val="19"/>
                <w:szCs w:val="19"/>
              </w:rPr>
              <w:t>Fixed step</w:t>
            </w:r>
          </w:p>
        </w:tc>
        <w:tc>
          <w:tcPr>
            <w:tcW w:w="771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780CC07" w14:textId="77777777" w:rsidR="00407F76" w:rsidRDefault="007076C0">
            <w:pPr>
              <w:spacing w:after="0"/>
            </w:pPr>
            <w:r>
              <w:rPr>
                <w:rFonts w:ascii="Consolas" w:eastAsia="Consolas" w:hAnsi="Consolas" w:cs="Consolas"/>
                <w:color w:val="2F6B1F"/>
                <w:sz w:val="17"/>
                <w:szCs w:val="17"/>
              </w:rPr>
              <w:t>SimulationEngine</w:t>
            </w:r>
            <w:r>
              <w:rPr>
                <w:sz w:val="19"/>
                <w:szCs w:val="19"/>
              </w:rPr>
              <w:t xml:space="preserve"> advances in fixed 0.05 s steps (20 Hz); simulation time is </w:t>
            </w:r>
            <w:r>
              <w:rPr>
                <w:rFonts w:ascii="Consolas" w:eastAsia="Consolas" w:hAnsi="Consolas" w:cs="Consolas"/>
                <w:color w:val="2F6B1F"/>
                <w:sz w:val="17"/>
                <w:szCs w:val="17"/>
              </w:rPr>
              <w:t>SimulationEngine.time</w:t>
            </w:r>
            <w:r>
              <w:rPr>
                <w:sz w:val="19"/>
                <w:szCs w:val="19"/>
              </w:rPr>
              <w:t>, never the wall clock</w:t>
            </w:r>
          </w:p>
        </w:tc>
      </w:tr>
      <w:tr w:rsidR="00407F76" w14:paraId="2F2179E0" w14:textId="77777777">
        <w:trPr>
          <w:cantSplit/>
        </w:trPr>
        <w:tc>
          <w:tcPr>
            <w:tcW w:w="192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EA93407" w14:textId="77777777" w:rsidR="00407F76" w:rsidRDefault="007076C0">
            <w:pPr>
              <w:spacing w:after="0"/>
            </w:pPr>
            <w:r>
              <w:rPr>
                <w:sz w:val="19"/>
                <w:szCs w:val="19"/>
              </w:rPr>
              <w:t>Seeded randomness</w:t>
            </w:r>
          </w:p>
        </w:tc>
        <w:tc>
          <w:tcPr>
            <w:tcW w:w="771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3C3DEFB3" w14:textId="77777777" w:rsidR="00407F76" w:rsidRDefault="007076C0">
            <w:pPr>
              <w:spacing w:after="0"/>
            </w:pPr>
            <w:r>
              <w:rPr>
                <w:sz w:val="19"/>
                <w:szCs w:val="19"/>
              </w:rPr>
              <w:t xml:space="preserve">All draws come from the seeded </w:t>
            </w:r>
            <w:r>
              <w:rPr>
                <w:rFonts w:ascii="Consolas" w:eastAsia="Consolas" w:hAnsi="Consolas" w:cs="Consolas"/>
                <w:color w:val="2F6B1F"/>
                <w:sz w:val="17"/>
                <w:szCs w:val="17"/>
              </w:rPr>
              <w:t>Rng</w:t>
            </w:r>
            <w:r>
              <w:rPr>
                <w:sz w:val="19"/>
                <w:szCs w:val="19"/>
              </w:rPr>
              <w:t xml:space="preserve"> in src/world/rng.ts. The network owns a separate stream (</w:t>
            </w:r>
            <w:r>
              <w:rPr>
                <w:rFonts w:ascii="Consolas" w:eastAsia="Consolas" w:hAnsi="Consolas" w:cs="Consolas"/>
                <w:color w:val="2F6B1F"/>
                <w:sz w:val="17"/>
                <w:szCs w:val="17"/>
              </w:rPr>
              <w:t>seed ^ 0x6e657477</w:t>
            </w:r>
            <w:r>
              <w:rPr>
                <w:sz w:val="19"/>
                <w:szCs w:val="19"/>
              </w:rPr>
              <w:t>), so packet loss cannot perturb the workload or the world</w:t>
            </w:r>
          </w:p>
        </w:tc>
      </w:tr>
      <w:tr w:rsidR="00407F76" w14:paraId="31DB1AB7" w14:textId="77777777">
        <w:trPr>
          <w:cantSplit/>
        </w:trPr>
        <w:tc>
          <w:tcPr>
            <w:tcW w:w="192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24D43AB" w14:textId="77777777" w:rsidR="00407F76" w:rsidRDefault="007076C0">
            <w:pPr>
              <w:spacing w:after="0"/>
            </w:pPr>
            <w:r>
              <w:rPr>
                <w:sz w:val="19"/>
                <w:szCs w:val="19"/>
              </w:rPr>
              <w:t>Fixed draw order</w:t>
            </w:r>
          </w:p>
        </w:tc>
        <w:tc>
          <w:tcPr>
            <w:tcW w:w="771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929C0ED" w14:textId="77777777" w:rsidR="00407F76" w:rsidRDefault="007076C0">
            <w:pPr>
              <w:spacing w:after="0"/>
            </w:pPr>
            <w:r>
              <w:rPr>
                <w:sz w:val="19"/>
                <w:szCs w:val="19"/>
              </w:rPr>
              <w:t>One loss draw then one latency draw per (message, receiver) pair, messages in send order, receivers sorted by id; delivery queue ordered by (deliverAt, sendSeq, receiver)</w:t>
            </w:r>
          </w:p>
        </w:tc>
      </w:tr>
      <w:tr w:rsidR="00407F76" w14:paraId="5DD6D891" w14:textId="77777777">
        <w:trPr>
          <w:cantSplit/>
        </w:trPr>
        <w:tc>
          <w:tcPr>
            <w:tcW w:w="192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3D9CB76C" w14:textId="77777777" w:rsidR="00407F76" w:rsidRDefault="007076C0">
            <w:pPr>
              <w:spacing w:after="0"/>
            </w:pPr>
            <w:r>
              <w:rPr>
                <w:sz w:val="19"/>
                <w:szCs w:val="19"/>
              </w:rPr>
              <w:t>Ordered iteration</w:t>
            </w:r>
          </w:p>
        </w:tc>
        <w:tc>
          <w:tcPr>
            <w:tcW w:w="771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0357503" w14:textId="77777777" w:rsidR="00407F76" w:rsidRDefault="007076C0">
            <w:pPr>
              <w:spacing w:after="0"/>
            </w:pPr>
            <w:r>
              <w:rPr>
                <w:sz w:val="19"/>
                <w:szCs w:val="19"/>
              </w:rPr>
              <w:t>Maps and sets are iterated in sorted or insertion order only (AGENTS.md rule 2); neighbour tables are sorted by id</w:t>
            </w:r>
          </w:p>
        </w:tc>
      </w:tr>
      <w:tr w:rsidR="00407F76" w14:paraId="33BFAE0B" w14:textId="77777777">
        <w:trPr>
          <w:cantSplit/>
        </w:trPr>
        <w:tc>
          <w:tcPr>
            <w:tcW w:w="192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63F22C5" w14:textId="77777777" w:rsidR="00407F76" w:rsidRDefault="007076C0">
            <w:pPr>
              <w:spacing w:after="0"/>
            </w:pPr>
            <w:r>
              <w:rPr>
                <w:sz w:val="19"/>
                <w:szCs w:val="19"/>
              </w:rPr>
              <w:t>No random timing</w:t>
            </w:r>
          </w:p>
        </w:tc>
        <w:tc>
          <w:tcPr>
            <w:tcW w:w="771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F25AF38" w14:textId="77777777" w:rsidR="00407F76" w:rsidRDefault="007076C0">
            <w:pPr>
              <w:spacing w:after="0"/>
            </w:pPr>
            <w:r>
              <w:rPr>
                <w:sz w:val="19"/>
                <w:szCs w:val="19"/>
              </w:rPr>
              <w:t>Gossip send offsets come from a hash of the node id, not from a random draw</w:t>
            </w:r>
          </w:p>
        </w:tc>
      </w:tr>
      <w:tr w:rsidR="00407F76" w14:paraId="47471A6C" w14:textId="77777777">
        <w:trPr>
          <w:cantSplit/>
        </w:trPr>
        <w:tc>
          <w:tcPr>
            <w:tcW w:w="192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5B84A666" w14:textId="77777777" w:rsidR="00407F76" w:rsidRDefault="007076C0">
            <w:pPr>
              <w:spacing w:after="0"/>
            </w:pPr>
            <w:r>
              <w:rPr>
                <w:sz w:val="19"/>
                <w:szCs w:val="19"/>
              </w:rPr>
              <w:t>Event log</w:t>
            </w:r>
          </w:p>
        </w:tc>
        <w:tc>
          <w:tcPr>
            <w:tcW w:w="771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AF07F0F" w14:textId="77777777" w:rsidR="00407F76" w:rsidRDefault="007076C0">
            <w:pPr>
              <w:spacing w:after="0"/>
            </w:pPr>
            <w:r>
              <w:rPr>
                <w:sz w:val="19"/>
                <w:szCs w:val="19"/>
              </w:rPr>
              <w:t>Structured JSONL (</w:t>
            </w:r>
            <w:r>
              <w:rPr>
                <w:rFonts w:ascii="Consolas" w:eastAsia="Consolas" w:hAnsi="Consolas" w:cs="Consolas"/>
                <w:color w:val="2F6B1F"/>
                <w:sz w:val="17"/>
                <w:szCs w:val="17"/>
              </w:rPr>
              <w:t>t</w:t>
            </w:r>
            <w:r>
              <w:rPr>
                <w:sz w:val="19"/>
                <w:szCs w:val="19"/>
              </w:rPr>
              <w:t xml:space="preserve">, </w:t>
            </w:r>
            <w:r>
              <w:rPr>
                <w:rFonts w:ascii="Consolas" w:eastAsia="Consolas" w:hAnsi="Consolas" w:cs="Consolas"/>
                <w:color w:val="2F6B1F"/>
                <w:sz w:val="17"/>
                <w:szCs w:val="17"/>
              </w:rPr>
              <w:t>agent</w:t>
            </w:r>
            <w:r>
              <w:rPr>
                <w:sz w:val="19"/>
                <w:szCs w:val="19"/>
              </w:rPr>
              <w:t xml:space="preserve">, </w:t>
            </w:r>
            <w:r>
              <w:rPr>
                <w:rFonts w:ascii="Consolas" w:eastAsia="Consolas" w:hAnsi="Consolas" w:cs="Consolas"/>
                <w:color w:val="2F6B1F"/>
                <w:sz w:val="17"/>
                <w:szCs w:val="17"/>
              </w:rPr>
              <w:t>type</w:t>
            </w:r>
            <w:r>
              <w:rPr>
                <w:sz w:val="19"/>
                <w:szCs w:val="19"/>
              </w:rPr>
              <w:t xml:space="preserve">, </w:t>
            </w:r>
            <w:r>
              <w:rPr>
                <w:rFonts w:ascii="Consolas" w:eastAsia="Consolas" w:hAnsi="Consolas" w:cs="Consolas"/>
                <w:color w:val="2F6B1F"/>
                <w:sz w:val="17"/>
                <w:szCs w:val="17"/>
              </w:rPr>
              <w:t>data</w:t>
            </w:r>
            <w:r>
              <w:rPr>
                <w:sz w:val="19"/>
                <w:szCs w:val="19"/>
              </w:rPr>
              <w:t>) and a hash of the whole log; two runs with the same seed must give the same hash</w:t>
            </w:r>
          </w:p>
        </w:tc>
      </w:tr>
      <w:tr w:rsidR="00407F76" w14:paraId="37EB9D65" w14:textId="77777777">
        <w:trPr>
          <w:cantSplit/>
        </w:trPr>
        <w:tc>
          <w:tcPr>
            <w:tcW w:w="192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DCD6F03" w14:textId="77777777" w:rsidR="00407F76" w:rsidRDefault="007076C0">
            <w:pPr>
              <w:spacing w:after="0"/>
            </w:pPr>
            <w:r>
              <w:rPr>
                <w:sz w:val="19"/>
                <w:szCs w:val="19"/>
              </w:rPr>
              <w:t>Golden pins</w:t>
            </w:r>
          </w:p>
        </w:tc>
        <w:tc>
          <w:tcPr>
            <w:tcW w:w="771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D288E66" w14:textId="77777777" w:rsidR="00407F76" w:rsidRDefault="007076C0">
            <w:pPr>
              <w:spacing w:after="0"/>
            </w:pPr>
            <w:r>
              <w:rPr>
                <w:sz w:val="19"/>
                <w:szCs w:val="19"/>
              </w:rPr>
              <w:t>World and event hashes are pinned in tests; every change that moves a pin is logged in DECISIONS.md</w:t>
            </w:r>
          </w:p>
        </w:tc>
      </w:tr>
      <w:tr w:rsidR="00407F76" w14:paraId="7C92C5A7" w14:textId="77777777">
        <w:trPr>
          <w:cantSplit/>
        </w:trPr>
        <w:tc>
          <w:tcPr>
            <w:tcW w:w="192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5020A53" w14:textId="77777777" w:rsidR="00407F76" w:rsidRDefault="007076C0">
            <w:pPr>
              <w:keepNext/>
              <w:spacing w:after="0"/>
            </w:pPr>
            <w:r>
              <w:rPr>
                <w:sz w:val="19"/>
                <w:szCs w:val="19"/>
              </w:rPr>
              <w:t>Replay</w:t>
            </w:r>
          </w:p>
        </w:tc>
        <w:tc>
          <w:tcPr>
            <w:tcW w:w="771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1A52FBCE" w14:textId="77777777" w:rsidR="00407F76" w:rsidRDefault="007076C0">
            <w:pPr>
              <w:keepNext/>
              <w:spacing w:after="0"/>
            </w:pPr>
            <w:r>
              <w:rPr>
                <w:sz w:val="19"/>
                <w:szCs w:val="19"/>
              </w:rPr>
              <w:t>Replay is re-simulation: seeking re-runs the fixed step, and loading a saved log re-simulates and compares line by line (Decision 21)</w:t>
            </w:r>
          </w:p>
        </w:tc>
      </w:tr>
    </w:tbl>
    <w:p w14:paraId="25B5A43C" w14:textId="77777777" w:rsidR="00407F76" w:rsidRDefault="007076C0">
      <w:pPr>
        <w:spacing w:before="80" w:after="220"/>
      </w:pPr>
      <w:r>
        <w:rPr>
          <w:i/>
          <w:iCs/>
          <w:color w:val="4A524C"/>
          <w:sz w:val="18"/>
          <w:szCs w:val="18"/>
        </w:rPr>
        <w:t>Table 24. Determinism mechanisms in sim3d.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407F76" w14:paraId="325C1C6A" w14:textId="77777777">
        <w:trPr>
          <w:cantSplit/>
        </w:trPr>
        <w:tc>
          <w:tcPr>
            <w:tcW w:w="9638" w:type="dxa"/>
            <w:tcBorders>
              <w:top w:val="none" w:sz="0" w:space="0" w:color="FFFFFF"/>
              <w:left w:val="single" w:sz="24" w:space="0" w:color="4A524C"/>
              <w:bottom w:val="none" w:sz="0" w:space="0" w:color="FFFFFF"/>
              <w:right w:val="none" w:sz="0" w:space="0" w:color="FFFFFF"/>
            </w:tcBorders>
            <w:shd w:val="clear" w:color="auto" w:fill="F4F6F2"/>
            <w:tcMar>
              <w:top w:w="140" w:type="dxa"/>
              <w:left w:w="220" w:type="dxa"/>
              <w:bottom w:w="140" w:type="dxa"/>
              <w:right w:w="220" w:type="dxa"/>
            </w:tcMar>
          </w:tcPr>
          <w:p w14:paraId="446A6258" w14:textId="77777777" w:rsidR="00407F76" w:rsidRDefault="007076C0">
            <w:pPr>
              <w:spacing w:after="60"/>
            </w:pPr>
            <w:r>
              <w:rPr>
                <w:b/>
                <w:bCs/>
                <w:color w:val="4A524C"/>
              </w:rPr>
              <w:t>Hash function</w:t>
            </w:r>
          </w:p>
          <w:p w14:paraId="404BADEC" w14:textId="77777777" w:rsidR="00407F76" w:rsidRDefault="007076C0">
            <w:pPr>
              <w:spacing w:after="40"/>
            </w:pPr>
            <w:r>
              <w:rPr>
                <w:sz w:val="20"/>
                <w:szCs w:val="20"/>
              </w:rPr>
              <w:t xml:space="preserve">PRD AT-01 specifies a SHA-256 of </w:t>
            </w:r>
            <w:r>
              <w:rPr>
                <w:rFonts w:ascii="Consolas" w:eastAsia="Consolas" w:hAnsi="Consolas" w:cs="Consolas"/>
                <w:color w:val="2F6B1F"/>
                <w:sz w:val="18"/>
                <w:szCs w:val="18"/>
              </w:rPr>
              <w:t>events.jsonl</w:t>
            </w:r>
            <w:r>
              <w:rPr>
                <w:sz w:val="20"/>
                <w:szCs w:val="20"/>
              </w:rPr>
              <w:t xml:space="preserve">. sim3d's </w:t>
            </w:r>
            <w:r>
              <w:rPr>
                <w:rFonts w:ascii="Consolas" w:eastAsia="Consolas" w:hAnsi="Consolas" w:cs="Consolas"/>
                <w:color w:val="2F6B1F"/>
                <w:sz w:val="18"/>
                <w:szCs w:val="18"/>
              </w:rPr>
              <w:t>eventHash</w:t>
            </w:r>
            <w:r>
              <w:rPr>
                <w:sz w:val="20"/>
                <w:szCs w:val="20"/>
              </w:rPr>
              <w:t xml:space="preserve"> is a 32-bit FNV-1a of the exported log. It detects divergence between runs, which is what AT-01 needs, but it is not a cryptographic digest.</w:t>
            </w:r>
          </w:p>
        </w:tc>
      </w:tr>
    </w:tbl>
    <w:p w14:paraId="12BAD4A5" w14:textId="77777777" w:rsidR="00407F76" w:rsidRDefault="00407F76">
      <w:pPr>
        <w:spacing w:after="180"/>
      </w:pPr>
    </w:p>
    <w:p w14:paraId="247C7205" w14:textId="77777777" w:rsidR="00407F76" w:rsidRDefault="007076C0">
      <w:r>
        <w:t>A ROS 2 graph of many processes is not byte-reproducible, because executor scheduling and DDS delivery order vary between runs (D-3). AeroPACT therefore tests determinism exactly where it holds: the middleware-free core library, the world generator (byte-identical output) and every random stream. The full system is judged by acceptance gates and multi-seed benchmarks with confidence intervals.</w:t>
      </w:r>
    </w:p>
    <w:p w14:paraId="552EE682" w14:textId="77777777" w:rsidR="00407F76" w:rsidRDefault="007076C0">
      <w:pPr>
        <w:pStyle w:val="Heading1"/>
        <w:keepNext/>
        <w:keepLines/>
        <w:spacing w:before="480"/>
      </w:pPr>
      <w:bookmarkStart w:id="43" w:name="_Toc244331127"/>
      <w:r>
        <w:t>14  Implementations</w:t>
      </w:r>
      <w:bookmarkEnd w:id="43"/>
    </w:p>
    <w:p w14:paraId="034DE804" w14:textId="77777777" w:rsidR="00407F76" w:rsidRDefault="007076C0">
      <w:r>
        <w:t>The protocol is implemented twice. The two share the design, the defaults and the acceptance tests, but not code. A protocol change in one is checked against the other (AGENTS.md). sim3d is where the protocol is developed and measured at scale; AeroPACT shows it running as an industrial ROS 2 system against a real autopilot stack in simulation.</w:t>
      </w:r>
    </w:p>
    <w:p w14:paraId="5ECA8C50" w14:textId="77777777" w:rsidR="00407F76" w:rsidRDefault="007076C0">
      <w:pPr>
        <w:pStyle w:val="Heading2"/>
      </w:pPr>
      <w:bookmarkStart w:id="44" w:name="_Toc244331128"/>
      <w:r>
        <w:t>14.1  sim3d: TypeScript simulator</w:t>
      </w:r>
      <w:bookmarkEnd w:id="44"/>
    </w:p>
    <w:p w14:paraId="1B75AF03" w14:textId="77777777" w:rsidR="00407F76" w:rsidRDefault="007076C0">
      <w:pPr>
        <w:keepNext/>
        <w:spacing w:before="120" w:after="40"/>
        <w:jc w:val="center"/>
      </w:pPr>
      <w:r>
        <w:rPr>
          <w:noProof/>
        </w:rPr>
        <w:drawing>
          <wp:inline distT="0" distB="0" distL="0" distR="0" wp14:anchorId="316DF6B8" wp14:editId="629EB986">
            <wp:extent cx="3362325" cy="1895475"/>
            <wp:effectExtent l="0" t="0" r="0" b="0"/>
            <wp:docPr id="8" name="sim3d.png" descr="Figure 5. sim3d viewer on the coastal_metro map: 3D city, routes and no-fly zones, with telemetry, order board and fleet panels." title="Figure 5. sim3d viewer on the coastal_metro map: 3D city, routes and no-fly zones, with telemetry, order board and fleet pa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362325" cy="1895475"/>
                    </a:xfrm>
                    <a:prstGeom prst="rect">
                      <a:avLst/>
                    </a:prstGeom>
                  </pic:spPr>
                </pic:pic>
              </a:graphicData>
            </a:graphic>
          </wp:inline>
        </w:drawing>
      </w:r>
    </w:p>
    <w:p w14:paraId="0CC7B752" w14:textId="77777777" w:rsidR="00407F76" w:rsidRDefault="007076C0">
      <w:pPr>
        <w:spacing w:after="240"/>
        <w:jc w:val="center"/>
      </w:pPr>
      <w:r>
        <w:rPr>
          <w:i/>
          <w:iCs/>
          <w:color w:val="4A524C"/>
          <w:sz w:val="18"/>
          <w:szCs w:val="18"/>
        </w:rPr>
        <w:t>Figure 5. sim3d viewer on the coastal_metro map: 3D city, routes and no-fly zones, with telemetry, order board and fleet panels.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407F76" w14:paraId="7A9EBD59" w14:textId="77777777">
        <w:trPr>
          <w:cantSplit/>
          <w:tblHeader/>
        </w:trPr>
        <w:tc>
          <w:tcPr>
            <w:tcW w:w="2891"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64D0853A" w14:textId="77777777" w:rsidR="00407F76" w:rsidRDefault="007076C0">
            <w:pPr>
              <w:spacing w:after="0"/>
            </w:pPr>
            <w:r>
              <w:rPr>
                <w:b/>
                <w:bCs/>
                <w:color w:val="FFFFFF"/>
                <w:sz w:val="19"/>
                <w:szCs w:val="19"/>
              </w:rPr>
              <w:t>Module</w:t>
            </w:r>
          </w:p>
        </w:tc>
        <w:tc>
          <w:tcPr>
            <w:tcW w:w="6747"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2E93E401" w14:textId="77777777" w:rsidR="00407F76" w:rsidRDefault="007076C0">
            <w:pPr>
              <w:spacing w:after="0"/>
            </w:pPr>
            <w:r>
              <w:rPr>
                <w:b/>
                <w:bCs/>
                <w:color w:val="FFFFFF"/>
                <w:sz w:val="19"/>
                <w:szCs w:val="19"/>
              </w:rPr>
              <w:t>Role</w:t>
            </w:r>
          </w:p>
        </w:tc>
      </w:tr>
      <w:tr w:rsidR="00407F76" w14:paraId="3A0352A5" w14:textId="77777777">
        <w:trPr>
          <w:cantSplit/>
        </w:trPr>
        <w:tc>
          <w:tcPr>
            <w:tcW w:w="289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6D2E802" w14:textId="77777777" w:rsidR="00407F76" w:rsidRDefault="007076C0">
            <w:pPr>
              <w:spacing w:after="0"/>
            </w:pPr>
            <w:r>
              <w:rPr>
                <w:rFonts w:ascii="Consolas" w:eastAsia="Consolas" w:hAnsi="Consolas" w:cs="Consolas"/>
                <w:color w:val="2F6B1F"/>
                <w:sz w:val="17"/>
                <w:szCs w:val="17"/>
              </w:rPr>
              <w:t>src/world/*</w:t>
            </w:r>
          </w:p>
        </w:tc>
        <w:tc>
          <w:tcPr>
            <w:tcW w:w="674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41B6520" w14:textId="77777777" w:rsidR="00407F76" w:rsidRDefault="007076C0">
            <w:pPr>
              <w:spacing w:after="0"/>
            </w:pPr>
            <w:r>
              <w:rPr>
                <w:sz w:val="19"/>
                <w:szCs w:val="19"/>
              </w:rPr>
              <w:t>Seeded, pure-data world: city layout, depots with bays and pads, drop points, no-fly zones, wind, radio zones, terrain, shards</w:t>
            </w:r>
          </w:p>
        </w:tc>
      </w:tr>
      <w:tr w:rsidR="00407F76" w14:paraId="43ABE995" w14:textId="77777777">
        <w:trPr>
          <w:cantSplit/>
        </w:trPr>
        <w:tc>
          <w:tcPr>
            <w:tcW w:w="289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C864B80" w14:textId="77777777" w:rsidR="00407F76" w:rsidRDefault="007076C0">
            <w:pPr>
              <w:spacing w:after="0"/>
            </w:pPr>
            <w:r>
              <w:rPr>
                <w:rFonts w:ascii="Consolas" w:eastAsia="Consolas" w:hAnsi="Consolas" w:cs="Consolas"/>
                <w:color w:val="2F6B1F"/>
                <w:sz w:val="17"/>
                <w:szCs w:val="17"/>
              </w:rPr>
              <w:t>src/scenario/*</w:t>
            </w:r>
          </w:p>
        </w:tc>
        <w:tc>
          <w:tcPr>
            <w:tcW w:w="674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370B32E2" w14:textId="77777777" w:rsidR="00407F76" w:rsidRDefault="007076C0">
            <w:pPr>
              <w:spacing w:after="0"/>
            </w:pPr>
            <w:r>
              <w:rPr>
                <w:sz w:val="19"/>
                <w:szCs w:val="19"/>
              </w:rPr>
              <w:t>YAML scenario loading, validation, PRD defaults; acceptance scenarios</w:t>
            </w:r>
          </w:p>
        </w:tc>
      </w:tr>
      <w:tr w:rsidR="00407F76" w14:paraId="4717E1FD" w14:textId="77777777">
        <w:trPr>
          <w:cantSplit/>
        </w:trPr>
        <w:tc>
          <w:tcPr>
            <w:tcW w:w="289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52CDF08" w14:textId="77777777" w:rsidR="00407F76" w:rsidRDefault="007076C0">
            <w:pPr>
              <w:spacing w:after="0"/>
            </w:pPr>
            <w:r>
              <w:rPr>
                <w:rFonts w:ascii="Consolas" w:eastAsia="Consolas" w:hAnsi="Consolas" w:cs="Consolas"/>
                <w:color w:val="2F6B1F"/>
                <w:sz w:val="17"/>
                <w:szCs w:val="17"/>
              </w:rPr>
              <w:t>src/net/Network.ts</w:t>
            </w:r>
            <w:r>
              <w:rPr>
                <w:rFonts w:ascii="Consolas" w:eastAsia="Consolas" w:hAnsi="Consolas" w:cs="Consolas"/>
                <w:sz w:val="19"/>
                <w:szCs w:val="19"/>
              </w:rPr>
              <w:t xml:space="preserve">, </w:t>
            </w:r>
            <w:r>
              <w:rPr>
                <w:rFonts w:ascii="Consolas" w:eastAsia="Consolas" w:hAnsi="Consolas" w:cs="Consolas"/>
                <w:color w:val="2F6B1F"/>
                <w:sz w:val="17"/>
                <w:szCs w:val="17"/>
              </w:rPr>
              <w:t>Clock.ts</w:t>
            </w:r>
          </w:p>
        </w:tc>
        <w:tc>
          <w:tcPr>
            <w:tcW w:w="674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57510F2" w14:textId="77777777" w:rsidR="00407F76" w:rsidRDefault="007076C0">
            <w:pPr>
              <w:spacing w:after="0"/>
            </w:pPr>
            <w:r>
              <w:rPr>
                <w:sz w:val="19"/>
                <w:szCs w:val="19"/>
              </w:rPr>
              <w:t>Environment side: envelopes, latency queue, loss, range, partitions, asymmetric link loss, backhaul, per-node drifting clocks</w:t>
            </w:r>
          </w:p>
        </w:tc>
      </w:tr>
      <w:tr w:rsidR="00407F76" w14:paraId="67A97889" w14:textId="77777777">
        <w:trPr>
          <w:cantSplit/>
        </w:trPr>
        <w:tc>
          <w:tcPr>
            <w:tcW w:w="289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A458B16" w14:textId="77777777" w:rsidR="00407F76" w:rsidRDefault="007076C0">
            <w:pPr>
              <w:spacing w:after="0"/>
            </w:pPr>
            <w:r>
              <w:rPr>
                <w:rFonts w:ascii="Consolas" w:eastAsia="Consolas" w:hAnsi="Consolas" w:cs="Consolas"/>
                <w:color w:val="2F6B1F"/>
                <w:sz w:val="17"/>
                <w:szCs w:val="17"/>
              </w:rPr>
              <w:t>src/p2p/*</w:t>
            </w:r>
          </w:p>
        </w:tc>
        <w:tc>
          <w:tcPr>
            <w:tcW w:w="674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58F5C593" w14:textId="77777777" w:rsidR="00407F76" w:rsidRDefault="007076C0">
            <w:pPr>
              <w:spacing w:after="0"/>
            </w:pPr>
            <w:r>
              <w:rPr>
                <w:sz w:val="19"/>
                <w:szCs w:val="19"/>
              </w:rPr>
              <w:t xml:space="preserve">Agent side: replica, gossip, ownership and policies, failure detector, </w:t>
            </w:r>
            <w:r>
              <w:rPr>
                <w:rFonts w:ascii="Consolas" w:eastAsia="Consolas" w:hAnsi="Consolas" w:cs="Consolas"/>
                <w:color w:val="2F6B1F"/>
                <w:sz w:val="17"/>
                <w:szCs w:val="17"/>
              </w:rPr>
              <w:t>DepotNode</w:t>
            </w:r>
            <w:r>
              <w:rPr>
                <w:sz w:val="19"/>
                <w:szCs w:val="19"/>
              </w:rPr>
              <w:t xml:space="preserve">, </w:t>
            </w:r>
            <w:r>
              <w:rPr>
                <w:rFonts w:ascii="Consolas" w:eastAsia="Consolas" w:hAnsi="Consolas" w:cs="Consolas"/>
                <w:color w:val="2F6B1F"/>
                <w:sz w:val="17"/>
                <w:szCs w:val="17"/>
              </w:rPr>
              <w:t>P2PNode</w:t>
            </w:r>
            <w:r>
              <w:rPr>
                <w:sz w:val="19"/>
                <w:szCs w:val="19"/>
              </w:rPr>
              <w:t xml:space="preserve">, </w:t>
            </w:r>
            <w:r>
              <w:rPr>
                <w:rFonts w:ascii="Consolas" w:eastAsia="Consolas" w:hAnsi="Consolas" w:cs="Consolas"/>
                <w:color w:val="2F6B1F"/>
                <w:sz w:val="17"/>
                <w:szCs w:val="17"/>
              </w:rPr>
              <w:t>ReplicaBoard</w:t>
            </w:r>
            <w:r>
              <w:rPr>
                <w:sz w:val="19"/>
                <w:szCs w:val="19"/>
              </w:rPr>
              <w:t>. Must not import the engine, safety code or network internals</w:t>
            </w:r>
          </w:p>
        </w:tc>
      </w:tr>
      <w:tr w:rsidR="00407F76" w14:paraId="63E137EB" w14:textId="77777777">
        <w:trPr>
          <w:cantSplit/>
        </w:trPr>
        <w:tc>
          <w:tcPr>
            <w:tcW w:w="289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B81FB54" w14:textId="77777777" w:rsidR="00407F76" w:rsidRDefault="007076C0">
            <w:pPr>
              <w:spacing w:after="0"/>
            </w:pPr>
            <w:r>
              <w:rPr>
                <w:rFonts w:ascii="Consolas" w:eastAsia="Consolas" w:hAnsi="Consolas" w:cs="Consolas"/>
                <w:color w:val="2F6B1F"/>
                <w:sz w:val="17"/>
                <w:szCs w:val="17"/>
              </w:rPr>
              <w:t>src/sim/*</w:t>
            </w:r>
          </w:p>
        </w:tc>
        <w:tc>
          <w:tcPr>
            <w:tcW w:w="674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493C45E" w14:textId="77777777" w:rsidR="00407F76" w:rsidRDefault="007076C0">
            <w:pPr>
              <w:spacing w:after="0"/>
            </w:pPr>
            <w:r>
              <w:rPr>
                <w:sz w:val="19"/>
                <w:szCs w:val="19"/>
              </w:rPr>
              <w:t>Engine (fixed 20 Hz step), controller FSM, auction, path planner (windowed A-star on altitude layers), battery, pad book, workload, faults, baselines</w:t>
            </w:r>
          </w:p>
        </w:tc>
      </w:tr>
      <w:tr w:rsidR="00407F76" w14:paraId="0EC9575F" w14:textId="77777777">
        <w:trPr>
          <w:cantSplit/>
        </w:trPr>
        <w:tc>
          <w:tcPr>
            <w:tcW w:w="289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522B1041" w14:textId="77777777" w:rsidR="00407F76" w:rsidRDefault="007076C0">
            <w:pPr>
              <w:spacing w:after="0"/>
            </w:pPr>
            <w:r>
              <w:rPr>
                <w:rFonts w:ascii="Consolas" w:eastAsia="Consolas" w:hAnsi="Consolas" w:cs="Consolas"/>
                <w:color w:val="2F6B1F"/>
                <w:sz w:val="17"/>
                <w:szCs w:val="17"/>
              </w:rPr>
              <w:t>src/eval/*</w:t>
            </w:r>
          </w:p>
        </w:tc>
        <w:tc>
          <w:tcPr>
            <w:tcW w:w="674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591B7E4E" w14:textId="77777777" w:rsidR="00407F76" w:rsidRDefault="007076C0">
            <w:pPr>
              <w:spacing w:after="0"/>
            </w:pPr>
            <w:r>
              <w:rPr>
                <w:sz w:val="19"/>
                <w:szCs w:val="19"/>
              </w:rPr>
              <w:t>Metrics from the event log only, bench runner, policy sweep, SVG plots</w:t>
            </w:r>
          </w:p>
        </w:tc>
      </w:tr>
      <w:tr w:rsidR="00407F76" w14:paraId="547407F2" w14:textId="77777777">
        <w:trPr>
          <w:cantSplit/>
        </w:trPr>
        <w:tc>
          <w:tcPr>
            <w:tcW w:w="289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D29939A" w14:textId="77777777" w:rsidR="00407F76" w:rsidRDefault="007076C0">
            <w:pPr>
              <w:keepNext/>
              <w:spacing w:after="0"/>
            </w:pPr>
            <w:r>
              <w:rPr>
                <w:rFonts w:ascii="Consolas" w:eastAsia="Consolas" w:hAnsi="Consolas" w:cs="Consolas"/>
                <w:color w:val="2F6B1F"/>
                <w:sz w:val="17"/>
                <w:szCs w:val="17"/>
              </w:rPr>
              <w:t>src/render</w:t>
            </w:r>
            <w:r>
              <w:rPr>
                <w:rFonts w:ascii="Consolas" w:eastAsia="Consolas" w:hAnsi="Consolas" w:cs="Consolas"/>
                <w:sz w:val="19"/>
                <w:szCs w:val="19"/>
              </w:rPr>
              <w:t xml:space="preserve">, </w:t>
            </w:r>
            <w:r>
              <w:rPr>
                <w:rFonts w:ascii="Consolas" w:eastAsia="Consolas" w:hAnsi="Consolas" w:cs="Consolas"/>
                <w:color w:val="2F6B1F"/>
                <w:sz w:val="17"/>
                <w:szCs w:val="17"/>
              </w:rPr>
              <w:t>src/ui</w:t>
            </w:r>
            <w:r>
              <w:rPr>
                <w:rFonts w:ascii="Consolas" w:eastAsia="Consolas" w:hAnsi="Consolas" w:cs="Consolas"/>
                <w:sz w:val="19"/>
                <w:szCs w:val="19"/>
              </w:rPr>
              <w:t xml:space="preserve">, </w:t>
            </w:r>
            <w:r>
              <w:rPr>
                <w:rFonts w:ascii="Consolas" w:eastAsia="Consolas" w:hAnsi="Consolas" w:cs="Consolas"/>
                <w:color w:val="2F6B1F"/>
                <w:sz w:val="17"/>
                <w:szCs w:val="17"/>
              </w:rPr>
              <w:t>src/app</w:t>
            </w:r>
          </w:p>
        </w:tc>
        <w:tc>
          <w:tcPr>
            <w:tcW w:w="674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F106EB6" w14:textId="77777777" w:rsidR="00407F76" w:rsidRDefault="007076C0">
            <w:pPr>
              <w:keepNext/>
              <w:spacing w:after="0"/>
            </w:pPr>
            <w:r>
              <w:rPr>
                <w:sz w:val="19"/>
                <w:szCs w:val="19"/>
              </w:rPr>
              <w:t>React Three Fiber viewer, panels, replay bar, scripted demo</w:t>
            </w:r>
          </w:p>
        </w:tc>
      </w:tr>
    </w:tbl>
    <w:p w14:paraId="0261A1DD" w14:textId="77777777" w:rsidR="00407F76" w:rsidRDefault="007076C0">
      <w:pPr>
        <w:spacing w:before="80" w:after="220"/>
      </w:pPr>
      <w:r>
        <w:rPr>
          <w:i/>
          <w:iCs/>
          <w:color w:val="4A524C"/>
          <w:sz w:val="18"/>
          <w:szCs w:val="18"/>
        </w:rPr>
        <w:t>Table 25. sim3d layout (sim3d/README.md, docs/P2P_DESIGN.md section 2).</w:t>
      </w:r>
    </w:p>
    <w:p w14:paraId="768B51AE" w14:textId="77777777" w:rsidR="00407F76" w:rsidRDefault="007076C0">
      <w:r>
        <w:t xml:space="preserve">Under </w:t>
      </w:r>
      <w:r>
        <w:rPr>
          <w:rFonts w:ascii="Consolas" w:eastAsia="Consolas" w:hAnsi="Consolas" w:cs="Consolas"/>
          <w:color w:val="2F6B1F"/>
          <w:sz w:val="19"/>
          <w:szCs w:val="19"/>
        </w:rPr>
        <w:t>system: pact</w:t>
      </w:r>
      <w:r>
        <w:t xml:space="preserve"> each drone's controller sees a </w:t>
      </w:r>
      <w:r>
        <w:rPr>
          <w:rFonts w:ascii="Consolas" w:eastAsia="Consolas" w:hAnsi="Consolas" w:cs="Consolas"/>
          <w:color w:val="2F6B1F"/>
          <w:sz w:val="19"/>
          <w:szCs w:val="19"/>
        </w:rPr>
        <w:t>ReplicaBoard</w:t>
      </w:r>
      <w:r>
        <w:t xml:space="preserve">, an implementation of the same </w:t>
      </w:r>
      <w:r>
        <w:rPr>
          <w:rFonts w:ascii="Consolas" w:eastAsia="Consolas" w:hAnsi="Consolas" w:cs="Consolas"/>
          <w:color w:val="2F6B1F"/>
          <w:sz w:val="19"/>
          <w:szCs w:val="19"/>
        </w:rPr>
        <w:t>TaskBoardView</w:t>
      </w:r>
      <w:r>
        <w:t xml:space="preserve"> interface backed by its own replica, local clock and partition policy, so the controller code is shared with the baselines. The baselines (</w:t>
      </w:r>
      <w:r>
        <w:rPr>
          <w:rFonts w:ascii="Consolas" w:eastAsia="Consolas" w:hAnsi="Consolas" w:cs="Consolas"/>
          <w:color w:val="2F6B1F"/>
          <w:sz w:val="19"/>
          <w:szCs w:val="19"/>
        </w:rPr>
        <w:t>central_full</w:t>
      </w:r>
      <w:r>
        <w:t xml:space="preserve">, </w:t>
      </w:r>
      <w:r>
        <w:rPr>
          <w:rFonts w:ascii="Consolas" w:eastAsia="Consolas" w:hAnsi="Consolas" w:cs="Consolas"/>
          <w:color w:val="2F6B1F"/>
          <w:sz w:val="19"/>
          <w:szCs w:val="19"/>
        </w:rPr>
        <w:t>central_hub_loss</w:t>
      </w:r>
      <w:r>
        <w:t xml:space="preserve">, </w:t>
      </w:r>
      <w:r>
        <w:rPr>
          <w:rFonts w:ascii="Consolas" w:eastAsia="Consolas" w:hAnsi="Consolas" w:cs="Consolas"/>
          <w:color w:val="2F6B1F"/>
          <w:sz w:val="19"/>
          <w:szCs w:val="19"/>
        </w:rPr>
        <w:t>greedy_nearest</w:t>
      </w:r>
      <w:r>
        <w:t xml:space="preserve">, and </w:t>
      </w:r>
      <w:r>
        <w:rPr>
          <w:rFonts w:ascii="Consolas" w:eastAsia="Consolas" w:hAnsi="Consolas" w:cs="Consolas"/>
          <w:color w:val="2F6B1F"/>
          <w:sz w:val="19"/>
          <w:szCs w:val="19"/>
        </w:rPr>
        <w:t>cbba_plain</w:t>
      </w:r>
      <w:r>
        <w:t>, which is defined by having no fencing) run on a global board but on the same network model, so their messages see the same latency and partitions.</w:t>
      </w:r>
    </w:p>
    <w:p w14:paraId="59C97B78" w14:textId="77777777" w:rsidR="00407F76" w:rsidRDefault="007076C0">
      <w:pPr>
        <w:pStyle w:val="Heading2"/>
      </w:pPr>
      <w:bookmarkStart w:id="45" w:name="_Toc244331129"/>
      <w:r>
        <w:t>14.2  AeroPACT: ROS 2 Jazzy, Gazebo and PX4</w:t>
      </w:r>
      <w:bookmarkEnd w:id="45"/>
    </w:p>
    <w:p w14:paraId="219293B8" w14:textId="77777777" w:rsidR="00407F76" w:rsidRDefault="007076C0">
      <w:r>
        <w:t xml:space="preserve">All runtime nodes are </w:t>
      </w:r>
      <w:r>
        <w:rPr>
          <w:rFonts w:ascii="Consolas" w:eastAsia="Consolas" w:hAnsi="Consolas" w:cs="Consolas"/>
          <w:color w:val="2F6B1F"/>
          <w:sz w:val="19"/>
          <w:szCs w:val="19"/>
        </w:rPr>
        <w:t>rclcpp</w:t>
      </w:r>
      <w:r>
        <w:t xml:space="preserve"> lifecycle components with typed interfaces, YAML parameters and explicit QoS (D-1). The algorithms live in a middleware-independent C++ library, </w:t>
      </w:r>
      <w:r>
        <w:rPr>
          <w:rFonts w:ascii="Consolas" w:eastAsia="Consolas" w:hAnsi="Consolas" w:cs="Consolas"/>
          <w:color w:val="2F6B1F"/>
          <w:sz w:val="19"/>
          <w:szCs w:val="19"/>
        </w:rPr>
        <w:t>aeropact_core</w:t>
      </w:r>
      <w:r>
        <w:t>, that is unit and property tested; the nodes adapt it to ROS. Each vehicle runs in its own component container, so a vehicle is a separate process as it would be a separate computer.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76"/>
        <w:gridCol w:w="6362"/>
      </w:tblGrid>
      <w:tr w:rsidR="00407F76" w14:paraId="71CD7321" w14:textId="77777777">
        <w:trPr>
          <w:cantSplit/>
          <w:tblHeader/>
        </w:trPr>
        <w:tc>
          <w:tcPr>
            <w:tcW w:w="3276"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0F39CD9E" w14:textId="77777777" w:rsidR="00407F76" w:rsidRDefault="007076C0">
            <w:pPr>
              <w:spacing w:after="0"/>
            </w:pPr>
            <w:r>
              <w:rPr>
                <w:b/>
                <w:bCs/>
                <w:color w:val="FFFFFF"/>
                <w:sz w:val="19"/>
                <w:szCs w:val="19"/>
              </w:rPr>
              <w:t>Process</w:t>
            </w:r>
          </w:p>
        </w:tc>
        <w:tc>
          <w:tcPr>
            <w:tcW w:w="6362"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3791DCB9" w14:textId="77777777" w:rsidR="00407F76" w:rsidRDefault="007076C0">
            <w:pPr>
              <w:spacing w:after="0"/>
            </w:pPr>
            <w:r>
              <w:rPr>
                <w:b/>
                <w:bCs/>
                <w:color w:val="FFFFFF"/>
                <w:sz w:val="19"/>
                <w:szCs w:val="19"/>
              </w:rPr>
              <w:t>Contents</w:t>
            </w:r>
          </w:p>
        </w:tc>
      </w:tr>
      <w:tr w:rsidR="00407F76" w14:paraId="54F3268A" w14:textId="77777777">
        <w:trPr>
          <w:cantSplit/>
        </w:trPr>
        <w:tc>
          <w:tcPr>
            <w:tcW w:w="327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1C6B597" w14:textId="77777777" w:rsidR="00407F76" w:rsidRDefault="007076C0">
            <w:pPr>
              <w:spacing w:after="0"/>
            </w:pPr>
            <w:r>
              <w:rPr>
                <w:rFonts w:ascii="Consolas" w:eastAsia="Consolas" w:hAnsi="Consolas" w:cs="Consolas"/>
                <w:color w:val="2F6B1F"/>
                <w:sz w:val="17"/>
                <w:szCs w:val="17"/>
              </w:rPr>
              <w:t>/&lt;id&gt;/computer</w:t>
            </w:r>
            <w:r>
              <w:rPr>
                <w:rFonts w:ascii="Consolas" w:eastAsia="Consolas" w:hAnsi="Consolas" w:cs="Consolas"/>
                <w:sz w:val="19"/>
                <w:szCs w:val="19"/>
              </w:rPr>
              <w:t xml:space="preserve"> (one per vehicle)</w:t>
            </w:r>
          </w:p>
        </w:tc>
        <w:tc>
          <w:tcPr>
            <w:tcW w:w="6362"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F3164C1" w14:textId="77777777" w:rsidR="00407F76" w:rsidRDefault="007076C0">
            <w:pPr>
              <w:spacing w:after="0"/>
            </w:pPr>
            <w:r>
              <w:rPr>
                <w:sz w:val="19"/>
                <w:szCs w:val="19"/>
              </w:rPr>
              <w:t>coordinator, flight_manager, safety_supervisor; with PX4 also vehicle_interface</w:t>
            </w:r>
          </w:p>
        </w:tc>
      </w:tr>
      <w:tr w:rsidR="00407F76" w14:paraId="57AA6952" w14:textId="77777777">
        <w:trPr>
          <w:cantSplit/>
        </w:trPr>
        <w:tc>
          <w:tcPr>
            <w:tcW w:w="3276"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F1A61AA" w14:textId="77777777" w:rsidR="00407F76" w:rsidRDefault="007076C0">
            <w:pPr>
              <w:spacing w:after="0"/>
            </w:pPr>
            <w:r>
              <w:rPr>
                <w:rFonts w:ascii="Consolas" w:eastAsia="Consolas" w:hAnsi="Consolas" w:cs="Consolas"/>
                <w:color w:val="2F6B1F"/>
                <w:sz w:val="17"/>
                <w:szCs w:val="17"/>
              </w:rPr>
              <w:t>/depots/depot_container</w:t>
            </w:r>
          </w:p>
        </w:tc>
        <w:tc>
          <w:tcPr>
            <w:tcW w:w="6362"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2216EF5" w14:textId="77777777" w:rsidR="00407F76" w:rsidRDefault="007076C0">
            <w:pPr>
              <w:spacing w:after="0"/>
            </w:pPr>
            <w:r>
              <w:rPr>
                <w:sz w:val="19"/>
                <w:szCs w:val="19"/>
              </w:rPr>
              <w:t xml:space="preserve">One </w:t>
            </w:r>
            <w:r>
              <w:rPr>
                <w:rFonts w:ascii="Consolas" w:eastAsia="Consolas" w:hAnsi="Consolas" w:cs="Consolas"/>
                <w:color w:val="2F6B1F"/>
                <w:sz w:val="17"/>
                <w:szCs w:val="17"/>
              </w:rPr>
              <w:t>DepotNode</w:t>
            </w:r>
            <w:r>
              <w:rPr>
                <w:sz w:val="19"/>
                <w:szCs w:val="19"/>
              </w:rPr>
              <w:t xml:space="preserve"> per depot</w:t>
            </w:r>
          </w:p>
        </w:tc>
      </w:tr>
      <w:tr w:rsidR="00407F76" w14:paraId="79E1A639" w14:textId="77777777">
        <w:trPr>
          <w:cantSplit/>
        </w:trPr>
        <w:tc>
          <w:tcPr>
            <w:tcW w:w="327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F975119" w14:textId="77777777" w:rsidR="00407F76" w:rsidRDefault="007076C0">
            <w:pPr>
              <w:spacing w:after="0"/>
            </w:pPr>
            <w:r>
              <w:rPr>
                <w:rFonts w:ascii="Consolas" w:eastAsia="Consolas" w:hAnsi="Consolas" w:cs="Consolas"/>
                <w:color w:val="2F6B1F"/>
                <w:sz w:val="17"/>
                <w:szCs w:val="17"/>
              </w:rPr>
              <w:t>/sim/sim_container</w:t>
            </w:r>
          </w:p>
        </w:tc>
        <w:tc>
          <w:tcPr>
            <w:tcW w:w="6362"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B0F028D" w14:textId="77777777" w:rsidR="00407F76" w:rsidRDefault="007076C0">
            <w:pPr>
              <w:spacing w:after="0"/>
            </w:pPr>
            <w:r>
              <w:rPr>
                <w:sz w:val="19"/>
                <w:szCs w:val="19"/>
              </w:rPr>
              <w:t>Radio medium, vehicle plant (ground-truth battery, payload, collisions), proximity sensor, workload, fault injector</w:t>
            </w:r>
          </w:p>
        </w:tc>
      </w:tr>
      <w:tr w:rsidR="00407F76" w14:paraId="7C343CC3" w14:textId="77777777">
        <w:trPr>
          <w:cantSplit/>
        </w:trPr>
        <w:tc>
          <w:tcPr>
            <w:tcW w:w="3276"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0B2D217" w14:textId="77777777" w:rsidR="00407F76" w:rsidRDefault="007076C0">
            <w:pPr>
              <w:spacing w:after="0"/>
            </w:pPr>
            <w:r>
              <w:rPr>
                <w:rFonts w:ascii="Consolas" w:eastAsia="Consolas" w:hAnsi="Consolas" w:cs="Consolas"/>
                <w:sz w:val="19"/>
                <w:szCs w:val="19"/>
              </w:rPr>
              <w:t>Physics</w:t>
            </w:r>
          </w:p>
        </w:tc>
        <w:tc>
          <w:tcPr>
            <w:tcW w:w="6362"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732A016" w14:textId="77777777" w:rsidR="00407F76" w:rsidRDefault="007076C0">
            <w:pPr>
              <w:spacing w:after="0"/>
            </w:pPr>
            <w:r>
              <w:rPr>
                <w:sz w:val="19"/>
                <w:szCs w:val="19"/>
              </w:rPr>
              <w:t xml:space="preserve">Gazebo Harmonic (four </w:t>
            </w:r>
            <w:r>
              <w:rPr>
                <w:rFonts w:ascii="Consolas" w:eastAsia="Consolas" w:hAnsi="Consolas" w:cs="Consolas"/>
                <w:color w:val="2F6B1F"/>
                <w:sz w:val="17"/>
                <w:szCs w:val="17"/>
              </w:rPr>
              <w:t>MulticopterMotorModel</w:t>
            </w:r>
            <w:r>
              <w:rPr>
                <w:sz w:val="19"/>
                <w:szCs w:val="19"/>
              </w:rPr>
              <w:t xml:space="preserve"> rotors per vehicle) or a kinematic backend for CI and benchmarks</w:t>
            </w:r>
          </w:p>
        </w:tc>
      </w:tr>
      <w:tr w:rsidR="00407F76" w14:paraId="1540F82D" w14:textId="77777777">
        <w:trPr>
          <w:cantSplit/>
        </w:trPr>
        <w:tc>
          <w:tcPr>
            <w:tcW w:w="327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B0BFDB2" w14:textId="77777777" w:rsidR="00407F76" w:rsidRDefault="007076C0">
            <w:pPr>
              <w:spacing w:after="0"/>
            </w:pPr>
            <w:r>
              <w:rPr>
                <w:rFonts w:ascii="Consolas" w:eastAsia="Consolas" w:hAnsi="Consolas" w:cs="Consolas"/>
                <w:color w:val="2F6B1F"/>
                <w:sz w:val="17"/>
                <w:szCs w:val="17"/>
              </w:rPr>
              <w:t>lifecycle_manager</w:t>
            </w:r>
            <w:r>
              <w:rPr>
                <w:rFonts w:ascii="Consolas" w:eastAsia="Consolas" w:hAnsi="Consolas" w:cs="Consolas"/>
                <w:sz w:val="19"/>
                <w:szCs w:val="19"/>
              </w:rPr>
              <w:t xml:space="preserve">, </w:t>
            </w:r>
            <w:r>
              <w:rPr>
                <w:rFonts w:ascii="Consolas" w:eastAsia="Consolas" w:hAnsi="Consolas" w:cs="Consolas"/>
                <w:color w:val="2F6B1F"/>
                <w:sz w:val="17"/>
                <w:szCs w:val="17"/>
              </w:rPr>
              <w:t>event_recorder</w:t>
            </w:r>
          </w:p>
        </w:tc>
        <w:tc>
          <w:tcPr>
            <w:tcW w:w="6362"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610956B" w14:textId="77777777" w:rsidR="00407F76" w:rsidRDefault="007076C0">
            <w:pPr>
              <w:spacing w:after="0"/>
            </w:pPr>
            <w:r>
              <w:rPr>
                <w:sz w:val="19"/>
                <w:szCs w:val="19"/>
              </w:rPr>
              <w:t xml:space="preserve">Ordered bring-up (simulation time held until ready, D-16); </w:t>
            </w:r>
            <w:r>
              <w:rPr>
                <w:rFonts w:ascii="Consolas" w:eastAsia="Consolas" w:hAnsi="Consolas" w:cs="Consolas"/>
                <w:color w:val="2F6B1F"/>
                <w:sz w:val="17"/>
                <w:szCs w:val="17"/>
              </w:rPr>
              <w:t>/fleet/events</w:t>
            </w:r>
            <w:r>
              <w:rPr>
                <w:sz w:val="19"/>
                <w:szCs w:val="19"/>
              </w:rPr>
              <w:t xml:space="preserve"> to </w:t>
            </w:r>
            <w:r>
              <w:rPr>
                <w:rFonts w:ascii="Consolas" w:eastAsia="Consolas" w:hAnsi="Consolas" w:cs="Consolas"/>
                <w:color w:val="2F6B1F"/>
                <w:sz w:val="17"/>
                <w:szCs w:val="17"/>
              </w:rPr>
              <w:t>events.jsonl</w:t>
            </w:r>
          </w:p>
        </w:tc>
      </w:tr>
      <w:tr w:rsidR="00407F76" w14:paraId="26723F01" w14:textId="77777777">
        <w:trPr>
          <w:cantSplit/>
        </w:trPr>
        <w:tc>
          <w:tcPr>
            <w:tcW w:w="3276"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87D82B4" w14:textId="77777777" w:rsidR="00407F76" w:rsidRDefault="007076C0">
            <w:pPr>
              <w:keepNext/>
              <w:spacing w:after="0"/>
            </w:pPr>
            <w:r>
              <w:rPr>
                <w:rFonts w:ascii="Consolas" w:eastAsia="Consolas" w:hAnsi="Consolas" w:cs="Consolas"/>
                <w:color w:val="2F6B1F"/>
                <w:sz w:val="17"/>
                <w:szCs w:val="17"/>
              </w:rPr>
              <w:t>/hub/hub_container</w:t>
            </w:r>
          </w:p>
        </w:tc>
        <w:tc>
          <w:tcPr>
            <w:tcW w:w="6362"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20C219D" w14:textId="77777777" w:rsidR="00407F76" w:rsidRDefault="007076C0">
            <w:pPr>
              <w:keepNext/>
              <w:spacing w:after="0"/>
            </w:pPr>
            <w:r>
              <w:rPr>
                <w:sz w:val="19"/>
                <w:szCs w:val="19"/>
              </w:rPr>
              <w:t>Central planner, baseline only</w:t>
            </w:r>
          </w:p>
        </w:tc>
      </w:tr>
    </w:tbl>
    <w:p w14:paraId="07E7E156" w14:textId="77777777" w:rsidR="00407F76" w:rsidRDefault="007076C0">
      <w:pPr>
        <w:spacing w:before="80" w:after="220"/>
      </w:pPr>
      <w:r>
        <w:rPr>
          <w:i/>
          <w:iCs/>
          <w:color w:val="4A524C"/>
          <w:sz w:val="18"/>
          <w:szCs w:val="18"/>
        </w:rPr>
        <w:t>Table 26. AeroPACT processes (aeropact/docs/ARCHITECTURE.md section 2).</w:t>
      </w:r>
    </w:p>
    <w:p w14:paraId="65BC4DCC" w14:textId="77777777" w:rsidR="00407F76" w:rsidRDefault="007076C0">
      <w:r>
        <w:rPr>
          <w:b/>
          <w:bCs/>
        </w:rPr>
        <w:t>Autopilot in the loop.</w:t>
      </w:r>
      <w:r>
        <w:t xml:space="preserve"> With </w:t>
      </w:r>
      <w:r>
        <w:rPr>
          <w:rFonts w:ascii="Consolas" w:eastAsia="Consolas" w:hAnsi="Consolas" w:cs="Consolas"/>
          <w:color w:val="2F6B1F"/>
          <w:sz w:val="19"/>
          <w:szCs w:val="19"/>
        </w:rPr>
        <w:t>backend:=px4</w:t>
      </w:r>
      <w:r>
        <w:t xml:space="preserve"> each vehicle flies a PX4 v1.16 SITL autopilot. The </w:t>
      </w:r>
      <w:r>
        <w:rPr>
          <w:rFonts w:ascii="Consolas" w:eastAsia="Consolas" w:hAnsi="Consolas" w:cs="Consolas"/>
          <w:color w:val="2F6B1F"/>
          <w:sz w:val="19"/>
          <w:szCs w:val="19"/>
        </w:rPr>
        <w:t>vehicle_interface</w:t>
      </w:r>
      <w:r>
        <w:t xml:space="preserve"> turns the supervisor's velocity and enable commands into offboard setpoints, arming and mode commands over uXRCE-DDS, and turns PX4's EKF2 estimate into the fleet's odometry on the site's WGS84 tangent plane. Its </w:t>
      </w:r>
      <w:r>
        <w:rPr>
          <w:rFonts w:ascii="Consolas" w:eastAsia="Consolas" w:hAnsi="Consolas" w:cs="Consolas"/>
          <w:color w:val="2F6B1F"/>
          <w:sz w:val="19"/>
          <w:szCs w:val="19"/>
        </w:rPr>
        <w:t>OffboardArbiter</w:t>
      </w:r>
      <w:r>
        <w:t xml:space="preserve"> never contests a mode change made by the autopilot (D-23) and never undoes an autopilot disarm without a fresh request (D-29). Payload release goes through PX4's gripper or winch commands (D-32).</w:t>
      </w:r>
    </w:p>
    <w:p w14:paraId="040175BC" w14:textId="77777777" w:rsidR="00407F76" w:rsidRDefault="007076C0">
      <w:r>
        <w:rPr>
          <w:b/>
          <w:bCs/>
        </w:rPr>
        <w:t>Authenticated mesh.</w:t>
      </w:r>
      <w:r>
        <w:t xml:space="preserve"> For deployment and rehearsal, </w:t>
      </w:r>
      <w:r>
        <w:rPr>
          <w:rFonts w:ascii="Consolas" w:eastAsia="Consolas" w:hAnsi="Consolas" w:cs="Consolas"/>
          <w:color w:val="2F6B1F"/>
          <w:sz w:val="19"/>
          <w:szCs w:val="19"/>
        </w:rPr>
        <w:t>mesh_radio_bridge</w:t>
      </w:r>
      <w:r>
        <w:t xml:space="preserve"> replaces the simulated radio: frames travel over UDP, authenticated with HMAC-SHA256 under a fleet key (D-24) or with per-node Ed25519 signatures checked against a public-key roster (D-30), with a 64-entry replay window. A frame is published only if the authenticated sender equals its </w:t>
      </w:r>
      <w:r>
        <w:rPr>
          <w:rFonts w:ascii="Consolas" w:eastAsia="Consolas" w:hAnsi="Consolas" w:cs="Consolas"/>
          <w:color w:val="2F6B1F"/>
          <w:sz w:val="19"/>
          <w:szCs w:val="19"/>
        </w:rPr>
        <w:t>src</w:t>
      </w:r>
      <w:r>
        <w:t>, so under Ed25519 a compromised node can speak only as itself. A site runs one launch file per computer (</w:t>
      </w:r>
      <w:r>
        <w:rPr>
          <w:rFonts w:ascii="Consolas" w:eastAsia="Consolas" w:hAnsi="Consolas" w:cs="Consolas"/>
          <w:color w:val="2F6B1F"/>
          <w:sz w:val="19"/>
          <w:szCs w:val="19"/>
        </w:rPr>
        <w:t>vehicle.launch.py</w:t>
      </w:r>
      <w:r>
        <w:t xml:space="preserve">, </w:t>
      </w:r>
      <w:r>
        <w:rPr>
          <w:rFonts w:ascii="Consolas" w:eastAsia="Consolas" w:hAnsi="Consolas" w:cs="Consolas"/>
          <w:color w:val="2F6B1F"/>
          <w:sz w:val="19"/>
          <w:szCs w:val="19"/>
        </w:rPr>
        <w:t>depot.launch.py</w:t>
      </w:r>
      <w:r>
        <w:t>) and no central server.</w:t>
      </w:r>
    </w:p>
    <w:p w14:paraId="470E72FB" w14:textId="77777777" w:rsidR="00407F76" w:rsidRDefault="007076C0">
      <w:pPr>
        <w:pStyle w:val="Heading1"/>
        <w:keepNext/>
        <w:keepLines/>
        <w:spacing w:before="480"/>
      </w:pPr>
      <w:bookmarkStart w:id="46" w:name="_Toc244331130"/>
      <w:r>
        <w:t>15  Key design decisions</w:t>
      </w:r>
      <w:bookmarkEnd w:id="46"/>
    </w:p>
    <w:p w14:paraId="105DDE2E" w14:textId="77777777" w:rsidR="00407F76" w:rsidRDefault="007076C0">
      <w:r>
        <w:t>Both implementations keep a decision log (docs/DECISIONS.md, numbered; aeropact/docs/DECISIONS.md, prefixed D-). The decisions below shaped the protocol most; several were forced by a failing test or a benchmark finding rather than chosen up front.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1"/>
        <w:gridCol w:w="4240"/>
        <w:gridCol w:w="4627"/>
      </w:tblGrid>
      <w:tr w:rsidR="00407F76" w14:paraId="7A655671" w14:textId="77777777">
        <w:trPr>
          <w:cantSplit/>
          <w:tblHeader/>
        </w:trPr>
        <w:tc>
          <w:tcPr>
            <w:tcW w:w="771"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7C2139C3" w14:textId="77777777" w:rsidR="00407F76" w:rsidRDefault="007076C0">
            <w:pPr>
              <w:spacing w:after="0"/>
            </w:pPr>
            <w:r>
              <w:rPr>
                <w:b/>
                <w:bCs/>
                <w:color w:val="FFFFFF"/>
                <w:sz w:val="19"/>
                <w:szCs w:val="19"/>
              </w:rPr>
              <w:t>ID</w:t>
            </w:r>
          </w:p>
        </w:tc>
        <w:tc>
          <w:tcPr>
            <w:tcW w:w="4240"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21B1F0BE" w14:textId="77777777" w:rsidR="00407F76" w:rsidRDefault="007076C0">
            <w:pPr>
              <w:spacing w:after="0"/>
            </w:pPr>
            <w:r>
              <w:rPr>
                <w:b/>
                <w:bCs/>
                <w:color w:val="FFFFFF"/>
                <w:sz w:val="19"/>
                <w:szCs w:val="19"/>
              </w:rPr>
              <w:t>Decision</w:t>
            </w:r>
          </w:p>
        </w:tc>
        <w:tc>
          <w:tcPr>
            <w:tcW w:w="4627"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426D6916" w14:textId="77777777" w:rsidR="00407F76" w:rsidRDefault="007076C0">
            <w:pPr>
              <w:spacing w:after="0"/>
            </w:pPr>
            <w:r>
              <w:rPr>
                <w:b/>
                <w:bCs/>
                <w:color w:val="FFFFFF"/>
                <w:sz w:val="19"/>
                <w:szCs w:val="19"/>
              </w:rPr>
              <w:t>Rationale</w:t>
            </w:r>
          </w:p>
        </w:tc>
      </w:tr>
      <w:tr w:rsidR="00407F76" w14:paraId="7CEAE9AD" w14:textId="77777777">
        <w:trPr>
          <w:cantSplit/>
        </w:trPr>
        <w:tc>
          <w:tcPr>
            <w:tcW w:w="77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CB22B02" w14:textId="77777777" w:rsidR="00407F76" w:rsidRDefault="007076C0">
            <w:pPr>
              <w:spacing w:after="0"/>
            </w:pPr>
            <w:r>
              <w:rPr>
                <w:sz w:val="19"/>
                <w:szCs w:val="19"/>
              </w:rPr>
              <w:t>10</w:t>
            </w:r>
          </w:p>
        </w:tc>
        <w:tc>
          <w:tcPr>
            <w:tcW w:w="424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A28AC3D" w14:textId="77777777" w:rsidR="00407F76" w:rsidRDefault="007076C0">
            <w:pPr>
              <w:spacing w:after="0"/>
            </w:pPr>
            <w:r>
              <w:rPr>
                <w:sz w:val="19"/>
                <w:szCs w:val="19"/>
              </w:rPr>
              <w:t>On-board sensing (45 m) supplements heartbeats for separation</w:t>
            </w:r>
          </w:p>
        </w:tc>
        <w:tc>
          <w:tcPr>
            <w:tcW w:w="462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5648910" w14:textId="77777777" w:rsidR="00407F76" w:rsidRDefault="007076C0">
            <w:pPr>
              <w:spacing w:after="0"/>
            </w:pPr>
            <w:r>
              <w:rPr>
                <w:sz w:val="19"/>
                <w:szCs w:val="19"/>
              </w:rPr>
              <w:t>Drones collided in radio dead zones; I4 requires safety without the radio</w:t>
            </w:r>
          </w:p>
        </w:tc>
      </w:tr>
      <w:tr w:rsidR="00407F76" w14:paraId="45D042FB" w14:textId="77777777">
        <w:trPr>
          <w:cantSplit/>
        </w:trPr>
        <w:tc>
          <w:tcPr>
            <w:tcW w:w="77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5B137AE5" w14:textId="77777777" w:rsidR="00407F76" w:rsidRDefault="007076C0">
            <w:pPr>
              <w:spacing w:after="0"/>
            </w:pPr>
            <w:r>
              <w:rPr>
                <w:sz w:val="19"/>
                <w:szCs w:val="19"/>
              </w:rPr>
              <w:t>14</w:t>
            </w:r>
          </w:p>
        </w:tc>
        <w:tc>
          <w:tcPr>
            <w:tcW w:w="4240"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155E9682" w14:textId="77777777" w:rsidR="00407F76" w:rsidRDefault="007076C0">
            <w:pPr>
              <w:spacing w:after="0"/>
            </w:pPr>
            <w:r>
              <w:rPr>
                <w:rFonts w:ascii="Consolas" w:eastAsia="Consolas" w:hAnsi="Consolas" w:cs="Consolas"/>
                <w:color w:val="2F6B1F"/>
                <w:sz w:val="17"/>
                <w:szCs w:val="17"/>
              </w:rPr>
              <w:t>cbba_plain</w:t>
            </w:r>
            <w:r>
              <w:rPr>
                <w:sz w:val="19"/>
                <w:szCs w:val="19"/>
              </w:rPr>
              <w:t xml:space="preserve"> = the same auction on an unfenced board</w:t>
            </w:r>
          </w:p>
        </w:tc>
        <w:tc>
          <w:tcPr>
            <w:tcW w:w="462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8C0C19B" w14:textId="77777777" w:rsidR="00407F76" w:rsidRDefault="007076C0">
            <w:pPr>
              <w:spacing w:after="0"/>
            </w:pPr>
            <w:r>
              <w:rPr>
                <w:sz w:val="19"/>
                <w:szCs w:val="19"/>
              </w:rPr>
              <w:t>A fair reference that isolates what fencing buys</w:t>
            </w:r>
          </w:p>
        </w:tc>
      </w:tr>
      <w:tr w:rsidR="00407F76" w14:paraId="545AF28B" w14:textId="77777777">
        <w:trPr>
          <w:cantSplit/>
        </w:trPr>
        <w:tc>
          <w:tcPr>
            <w:tcW w:w="77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1A671B2" w14:textId="77777777" w:rsidR="00407F76" w:rsidRDefault="007076C0">
            <w:pPr>
              <w:spacing w:after="0"/>
            </w:pPr>
            <w:r>
              <w:rPr>
                <w:sz w:val="19"/>
                <w:szCs w:val="19"/>
              </w:rPr>
              <w:t>16</w:t>
            </w:r>
          </w:p>
        </w:tc>
        <w:tc>
          <w:tcPr>
            <w:tcW w:w="424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964A3B0" w14:textId="77777777" w:rsidR="00407F76" w:rsidRDefault="007076C0">
            <w:pPr>
              <w:spacing w:after="0"/>
            </w:pPr>
            <w:r>
              <w:rPr>
                <w:sz w:val="19"/>
                <w:szCs w:val="19"/>
              </w:rPr>
              <w:t>Single-writer rule; depot is the only re-opener</w:t>
            </w:r>
          </w:p>
        </w:tc>
        <w:tc>
          <w:tcPr>
            <w:tcW w:w="462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4E8719A" w14:textId="77777777" w:rsidR="00407F76" w:rsidRDefault="007076C0">
            <w:pPr>
              <w:spacing w:after="0"/>
            </w:pPr>
            <w:r>
              <w:rPr>
                <w:sz w:val="19"/>
                <w:szCs w:val="19"/>
              </w:rPr>
              <w:t>Epoch-first merge let a re-open out-rank a pickup; property tests showed early re-opens without it</w:t>
            </w:r>
          </w:p>
        </w:tc>
      </w:tr>
      <w:tr w:rsidR="00407F76" w14:paraId="56056134" w14:textId="77777777">
        <w:trPr>
          <w:cantSplit/>
        </w:trPr>
        <w:tc>
          <w:tcPr>
            <w:tcW w:w="77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01790EB" w14:textId="77777777" w:rsidR="00407F76" w:rsidRDefault="007076C0">
            <w:pPr>
              <w:spacing w:after="0"/>
            </w:pPr>
            <w:r>
              <w:rPr>
                <w:sz w:val="19"/>
                <w:szCs w:val="19"/>
              </w:rPr>
              <w:t>16</w:t>
            </w:r>
          </w:p>
        </w:tc>
        <w:tc>
          <w:tcPr>
            <w:tcW w:w="4240"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31F59B7" w14:textId="77777777" w:rsidR="00407F76" w:rsidRDefault="007076C0">
            <w:pPr>
              <w:spacing w:after="0"/>
            </w:pPr>
            <w:r>
              <w:rPr>
                <w:sz w:val="19"/>
                <w:szCs w:val="19"/>
              </w:rPr>
              <w:t>Claim window ≥ latency upper bound + one step</w:t>
            </w:r>
          </w:p>
        </w:tc>
        <w:tc>
          <w:tcPr>
            <w:tcW w:w="462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4C1B339" w14:textId="77777777" w:rsidR="00407F76" w:rsidRDefault="007076C0">
            <w:pPr>
              <w:spacing w:after="0"/>
            </w:pPr>
            <w:r>
              <w:rPr>
                <w:sz w:val="19"/>
                <w:szCs w:val="19"/>
              </w:rPr>
              <w:t>The later of two concurrent bidders always hears the earlier bid</w:t>
            </w:r>
          </w:p>
        </w:tc>
      </w:tr>
      <w:tr w:rsidR="00407F76" w14:paraId="4DD25713" w14:textId="77777777">
        <w:trPr>
          <w:cantSplit/>
        </w:trPr>
        <w:tc>
          <w:tcPr>
            <w:tcW w:w="77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76EFD61" w14:textId="77777777" w:rsidR="00407F76" w:rsidRDefault="007076C0">
            <w:pPr>
              <w:spacing w:after="0"/>
            </w:pPr>
            <w:r>
              <w:rPr>
                <w:sz w:val="19"/>
                <w:szCs w:val="19"/>
              </w:rPr>
              <w:t>17</w:t>
            </w:r>
          </w:p>
        </w:tc>
        <w:tc>
          <w:tcPr>
            <w:tcW w:w="424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7FB44E2" w14:textId="77777777" w:rsidR="00407F76" w:rsidRDefault="007076C0">
            <w:pPr>
              <w:spacing w:after="0"/>
            </w:pPr>
            <w:r>
              <w:rPr>
                <w:sz w:val="19"/>
                <w:szCs w:val="19"/>
              </w:rPr>
              <w:t>Per-node replicas; global board becomes a read-only ledger</w:t>
            </w:r>
          </w:p>
        </w:tc>
        <w:tc>
          <w:tcPr>
            <w:tcW w:w="462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D8E795B" w14:textId="77777777" w:rsidR="00407F76" w:rsidRDefault="007076C0">
            <w:pPr>
              <w:spacing w:after="0"/>
            </w:pPr>
            <w:r>
              <w:rPr>
                <w:sz w:val="19"/>
                <w:szCs w:val="19"/>
              </w:rPr>
              <w:t>Agents must read only what reached them over the radio</w:t>
            </w:r>
          </w:p>
        </w:tc>
      </w:tr>
      <w:tr w:rsidR="00407F76" w14:paraId="4FC9A75F" w14:textId="77777777">
        <w:trPr>
          <w:cantSplit/>
        </w:trPr>
        <w:tc>
          <w:tcPr>
            <w:tcW w:w="77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19634487" w14:textId="77777777" w:rsidR="00407F76" w:rsidRDefault="007076C0">
            <w:pPr>
              <w:spacing w:after="0"/>
            </w:pPr>
            <w:r>
              <w:rPr>
                <w:sz w:val="19"/>
                <w:szCs w:val="19"/>
              </w:rPr>
              <w:t>18</w:t>
            </w:r>
          </w:p>
        </w:tc>
        <w:tc>
          <w:tcPr>
            <w:tcW w:w="4240"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1048B39B" w14:textId="77777777" w:rsidR="00407F76" w:rsidRDefault="007076C0">
            <w:pPr>
              <w:spacing w:after="0"/>
            </w:pPr>
            <w:r>
              <w:rPr>
                <w:sz w:val="19"/>
                <w:szCs w:val="19"/>
              </w:rPr>
              <w:t>Failure declaration needs physical evidence (expected observers, endurance bound)</w:t>
            </w:r>
          </w:p>
        </w:tc>
        <w:tc>
          <w:tcPr>
            <w:tcW w:w="462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501EFC80" w14:textId="77777777" w:rsidR="00407F76" w:rsidRDefault="007076C0">
            <w:pPr>
              <w:spacing w:after="0"/>
            </w:pPr>
            <w:r>
              <w:rPr>
                <w:sz w:val="19"/>
                <w:szCs w:val="19"/>
              </w:rPr>
              <w:t>Silence and naive quorums declared out-of-range drones dead</w:t>
            </w:r>
          </w:p>
        </w:tc>
      </w:tr>
      <w:tr w:rsidR="00407F76" w14:paraId="508B1A73" w14:textId="77777777">
        <w:trPr>
          <w:cantSplit/>
        </w:trPr>
        <w:tc>
          <w:tcPr>
            <w:tcW w:w="77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626BE6F" w14:textId="77777777" w:rsidR="00407F76" w:rsidRDefault="007076C0">
            <w:pPr>
              <w:spacing w:after="0"/>
            </w:pPr>
            <w:r>
              <w:rPr>
                <w:sz w:val="19"/>
                <w:szCs w:val="19"/>
              </w:rPr>
              <w:t>19</w:t>
            </w:r>
          </w:p>
        </w:tc>
        <w:tc>
          <w:tcPr>
            <w:tcW w:w="424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764506A" w14:textId="77777777" w:rsidR="00407F76" w:rsidRDefault="007076C0">
            <w:pPr>
              <w:spacing w:after="0"/>
            </w:pPr>
            <w:r>
              <w:rPr>
                <w:sz w:val="19"/>
                <w:szCs w:val="19"/>
              </w:rPr>
              <w:t>QUORUM over the fleet roster, not recent contacts</w:t>
            </w:r>
          </w:p>
        </w:tc>
        <w:tc>
          <w:tcPr>
            <w:tcW w:w="462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E6DACCC" w14:textId="77777777" w:rsidR="00407F76" w:rsidRDefault="007076C0">
            <w:pPr>
              <w:spacing w:after="0"/>
            </w:pPr>
            <w:r>
              <w:rPr>
                <w:sz w:val="19"/>
                <w:szCs w:val="19"/>
              </w:rPr>
              <w:t>A long-cut-off minority counted itself a majority: split brain</w:t>
            </w:r>
          </w:p>
        </w:tc>
      </w:tr>
      <w:tr w:rsidR="00407F76" w14:paraId="7BB1C7FD" w14:textId="77777777">
        <w:trPr>
          <w:cantSplit/>
        </w:trPr>
        <w:tc>
          <w:tcPr>
            <w:tcW w:w="77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3828FDD" w14:textId="77777777" w:rsidR="00407F76" w:rsidRDefault="007076C0">
            <w:pPr>
              <w:spacing w:after="0"/>
            </w:pPr>
            <w:r>
              <w:rPr>
                <w:sz w:val="19"/>
                <w:szCs w:val="19"/>
              </w:rPr>
              <w:t>20</w:t>
            </w:r>
          </w:p>
        </w:tc>
        <w:tc>
          <w:tcPr>
            <w:tcW w:w="4240"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2D5BBD8" w14:textId="77777777" w:rsidR="00407F76" w:rsidRDefault="007076C0">
            <w:pPr>
              <w:spacing w:after="0"/>
            </w:pPr>
            <w:r>
              <w:rPr>
                <w:sz w:val="19"/>
                <w:szCs w:val="19"/>
              </w:rPr>
              <w:t>Depot backhaul joins radio islands</w:t>
            </w:r>
          </w:p>
        </w:tc>
        <w:tc>
          <w:tcPr>
            <w:tcW w:w="462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1C942DE7" w14:textId="77777777" w:rsidR="00407F76" w:rsidRDefault="007076C0">
            <w:pPr>
              <w:spacing w:after="0"/>
            </w:pPr>
            <w:r>
              <w:rPr>
                <w:sz w:val="19"/>
                <w:szCs w:val="19"/>
              </w:rPr>
              <w:t>Without it QUORUM could never claim on maps with sparse resting meshes</w:t>
            </w:r>
          </w:p>
        </w:tc>
      </w:tr>
      <w:tr w:rsidR="00407F76" w14:paraId="3784A6AC" w14:textId="77777777">
        <w:trPr>
          <w:cantSplit/>
        </w:trPr>
        <w:tc>
          <w:tcPr>
            <w:tcW w:w="77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E522347" w14:textId="77777777" w:rsidR="00407F76" w:rsidRDefault="007076C0">
            <w:pPr>
              <w:spacing w:after="0"/>
            </w:pPr>
            <w:r>
              <w:rPr>
                <w:sz w:val="19"/>
                <w:szCs w:val="19"/>
              </w:rPr>
              <w:t>21</w:t>
            </w:r>
          </w:p>
        </w:tc>
        <w:tc>
          <w:tcPr>
            <w:tcW w:w="424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0204A0F" w14:textId="77777777" w:rsidR="00407F76" w:rsidRDefault="007076C0">
            <w:pPr>
              <w:spacing w:after="0"/>
            </w:pPr>
            <w:r>
              <w:rPr>
                <w:sz w:val="19"/>
                <w:szCs w:val="19"/>
              </w:rPr>
              <w:t>Replay by re-simulation</w:t>
            </w:r>
          </w:p>
        </w:tc>
        <w:tc>
          <w:tcPr>
            <w:tcW w:w="462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1C6179C" w14:textId="77777777" w:rsidR="00407F76" w:rsidRDefault="007076C0">
            <w:pPr>
              <w:spacing w:after="0"/>
            </w:pPr>
            <w:r>
              <w:rPr>
                <w:sz w:val="19"/>
                <w:szCs w:val="19"/>
              </w:rPr>
              <w:t>A run is a pure function of scenario and seed; recordings become verifiable</w:t>
            </w:r>
          </w:p>
        </w:tc>
      </w:tr>
      <w:tr w:rsidR="00407F76" w14:paraId="73807AE3" w14:textId="77777777">
        <w:trPr>
          <w:cantSplit/>
        </w:trPr>
        <w:tc>
          <w:tcPr>
            <w:tcW w:w="77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6FAD6A5" w14:textId="77777777" w:rsidR="00407F76" w:rsidRDefault="007076C0">
            <w:pPr>
              <w:spacing w:after="0"/>
            </w:pPr>
            <w:r>
              <w:rPr>
                <w:sz w:val="19"/>
                <w:szCs w:val="19"/>
              </w:rPr>
              <w:t>D-2</w:t>
            </w:r>
          </w:p>
        </w:tc>
        <w:tc>
          <w:tcPr>
            <w:tcW w:w="4240"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100960B2" w14:textId="77777777" w:rsidR="00407F76" w:rsidRDefault="007076C0">
            <w:pPr>
              <w:spacing w:after="0"/>
            </w:pPr>
            <w:r>
              <w:rPr>
                <w:sz w:val="19"/>
                <w:szCs w:val="19"/>
              </w:rPr>
              <w:t xml:space="preserve">Product-lattice task merge with </w:t>
            </w:r>
            <w:r>
              <w:rPr>
                <w:rFonts w:ascii="Consolas" w:eastAsia="Consolas" w:hAnsi="Consolas" w:cs="Consolas"/>
                <w:color w:val="2F6B1F"/>
                <w:sz w:val="17"/>
                <w:szCs w:val="17"/>
              </w:rPr>
              <w:t>claim_epoch</w:t>
            </w:r>
          </w:p>
        </w:tc>
        <w:tc>
          <w:tcPr>
            <w:tcW w:w="462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52CF3DBE" w14:textId="77777777" w:rsidR="00407F76" w:rsidRDefault="007076C0">
            <w:pPr>
              <w:spacing w:after="0"/>
            </w:pPr>
            <w:r>
              <w:rPr>
                <w:sz w:val="19"/>
                <w:szCs w:val="19"/>
              </w:rPr>
              <w:t>Satisfies I2 and the point of no return at once</w:t>
            </w:r>
          </w:p>
        </w:tc>
      </w:tr>
      <w:tr w:rsidR="00407F76" w14:paraId="584AD338" w14:textId="77777777">
        <w:trPr>
          <w:cantSplit/>
        </w:trPr>
        <w:tc>
          <w:tcPr>
            <w:tcW w:w="77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2F740A4" w14:textId="77777777" w:rsidR="00407F76" w:rsidRDefault="007076C0">
            <w:pPr>
              <w:spacing w:after="0"/>
            </w:pPr>
            <w:r>
              <w:rPr>
                <w:sz w:val="19"/>
                <w:szCs w:val="19"/>
              </w:rPr>
              <w:t>D-3</w:t>
            </w:r>
          </w:p>
        </w:tc>
        <w:tc>
          <w:tcPr>
            <w:tcW w:w="424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27795E5" w14:textId="77777777" w:rsidR="00407F76" w:rsidRDefault="007076C0">
            <w:pPr>
              <w:spacing w:after="0"/>
            </w:pPr>
            <w:r>
              <w:rPr>
                <w:sz w:val="19"/>
                <w:szCs w:val="19"/>
              </w:rPr>
              <w:t>Statistical acceptance for the ROS system</w:t>
            </w:r>
          </w:p>
        </w:tc>
        <w:tc>
          <w:tcPr>
            <w:tcW w:w="462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0BE1C27" w14:textId="77777777" w:rsidR="00407F76" w:rsidRDefault="007076C0">
            <w:pPr>
              <w:spacing w:after="0"/>
            </w:pPr>
            <w:r>
              <w:rPr>
                <w:sz w:val="19"/>
                <w:szCs w:val="19"/>
              </w:rPr>
              <w:t>A multi-process ROS graph is not byte-reproducible</w:t>
            </w:r>
          </w:p>
        </w:tc>
      </w:tr>
      <w:tr w:rsidR="00407F76" w14:paraId="00116573" w14:textId="77777777">
        <w:trPr>
          <w:cantSplit/>
        </w:trPr>
        <w:tc>
          <w:tcPr>
            <w:tcW w:w="77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995EE06" w14:textId="77777777" w:rsidR="00407F76" w:rsidRDefault="007076C0">
            <w:pPr>
              <w:spacing w:after="0"/>
            </w:pPr>
            <w:r>
              <w:rPr>
                <w:sz w:val="19"/>
                <w:szCs w:val="19"/>
              </w:rPr>
              <w:t>D-4</w:t>
            </w:r>
          </w:p>
        </w:tc>
        <w:tc>
          <w:tcPr>
            <w:tcW w:w="4240"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17D93E7D" w14:textId="77777777" w:rsidR="00407F76" w:rsidRDefault="007076C0">
            <w:pPr>
              <w:spacing w:after="0"/>
            </w:pPr>
            <w:r>
              <w:rPr>
                <w:sz w:val="19"/>
                <w:szCs w:val="19"/>
              </w:rPr>
              <w:t>Lease renewals count only when acknowledged</w:t>
            </w:r>
          </w:p>
        </w:tc>
        <w:tc>
          <w:tcPr>
            <w:tcW w:w="462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43F00E1" w14:textId="77777777" w:rsidR="00407F76" w:rsidRDefault="007076C0">
            <w:pPr>
              <w:spacing w:after="0"/>
            </w:pPr>
            <w:r>
              <w:rPr>
                <w:sz w:val="19"/>
                <w:szCs w:val="19"/>
              </w:rPr>
              <w:t>Unilateral renewals would let an isolated owner renew forever</w:t>
            </w:r>
          </w:p>
        </w:tc>
      </w:tr>
      <w:tr w:rsidR="00407F76" w14:paraId="5EBA58A6" w14:textId="77777777">
        <w:trPr>
          <w:cantSplit/>
        </w:trPr>
        <w:tc>
          <w:tcPr>
            <w:tcW w:w="77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66D989C" w14:textId="77777777" w:rsidR="00407F76" w:rsidRDefault="007076C0">
            <w:pPr>
              <w:spacing w:after="0"/>
            </w:pPr>
            <w:r>
              <w:rPr>
                <w:sz w:val="19"/>
                <w:szCs w:val="19"/>
              </w:rPr>
              <w:t>D-17</w:t>
            </w:r>
          </w:p>
        </w:tc>
        <w:tc>
          <w:tcPr>
            <w:tcW w:w="424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5847C7B" w14:textId="77777777" w:rsidR="00407F76" w:rsidRDefault="007076C0">
            <w:pPr>
              <w:spacing w:after="0"/>
            </w:pPr>
            <w:r>
              <w:rPr>
                <w:sz w:val="19"/>
                <w:szCs w:val="19"/>
              </w:rPr>
              <w:t>Quorum declarations need a majority view</w:t>
            </w:r>
          </w:p>
        </w:tc>
        <w:tc>
          <w:tcPr>
            <w:tcW w:w="462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6A839B2" w14:textId="77777777" w:rsidR="00407F76" w:rsidRDefault="007076C0">
            <w:pPr>
              <w:spacing w:after="0"/>
            </w:pPr>
            <w:r>
              <w:rPr>
                <w:sz w:val="19"/>
                <w:szCs w:val="19"/>
              </w:rPr>
              <w:t>A minority declared a majority-side drone failed and the job was delivered twice</w:t>
            </w:r>
          </w:p>
        </w:tc>
      </w:tr>
      <w:tr w:rsidR="00407F76" w14:paraId="3F570C8E" w14:textId="77777777">
        <w:trPr>
          <w:cantSplit/>
        </w:trPr>
        <w:tc>
          <w:tcPr>
            <w:tcW w:w="77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DE7C33B" w14:textId="77777777" w:rsidR="00407F76" w:rsidRDefault="007076C0">
            <w:pPr>
              <w:spacing w:after="0"/>
            </w:pPr>
            <w:r>
              <w:rPr>
                <w:sz w:val="19"/>
                <w:szCs w:val="19"/>
              </w:rPr>
              <w:t>D-22</w:t>
            </w:r>
          </w:p>
        </w:tc>
        <w:tc>
          <w:tcPr>
            <w:tcW w:w="4240"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F3969A1" w14:textId="77777777" w:rsidR="00407F76" w:rsidRDefault="007076C0">
            <w:pPr>
              <w:spacing w:after="0"/>
            </w:pPr>
            <w:r>
              <w:rPr>
                <w:sz w:val="19"/>
                <w:szCs w:val="19"/>
              </w:rPr>
              <w:t>Decentralized baselines are partition-unaware</w:t>
            </w:r>
          </w:p>
        </w:tc>
        <w:tc>
          <w:tcPr>
            <w:tcW w:w="462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8960BFF" w14:textId="77777777" w:rsidR="00407F76" w:rsidRDefault="007076C0">
            <w:pPr>
              <w:spacing w:after="0"/>
            </w:pPr>
            <w:r>
              <w:rPr>
                <w:sz w:val="19"/>
                <w:szCs w:val="19"/>
              </w:rPr>
              <w:t>Sharing PACT's detector made the baseline half of PACT</w:t>
            </w:r>
          </w:p>
        </w:tc>
      </w:tr>
      <w:tr w:rsidR="00407F76" w14:paraId="776137FB" w14:textId="77777777">
        <w:trPr>
          <w:cantSplit/>
        </w:trPr>
        <w:tc>
          <w:tcPr>
            <w:tcW w:w="77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989720A" w14:textId="77777777" w:rsidR="00407F76" w:rsidRDefault="007076C0">
            <w:pPr>
              <w:spacing w:after="0"/>
            </w:pPr>
            <w:r>
              <w:rPr>
                <w:sz w:val="19"/>
                <w:szCs w:val="19"/>
              </w:rPr>
              <w:t>D-23</w:t>
            </w:r>
          </w:p>
        </w:tc>
        <w:tc>
          <w:tcPr>
            <w:tcW w:w="424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8E8A3ED" w14:textId="77777777" w:rsidR="00407F76" w:rsidRDefault="007076C0">
            <w:pPr>
              <w:spacing w:after="0"/>
            </w:pPr>
            <w:r>
              <w:rPr>
                <w:sz w:val="19"/>
                <w:szCs w:val="19"/>
              </w:rPr>
              <w:t>PX4 arbiter never contests the autopilot</w:t>
            </w:r>
          </w:p>
        </w:tc>
        <w:tc>
          <w:tcPr>
            <w:tcW w:w="462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FE5A114" w14:textId="77777777" w:rsidR="00407F76" w:rsidRDefault="007076C0">
            <w:pPr>
              <w:spacing w:after="0"/>
            </w:pPr>
            <w:r>
              <w:rPr>
                <w:sz w:val="19"/>
                <w:szCs w:val="19"/>
              </w:rPr>
              <w:t>Autopilot failsafes, pilots and ground stations keep authority</w:t>
            </w:r>
          </w:p>
        </w:tc>
      </w:tr>
      <w:tr w:rsidR="00407F76" w14:paraId="30BE4568" w14:textId="77777777">
        <w:trPr>
          <w:cantSplit/>
        </w:trPr>
        <w:tc>
          <w:tcPr>
            <w:tcW w:w="77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7AD8F78" w14:textId="77777777" w:rsidR="00407F76" w:rsidRDefault="007076C0">
            <w:pPr>
              <w:keepNext/>
              <w:spacing w:after="0"/>
            </w:pPr>
            <w:r>
              <w:rPr>
                <w:sz w:val="19"/>
                <w:szCs w:val="19"/>
              </w:rPr>
              <w:t>D-30</w:t>
            </w:r>
          </w:p>
        </w:tc>
        <w:tc>
          <w:tcPr>
            <w:tcW w:w="4240"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865CF08" w14:textId="77777777" w:rsidR="00407F76" w:rsidRDefault="007076C0">
            <w:pPr>
              <w:keepNext/>
              <w:spacing w:after="0"/>
            </w:pPr>
            <w:r>
              <w:rPr>
                <w:sz w:val="19"/>
                <w:szCs w:val="19"/>
              </w:rPr>
              <w:t>Per-node Ed25519 signatures on the mesh</w:t>
            </w:r>
          </w:p>
        </w:tc>
        <w:tc>
          <w:tcPr>
            <w:tcW w:w="462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4C4109E" w14:textId="77777777" w:rsidR="00407F76" w:rsidRDefault="007076C0">
            <w:pPr>
              <w:keepNext/>
              <w:spacing w:after="0"/>
            </w:pPr>
            <w:r>
              <w:rPr>
                <w:sz w:val="19"/>
                <w:szCs w:val="19"/>
              </w:rPr>
              <w:t>A shared HMAC key authenticates membership, not identity</w:t>
            </w:r>
          </w:p>
        </w:tc>
      </w:tr>
    </w:tbl>
    <w:p w14:paraId="0E796F9D" w14:textId="77777777" w:rsidR="00407F76" w:rsidRDefault="007076C0">
      <w:pPr>
        <w:spacing w:before="80" w:after="220"/>
      </w:pPr>
      <w:r>
        <w:rPr>
          <w:i/>
          <w:iCs/>
          <w:color w:val="4A524C"/>
          <w:sz w:val="18"/>
          <w:szCs w:val="18"/>
        </w:rPr>
        <w:t>Table 27. Decisions that shaped the design (numbers: docs/DECISIONS.md; D-: aeropact/docs/DECISIONS.md).</w:t>
      </w:r>
    </w:p>
    <w:p w14:paraId="63BBA2CA" w14:textId="77777777" w:rsidR="00407F76" w:rsidRDefault="007076C0">
      <w:pPr>
        <w:pStyle w:val="Heading1"/>
        <w:keepNext/>
        <w:keepLines/>
        <w:spacing w:before="480"/>
      </w:pPr>
      <w:bookmarkStart w:id="47" w:name="_Toc244331131"/>
      <w:r>
        <w:t>16  Known limitations and risks</w:t>
      </w:r>
      <w:bookmarkEnd w:id="47"/>
    </w:p>
    <w:p w14:paraId="30610789" w14:textId="77777777" w:rsidR="00407F76" w:rsidRDefault="007076C0">
      <w:r>
        <w:t>PACT is simulation software. It makes no claim of flight readiness, regulatory compliance or optimal allocation, and it has not flown on hardware. The limits below are the ones a reviewer should weigh.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7711"/>
      </w:tblGrid>
      <w:tr w:rsidR="00407F76" w14:paraId="16B17872" w14:textId="77777777">
        <w:trPr>
          <w:cantSplit/>
          <w:tblHeader/>
        </w:trPr>
        <w:tc>
          <w:tcPr>
            <w:tcW w:w="1927"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156AD8AE" w14:textId="77777777" w:rsidR="00407F76" w:rsidRDefault="007076C0">
            <w:pPr>
              <w:spacing w:after="0"/>
            </w:pPr>
            <w:r>
              <w:rPr>
                <w:b/>
                <w:bCs/>
                <w:color w:val="FFFFFF"/>
                <w:sz w:val="19"/>
                <w:szCs w:val="19"/>
              </w:rPr>
              <w:t>Area</w:t>
            </w:r>
          </w:p>
        </w:tc>
        <w:tc>
          <w:tcPr>
            <w:tcW w:w="7711"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3F0750BF" w14:textId="77777777" w:rsidR="00407F76" w:rsidRDefault="007076C0">
            <w:pPr>
              <w:spacing w:after="0"/>
            </w:pPr>
            <w:r>
              <w:rPr>
                <w:b/>
                <w:bCs/>
                <w:color w:val="FFFFFF"/>
                <w:sz w:val="19"/>
                <w:szCs w:val="19"/>
              </w:rPr>
              <w:t>Limitation</w:t>
            </w:r>
          </w:p>
        </w:tc>
      </w:tr>
      <w:tr w:rsidR="00407F76" w14:paraId="6AE20C50" w14:textId="77777777">
        <w:trPr>
          <w:cantSplit/>
        </w:trPr>
        <w:tc>
          <w:tcPr>
            <w:tcW w:w="192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16664B6" w14:textId="77777777" w:rsidR="00407F76" w:rsidRDefault="007076C0">
            <w:pPr>
              <w:spacing w:after="0"/>
            </w:pPr>
            <w:r>
              <w:rPr>
                <w:sz w:val="19"/>
                <w:szCs w:val="19"/>
              </w:rPr>
              <w:t>Physics</w:t>
            </w:r>
          </w:p>
        </w:tc>
        <w:tc>
          <w:tcPr>
            <w:tcW w:w="771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03275E8" w14:textId="77777777" w:rsidR="00407F76" w:rsidRDefault="007076C0">
            <w:pPr>
              <w:spacing w:after="0"/>
            </w:pPr>
            <w:r>
              <w:rPr>
                <w:sz w:val="19"/>
                <w:szCs w:val="19"/>
              </w:rPr>
              <w:t>sim3d is kinematic with an accelerated toy battery (demo scale 3), 2.5D planning on altitude layers and a disc radio model degraded by loss and dead zones. Drones still clip buildings on some runs because path corners are tighter than the turning radius (Decision 10). AeroPACT adds Gazebo physics and PX4, still in simulation.</w:t>
            </w:r>
          </w:p>
        </w:tc>
      </w:tr>
      <w:tr w:rsidR="00407F76" w14:paraId="73A54C41" w14:textId="77777777">
        <w:trPr>
          <w:cantSplit/>
        </w:trPr>
        <w:tc>
          <w:tcPr>
            <w:tcW w:w="192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CFF3A64" w14:textId="77777777" w:rsidR="00407F76" w:rsidRDefault="007076C0">
            <w:pPr>
              <w:spacing w:after="0"/>
            </w:pPr>
            <w:r>
              <w:rPr>
                <w:sz w:val="19"/>
                <w:szCs w:val="19"/>
              </w:rPr>
              <w:t>Availability under partition</w:t>
            </w:r>
          </w:p>
        </w:tc>
        <w:tc>
          <w:tcPr>
            <w:tcW w:w="771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6700CBB" w14:textId="77777777" w:rsidR="00407F76" w:rsidRDefault="007076C0">
            <w:pPr>
              <w:spacing w:after="0"/>
            </w:pPr>
            <w:r>
              <w:rPr>
                <w:sz w:val="19"/>
                <w:szCs w:val="19"/>
              </w:rPr>
              <w:t>QUORUM's minority side claims nothing new; STRICT stalls shards whose holder is cut off; OPTIMISTIC_BOUNDED never claims priority-1 tasks without quorum, so urgent jobs may go late. These costs are measured, not hidden (PACT_03).</w:t>
            </w:r>
          </w:p>
        </w:tc>
      </w:tr>
      <w:tr w:rsidR="00407F76" w14:paraId="10E6C2D2" w14:textId="77777777">
        <w:trPr>
          <w:cantSplit/>
        </w:trPr>
        <w:tc>
          <w:tcPr>
            <w:tcW w:w="192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76B5027" w14:textId="77777777" w:rsidR="00407F76" w:rsidRDefault="007076C0">
            <w:pPr>
              <w:spacing w:after="0"/>
            </w:pPr>
            <w:r>
              <w:rPr>
                <w:sz w:val="19"/>
                <w:szCs w:val="19"/>
              </w:rPr>
              <w:t>Infrastructure</w:t>
            </w:r>
          </w:p>
        </w:tc>
        <w:tc>
          <w:tcPr>
            <w:tcW w:w="771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AEEA96E" w14:textId="77777777" w:rsidR="00407F76" w:rsidRDefault="007076C0">
            <w:pPr>
              <w:spacing w:after="0"/>
            </w:pPr>
            <w:r>
              <w:rPr>
                <w:sz w:val="19"/>
                <w:szCs w:val="19"/>
              </w:rPr>
              <w:t>Partition tolerance on sparse maps relies on the depot backhaul (T12). It is not a controller, but losing it on such maps reduces QUORUM to the radio islands.</w:t>
            </w:r>
          </w:p>
        </w:tc>
      </w:tr>
      <w:tr w:rsidR="00407F76" w14:paraId="607B8F4C" w14:textId="77777777">
        <w:trPr>
          <w:cantSplit/>
        </w:trPr>
        <w:tc>
          <w:tcPr>
            <w:tcW w:w="192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FCCAE4E" w14:textId="77777777" w:rsidR="00407F76" w:rsidRDefault="007076C0">
            <w:pPr>
              <w:spacing w:after="0"/>
            </w:pPr>
            <w:r>
              <w:rPr>
                <w:sz w:val="19"/>
                <w:szCs w:val="19"/>
              </w:rPr>
              <w:t>Allocation</w:t>
            </w:r>
          </w:p>
        </w:tc>
        <w:tc>
          <w:tcPr>
            <w:tcW w:w="771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A47D321" w14:textId="77777777" w:rsidR="00407F76" w:rsidRDefault="007076C0">
            <w:pPr>
              <w:spacing w:after="0"/>
            </w:pPr>
            <w:r>
              <w:rPr>
                <w:sz w:val="19"/>
                <w:szCs w:val="19"/>
              </w:rPr>
              <w:t>sim3d holds one task per drone (B = 1); the auction is a CBBA simplification and makes no optimality claim. The central planner is a greedy assignment, not Hungarian.</w:t>
            </w:r>
          </w:p>
        </w:tc>
      </w:tr>
      <w:tr w:rsidR="00407F76" w14:paraId="244F26DE" w14:textId="77777777">
        <w:trPr>
          <w:cantSplit/>
        </w:trPr>
        <w:tc>
          <w:tcPr>
            <w:tcW w:w="192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F354F8A" w14:textId="77777777" w:rsidR="00407F76" w:rsidRDefault="007076C0">
            <w:pPr>
              <w:spacing w:after="0"/>
            </w:pPr>
            <w:r>
              <w:rPr>
                <w:sz w:val="19"/>
                <w:szCs w:val="19"/>
              </w:rPr>
              <w:t>Safety in sim3d</w:t>
            </w:r>
          </w:p>
        </w:tc>
        <w:tc>
          <w:tcPr>
            <w:tcW w:w="771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B3967C8" w14:textId="77777777" w:rsidR="00407F76" w:rsidRDefault="007076C0">
            <w:pPr>
              <w:spacing w:after="0"/>
            </w:pPr>
            <w:r>
              <w:rPr>
                <w:sz w:val="19"/>
                <w:szCs w:val="19"/>
              </w:rPr>
              <w:t>Network-free avoidance lives in the controller, not a separate runtime; the separate supervisor exists in AeroPACT.</w:t>
            </w:r>
          </w:p>
        </w:tc>
      </w:tr>
      <w:tr w:rsidR="00407F76" w14:paraId="336B09D9" w14:textId="77777777">
        <w:trPr>
          <w:cantSplit/>
        </w:trPr>
        <w:tc>
          <w:tcPr>
            <w:tcW w:w="192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B92E9DE" w14:textId="77777777" w:rsidR="00407F76" w:rsidRDefault="007076C0">
            <w:pPr>
              <w:spacing w:after="0"/>
            </w:pPr>
            <w:r>
              <w:rPr>
                <w:sz w:val="19"/>
                <w:szCs w:val="19"/>
              </w:rPr>
              <w:t>Security</w:t>
            </w:r>
          </w:p>
        </w:tc>
        <w:tc>
          <w:tcPr>
            <w:tcW w:w="771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1E22AD9C" w14:textId="77777777" w:rsidR="00407F76" w:rsidRDefault="007076C0">
            <w:pPr>
              <w:spacing w:after="0"/>
            </w:pPr>
            <w:r>
              <w:rPr>
                <w:sz w:val="19"/>
                <w:szCs w:val="19"/>
              </w:rPr>
              <w:t>sim3d does not model authentication. Under AeroPACT's HMAC mode a stolen fleet key lets an attacker join the protocol; Ed25519 limits a compromised node to its own identity. Confidentiality is not addressed.</w:t>
            </w:r>
          </w:p>
        </w:tc>
      </w:tr>
      <w:tr w:rsidR="00407F76" w14:paraId="0E078B01" w14:textId="77777777">
        <w:trPr>
          <w:cantSplit/>
        </w:trPr>
        <w:tc>
          <w:tcPr>
            <w:tcW w:w="192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C658AF2" w14:textId="77777777" w:rsidR="00407F76" w:rsidRDefault="007076C0">
            <w:pPr>
              <w:spacing w:after="0"/>
            </w:pPr>
            <w:r>
              <w:rPr>
                <w:sz w:val="19"/>
                <w:szCs w:val="19"/>
              </w:rPr>
              <w:t>Reproducibility</w:t>
            </w:r>
          </w:p>
        </w:tc>
        <w:tc>
          <w:tcPr>
            <w:tcW w:w="771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E9039D5" w14:textId="77777777" w:rsidR="00407F76" w:rsidRDefault="007076C0">
            <w:pPr>
              <w:spacing w:after="0"/>
            </w:pPr>
            <w:r>
              <w:rPr>
                <w:sz w:val="19"/>
                <w:szCs w:val="19"/>
              </w:rPr>
              <w:t>The ROS system is judged statistically, not by log hash (D-3).</w:t>
            </w:r>
          </w:p>
        </w:tc>
      </w:tr>
      <w:tr w:rsidR="00407F76" w14:paraId="32BC8C1D" w14:textId="77777777">
        <w:trPr>
          <w:cantSplit/>
        </w:trPr>
        <w:tc>
          <w:tcPr>
            <w:tcW w:w="192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526C6B0C" w14:textId="77777777" w:rsidR="00407F76" w:rsidRDefault="007076C0">
            <w:pPr>
              <w:keepNext/>
              <w:spacing w:after="0"/>
            </w:pPr>
            <w:r>
              <w:rPr>
                <w:sz w:val="19"/>
                <w:szCs w:val="19"/>
              </w:rPr>
              <w:t>Regulation</w:t>
            </w:r>
          </w:p>
        </w:tc>
        <w:tc>
          <w:tcPr>
            <w:tcW w:w="771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453825A" w14:textId="77777777" w:rsidR="00407F76" w:rsidRDefault="007076C0">
            <w:pPr>
              <w:keepNext/>
              <w:spacing w:after="0"/>
            </w:pPr>
            <w:r>
              <w:rPr>
                <w:sz w:val="19"/>
                <w:szCs w:val="19"/>
              </w:rPr>
              <w:t>Commercial drone delivery needs an operational authorisation (DGCA in India; Part 135 and BVLOS approvals in the US; SORA in the EU), accountable operators and a safety case. Removing a central tactical controller does not remove any of these.</w:t>
            </w:r>
          </w:p>
        </w:tc>
      </w:tr>
    </w:tbl>
    <w:p w14:paraId="06581113" w14:textId="77777777" w:rsidR="00407F76" w:rsidRDefault="007076C0">
      <w:pPr>
        <w:spacing w:before="80" w:after="220"/>
      </w:pPr>
      <w:r>
        <w:rPr>
          <w:i/>
          <w:iCs/>
          <w:color w:val="4A524C"/>
          <w:sz w:val="18"/>
          <w:szCs w:val="18"/>
        </w:rPr>
        <w:t>Table 28. Known limitations (docs/06_landscape_and_risks.md, sim3d/README.md, aeropact docs).</w:t>
      </w:r>
    </w:p>
    <w:p w14:paraId="7B93C5E3" w14:textId="77777777" w:rsidR="00407F76" w:rsidRDefault="007076C0">
      <w:pPr>
        <w:pStyle w:val="Heading2"/>
      </w:pPr>
      <w:bookmarkStart w:id="48" w:name="_Toc244331132"/>
      <w:r>
        <w:t>16.1  Risks and mitigations</w:t>
      </w:r>
      <w:bookmarkEnd w:id="4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76"/>
        <w:gridCol w:w="6362"/>
      </w:tblGrid>
      <w:tr w:rsidR="00407F76" w14:paraId="26A1D44E" w14:textId="77777777">
        <w:trPr>
          <w:cantSplit/>
          <w:tblHeader/>
        </w:trPr>
        <w:tc>
          <w:tcPr>
            <w:tcW w:w="3276"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6F1B9A4F" w14:textId="77777777" w:rsidR="00407F76" w:rsidRDefault="007076C0">
            <w:pPr>
              <w:spacing w:after="0"/>
            </w:pPr>
            <w:r>
              <w:rPr>
                <w:b/>
                <w:bCs/>
                <w:color w:val="FFFFFF"/>
                <w:sz w:val="19"/>
                <w:szCs w:val="19"/>
              </w:rPr>
              <w:t>Risk</w:t>
            </w:r>
          </w:p>
        </w:tc>
        <w:tc>
          <w:tcPr>
            <w:tcW w:w="6362"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10FBCADA" w14:textId="77777777" w:rsidR="00407F76" w:rsidRDefault="007076C0">
            <w:pPr>
              <w:spacing w:after="0"/>
            </w:pPr>
            <w:r>
              <w:rPr>
                <w:b/>
                <w:bCs/>
                <w:color w:val="FFFFFF"/>
                <w:sz w:val="19"/>
                <w:szCs w:val="19"/>
              </w:rPr>
              <w:t>Mitigation in the design</w:t>
            </w:r>
          </w:p>
        </w:tc>
      </w:tr>
      <w:tr w:rsidR="00407F76" w14:paraId="33BA7416" w14:textId="77777777">
        <w:trPr>
          <w:cantSplit/>
        </w:trPr>
        <w:tc>
          <w:tcPr>
            <w:tcW w:w="327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95A7646" w14:textId="77777777" w:rsidR="00407F76" w:rsidRDefault="007076C0">
            <w:pPr>
              <w:spacing w:after="0"/>
            </w:pPr>
            <w:r>
              <w:rPr>
                <w:sz w:val="19"/>
                <w:szCs w:val="19"/>
              </w:rPr>
              <w:t>Subtle lease and clock bugs</w:t>
            </w:r>
          </w:p>
        </w:tc>
        <w:tc>
          <w:tcPr>
            <w:tcW w:w="6362"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E782F47" w14:textId="77777777" w:rsidR="00407F76" w:rsidRDefault="007076C0">
            <w:pPr>
              <w:spacing w:after="0"/>
            </w:pPr>
            <w:r>
              <w:rPr>
                <w:sz w:val="19"/>
                <w:szCs w:val="19"/>
              </w:rPr>
              <w:t>Property tests with drift injection up to 2 %, determinism, explicit owner/observer asymmetry</w:t>
            </w:r>
          </w:p>
        </w:tc>
      </w:tr>
      <w:tr w:rsidR="00407F76" w14:paraId="7EC34182" w14:textId="77777777">
        <w:trPr>
          <w:cantSplit/>
        </w:trPr>
        <w:tc>
          <w:tcPr>
            <w:tcW w:w="3276"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130439CD" w14:textId="77777777" w:rsidR="00407F76" w:rsidRDefault="007076C0">
            <w:pPr>
              <w:spacing w:after="0"/>
            </w:pPr>
            <w:r>
              <w:rPr>
                <w:sz w:val="19"/>
                <w:szCs w:val="19"/>
              </w:rPr>
              <w:t>"Just CBBA"</w:t>
            </w:r>
          </w:p>
        </w:tc>
        <w:tc>
          <w:tcPr>
            <w:tcW w:w="6362"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42A1DBA" w14:textId="77777777" w:rsidR="00407F76" w:rsidRDefault="007076C0">
            <w:pPr>
              <w:spacing w:after="0"/>
            </w:pPr>
            <w:r>
              <w:rPr>
                <w:sz w:val="19"/>
                <w:szCs w:val="19"/>
              </w:rPr>
              <w:t>The contribution is the ownership protocol, measured by the policy sweep and the unfenced reference</w:t>
            </w:r>
          </w:p>
        </w:tc>
      </w:tr>
      <w:tr w:rsidR="00407F76" w14:paraId="5CDC8CF5" w14:textId="77777777">
        <w:trPr>
          <w:cantSplit/>
        </w:trPr>
        <w:tc>
          <w:tcPr>
            <w:tcW w:w="327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3B5095F" w14:textId="77777777" w:rsidR="00407F76" w:rsidRDefault="007076C0">
            <w:pPr>
              <w:spacing w:after="0"/>
            </w:pPr>
            <w:r>
              <w:rPr>
                <w:sz w:val="19"/>
                <w:szCs w:val="19"/>
              </w:rPr>
              <w:t>Simulator not credible</w:t>
            </w:r>
          </w:p>
        </w:tc>
        <w:tc>
          <w:tcPr>
            <w:tcW w:w="6362"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3353FC6" w14:textId="77777777" w:rsidR="00407F76" w:rsidRDefault="007076C0">
            <w:pPr>
              <w:spacing w:after="0"/>
            </w:pPr>
            <w:r>
              <w:rPr>
                <w:sz w:val="19"/>
                <w:szCs w:val="19"/>
              </w:rPr>
              <w:t>Documented model limits; second implementation on Gazebo and PX4 SITL</w:t>
            </w:r>
          </w:p>
        </w:tc>
      </w:tr>
      <w:tr w:rsidR="00407F76" w14:paraId="043C552B" w14:textId="77777777">
        <w:trPr>
          <w:cantSplit/>
        </w:trPr>
        <w:tc>
          <w:tcPr>
            <w:tcW w:w="3276"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141880ED" w14:textId="77777777" w:rsidR="00407F76" w:rsidRDefault="007076C0">
            <w:pPr>
              <w:spacing w:after="0"/>
            </w:pPr>
            <w:r>
              <w:rPr>
                <w:sz w:val="19"/>
                <w:szCs w:val="19"/>
              </w:rPr>
              <w:t>False failure declaration causing duplicate parcels</w:t>
            </w:r>
          </w:p>
        </w:tc>
        <w:tc>
          <w:tcPr>
            <w:tcW w:w="6362"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B16C97C" w14:textId="77777777" w:rsidR="00407F76" w:rsidRDefault="007076C0">
            <w:pPr>
              <w:spacing w:after="0"/>
            </w:pPr>
            <w:r>
              <w:rPr>
                <w:sz w:val="19"/>
                <w:szCs w:val="19"/>
              </w:rPr>
              <w:t>Expected-observer quorum, endurance bound, majority view (AeroPACT), sticky ownership after pickup, replacement cancellation</w:t>
            </w:r>
          </w:p>
        </w:tc>
      </w:tr>
      <w:tr w:rsidR="00407F76" w14:paraId="05C563E7" w14:textId="77777777">
        <w:trPr>
          <w:cantSplit/>
        </w:trPr>
        <w:tc>
          <w:tcPr>
            <w:tcW w:w="327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99C122A" w14:textId="77777777" w:rsidR="00407F76" w:rsidRDefault="007076C0">
            <w:pPr>
              <w:keepNext/>
              <w:spacing w:after="0"/>
            </w:pPr>
            <w:r>
              <w:rPr>
                <w:sz w:val="19"/>
                <w:szCs w:val="19"/>
              </w:rPr>
              <w:t>Gossip message blow-up</w:t>
            </w:r>
          </w:p>
        </w:tc>
        <w:tc>
          <w:tcPr>
            <w:tcW w:w="6362"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37189EF" w14:textId="77777777" w:rsidR="00407F76" w:rsidRDefault="007076C0">
            <w:pPr>
              <w:keepNext/>
              <w:spacing w:after="0"/>
            </w:pPr>
            <w:r>
              <w:rPr>
                <w:sz w:val="19"/>
                <w:szCs w:val="19"/>
              </w:rPr>
              <w:t>Delta-only gossip, settle window, digests answered by two peers, measured message budget</w:t>
            </w:r>
          </w:p>
        </w:tc>
      </w:tr>
    </w:tbl>
    <w:p w14:paraId="009652BD" w14:textId="77777777" w:rsidR="00407F76" w:rsidRDefault="007076C0">
      <w:pPr>
        <w:spacing w:before="80" w:after="220"/>
      </w:pPr>
      <w:r>
        <w:rPr>
          <w:i/>
          <w:iCs/>
          <w:color w:val="4A524C"/>
          <w:sz w:val="18"/>
          <w:szCs w:val="18"/>
        </w:rPr>
        <w:t>Table 29. Design risks from the risk register (docs/06 section 6.5).</w:t>
      </w:r>
    </w:p>
    <w:p w14:paraId="21F0CA85" w14:textId="77777777" w:rsidR="00407F76" w:rsidRDefault="007076C0">
      <w:pPr>
        <w:pStyle w:val="Heading2"/>
      </w:pPr>
      <w:bookmarkStart w:id="49" w:name="_Toc244331133"/>
      <w:r>
        <w:t>16.2  Path to hardware</w:t>
      </w:r>
      <w:bookmarkEnd w:id="49"/>
    </w:p>
    <w:p w14:paraId="2D960A17" w14:textId="77777777" w:rsidR="00407F76" w:rsidRDefault="007076C0">
      <w:r>
        <w:t xml:space="preserve">aeropact/docs/HARDWARE_DEPLOYMENT.md sets out how the software could move from simulation to a site, with each step required before the next. Only the first four steps run in this repository; steps 5 to 9 have </w:t>
      </w:r>
      <w:r>
        <w:rPr>
          <w:b/>
          <w:bCs/>
        </w:rPr>
        <w:t>not</w:t>
      </w:r>
      <w:r>
        <w:t xml:space="preserve"> been carried out.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3"/>
        <w:gridCol w:w="3855"/>
        <w:gridCol w:w="3470"/>
      </w:tblGrid>
      <w:tr w:rsidR="00407F76" w14:paraId="0141265C" w14:textId="77777777">
        <w:trPr>
          <w:cantSplit/>
          <w:tblHeader/>
        </w:trPr>
        <w:tc>
          <w:tcPr>
            <w:tcW w:w="2313"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700DD50E" w14:textId="77777777" w:rsidR="00407F76" w:rsidRDefault="007076C0">
            <w:pPr>
              <w:spacing w:after="0"/>
            </w:pPr>
            <w:r>
              <w:rPr>
                <w:b/>
                <w:bCs/>
                <w:color w:val="FFFFFF"/>
                <w:sz w:val="19"/>
                <w:szCs w:val="19"/>
              </w:rPr>
              <w:t>Step</w:t>
            </w:r>
          </w:p>
        </w:tc>
        <w:tc>
          <w:tcPr>
            <w:tcW w:w="3855"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5DB36139" w14:textId="77777777" w:rsidR="00407F76" w:rsidRDefault="007076C0">
            <w:pPr>
              <w:spacing w:after="0"/>
            </w:pPr>
            <w:r>
              <w:rPr>
                <w:b/>
                <w:bCs/>
                <w:color w:val="FFFFFF"/>
                <w:sz w:val="19"/>
                <w:szCs w:val="19"/>
              </w:rPr>
              <w:t>What</w:t>
            </w:r>
          </w:p>
        </w:tc>
        <w:tc>
          <w:tcPr>
            <w:tcW w:w="3470"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45A5B5ED" w14:textId="77777777" w:rsidR="00407F76" w:rsidRDefault="007076C0">
            <w:pPr>
              <w:spacing w:after="0"/>
            </w:pPr>
            <w:r>
              <w:rPr>
                <w:b/>
                <w:bCs/>
                <w:color w:val="FFFFFF"/>
                <w:sz w:val="19"/>
                <w:szCs w:val="19"/>
              </w:rPr>
              <w:t>Pass criteria</w:t>
            </w:r>
          </w:p>
        </w:tc>
      </w:tr>
      <w:tr w:rsidR="00407F76" w14:paraId="41DC3661" w14:textId="77777777">
        <w:trPr>
          <w:cantSplit/>
        </w:trPr>
        <w:tc>
          <w:tcPr>
            <w:tcW w:w="2313"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B69420F" w14:textId="77777777" w:rsidR="00407F76" w:rsidRDefault="007076C0">
            <w:pPr>
              <w:spacing w:after="0"/>
            </w:pPr>
            <w:r>
              <w:rPr>
                <w:sz w:val="19"/>
                <w:szCs w:val="19"/>
              </w:rPr>
              <w:t>1  Unit / property</w:t>
            </w:r>
          </w:p>
        </w:tc>
        <w:tc>
          <w:tcPr>
            <w:tcW w:w="3855"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017FA7D" w14:textId="77777777" w:rsidR="00407F76" w:rsidRDefault="007076C0">
            <w:pPr>
              <w:spacing w:after="0"/>
            </w:pPr>
            <w:r>
              <w:rPr>
                <w:rFonts w:ascii="Consolas" w:eastAsia="Consolas" w:hAnsi="Consolas" w:cs="Consolas"/>
                <w:color w:val="2F6B1F"/>
                <w:sz w:val="17"/>
                <w:szCs w:val="17"/>
              </w:rPr>
              <w:t>make test</w:t>
            </w:r>
          </w:p>
        </w:tc>
        <w:tc>
          <w:tcPr>
            <w:tcW w:w="347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2F165D3" w14:textId="77777777" w:rsidR="00407F76" w:rsidRDefault="007076C0">
            <w:pPr>
              <w:spacing w:after="0"/>
            </w:pPr>
            <w:r>
              <w:rPr>
                <w:sz w:val="19"/>
                <w:szCs w:val="19"/>
              </w:rPr>
              <w:t>All green</w:t>
            </w:r>
          </w:p>
        </w:tc>
      </w:tr>
      <w:tr w:rsidR="00407F76" w14:paraId="2C949409" w14:textId="77777777">
        <w:trPr>
          <w:cantSplit/>
        </w:trPr>
        <w:tc>
          <w:tcPr>
            <w:tcW w:w="2313"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381F0234" w14:textId="77777777" w:rsidR="00407F76" w:rsidRDefault="007076C0">
            <w:pPr>
              <w:spacing w:after="0"/>
            </w:pPr>
            <w:r>
              <w:rPr>
                <w:sz w:val="19"/>
                <w:szCs w:val="19"/>
              </w:rPr>
              <w:t>2  Fleet SIL</w:t>
            </w:r>
          </w:p>
        </w:tc>
        <w:tc>
          <w:tcPr>
            <w:tcW w:w="3855"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18A44C00" w14:textId="77777777" w:rsidR="00407F76" w:rsidRDefault="007076C0">
            <w:pPr>
              <w:spacing w:after="0"/>
            </w:pPr>
            <w:r>
              <w:rPr>
                <w:sz w:val="19"/>
                <w:szCs w:val="19"/>
              </w:rPr>
              <w:t>Scenario suite and benchmark (kinematic)</w:t>
            </w:r>
          </w:p>
        </w:tc>
        <w:tc>
          <w:tcPr>
            <w:tcW w:w="3470"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2045DEF" w14:textId="77777777" w:rsidR="00407F76" w:rsidRDefault="007076C0">
            <w:pPr>
              <w:spacing w:after="0"/>
            </w:pPr>
            <w:r>
              <w:rPr>
                <w:sz w:val="19"/>
                <w:szCs w:val="19"/>
              </w:rPr>
              <w:t>Acceptance gates, invariants I1–I6</w:t>
            </w:r>
          </w:p>
        </w:tc>
      </w:tr>
      <w:tr w:rsidR="00407F76" w14:paraId="2D07E219" w14:textId="77777777">
        <w:trPr>
          <w:cantSplit/>
        </w:trPr>
        <w:tc>
          <w:tcPr>
            <w:tcW w:w="2313"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AFFDAA2" w14:textId="77777777" w:rsidR="00407F76" w:rsidRDefault="007076C0">
            <w:pPr>
              <w:spacing w:after="0"/>
            </w:pPr>
            <w:r>
              <w:rPr>
                <w:sz w:val="19"/>
                <w:szCs w:val="19"/>
              </w:rPr>
              <w:t>3  Autopilot SITL</w:t>
            </w:r>
          </w:p>
        </w:tc>
        <w:tc>
          <w:tcPr>
            <w:tcW w:w="3855"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4736FFD" w14:textId="77777777" w:rsidR="00407F76" w:rsidRDefault="007076C0">
            <w:pPr>
              <w:spacing w:after="0"/>
            </w:pPr>
            <w:r>
              <w:rPr>
                <w:sz w:val="19"/>
                <w:szCs w:val="19"/>
              </w:rPr>
              <w:t>Scenarios with PX4 SITL</w:t>
            </w:r>
          </w:p>
        </w:tc>
        <w:tc>
          <w:tcPr>
            <w:tcW w:w="347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B9C0F67" w14:textId="77777777" w:rsidR="00407F76" w:rsidRDefault="007076C0">
            <w:pPr>
              <w:spacing w:after="0"/>
            </w:pPr>
            <w:r>
              <w:rPr>
                <w:sz w:val="19"/>
                <w:szCs w:val="19"/>
              </w:rPr>
              <w:t>Invariants hold; autopilot logs reviewed</w:t>
            </w:r>
          </w:p>
        </w:tc>
      </w:tr>
      <w:tr w:rsidR="00407F76" w14:paraId="6CEC67EC" w14:textId="77777777">
        <w:trPr>
          <w:cantSplit/>
        </w:trPr>
        <w:tc>
          <w:tcPr>
            <w:tcW w:w="2313"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279A057" w14:textId="77777777" w:rsidR="00407F76" w:rsidRDefault="007076C0">
            <w:pPr>
              <w:spacing w:after="0"/>
            </w:pPr>
            <w:r>
              <w:rPr>
                <w:sz w:val="19"/>
                <w:szCs w:val="19"/>
              </w:rPr>
              <w:t>4  Distributed rehearsal</w:t>
            </w:r>
          </w:p>
        </w:tc>
        <w:tc>
          <w:tcPr>
            <w:tcW w:w="3855"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F08F97B" w14:textId="77777777" w:rsidR="00407F76" w:rsidRDefault="007076C0">
            <w:pPr>
              <w:spacing w:after="0"/>
            </w:pPr>
            <w:r>
              <w:rPr>
                <w:sz w:val="19"/>
                <w:szCs w:val="19"/>
              </w:rPr>
              <w:t>Deployment launch files over the authenticated mesh</w:t>
            </w:r>
          </w:p>
        </w:tc>
        <w:tc>
          <w:tcPr>
            <w:tcW w:w="3470"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657AF4A" w14:textId="77777777" w:rsidR="00407F76" w:rsidRDefault="007076C0">
            <w:pPr>
              <w:spacing w:after="0"/>
            </w:pPr>
            <w:r>
              <w:rPr>
                <w:sz w:val="19"/>
                <w:szCs w:val="19"/>
              </w:rPr>
              <w:t>Deliveries complete; no rejected frames without an injected attack</w:t>
            </w:r>
          </w:p>
        </w:tc>
      </w:tr>
      <w:tr w:rsidR="00407F76" w14:paraId="353993BA" w14:textId="77777777">
        <w:trPr>
          <w:cantSplit/>
        </w:trPr>
        <w:tc>
          <w:tcPr>
            <w:tcW w:w="2313"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45BB1DC" w14:textId="77777777" w:rsidR="00407F76" w:rsidRDefault="007076C0">
            <w:pPr>
              <w:spacing w:after="0"/>
            </w:pPr>
            <w:r>
              <w:rPr>
                <w:sz w:val="19"/>
                <w:szCs w:val="19"/>
              </w:rPr>
              <w:t>5  Hardware in the loop</w:t>
            </w:r>
          </w:p>
        </w:tc>
        <w:tc>
          <w:tcPr>
            <w:tcW w:w="3855"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CC318C5" w14:textId="77777777" w:rsidR="00407F76" w:rsidRDefault="007076C0">
            <w:pPr>
              <w:spacing w:after="0"/>
            </w:pPr>
            <w:r>
              <w:rPr>
                <w:sz w:val="19"/>
                <w:szCs w:val="19"/>
              </w:rPr>
              <w:t>Real flight controller and companion on the bench</w:t>
            </w:r>
          </w:p>
        </w:tc>
        <w:tc>
          <w:tcPr>
            <w:tcW w:w="347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399FADC" w14:textId="77777777" w:rsidR="00407F76" w:rsidRDefault="007076C0">
            <w:pPr>
              <w:spacing w:after="0"/>
            </w:pPr>
            <w:r>
              <w:rPr>
                <w:sz w:val="19"/>
                <w:szCs w:val="19"/>
              </w:rPr>
              <w:t>Link-loss and reboot drills end in the configured PX4 failsafe</w:t>
            </w:r>
          </w:p>
        </w:tc>
      </w:tr>
      <w:tr w:rsidR="00407F76" w14:paraId="5CB54CE0" w14:textId="77777777">
        <w:trPr>
          <w:cantSplit/>
        </w:trPr>
        <w:tc>
          <w:tcPr>
            <w:tcW w:w="2313"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CE51D2F" w14:textId="77777777" w:rsidR="00407F76" w:rsidRDefault="007076C0">
            <w:pPr>
              <w:spacing w:after="0"/>
            </w:pPr>
            <w:r>
              <w:rPr>
                <w:sz w:val="19"/>
                <w:szCs w:val="19"/>
              </w:rPr>
              <w:t>6–7  Single vehicle</w:t>
            </w:r>
          </w:p>
        </w:tc>
        <w:tc>
          <w:tcPr>
            <w:tcW w:w="3855"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C9D9360" w14:textId="77777777" w:rsidR="00407F76" w:rsidRDefault="007076C0">
            <w:pPr>
              <w:spacing w:after="0"/>
            </w:pPr>
            <w:r>
              <w:rPr>
                <w:sz w:val="19"/>
                <w:szCs w:val="19"/>
              </w:rPr>
              <w:t>Tethered, then open field with a depot computer</w:t>
            </w:r>
          </w:p>
        </w:tc>
        <w:tc>
          <w:tcPr>
            <w:tcW w:w="3470"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42BBB17" w14:textId="77777777" w:rsidR="00407F76" w:rsidRDefault="007076C0">
            <w:pPr>
              <w:spacing w:after="0"/>
            </w:pPr>
            <w:r>
              <w:rPr>
                <w:sz w:val="19"/>
                <w:szCs w:val="19"/>
              </w:rPr>
              <w:t>Arming arbitration, override, a full delivery cycle</w:t>
            </w:r>
          </w:p>
        </w:tc>
      </w:tr>
      <w:tr w:rsidR="00407F76" w14:paraId="06A14B9B" w14:textId="77777777">
        <w:trPr>
          <w:cantSplit/>
        </w:trPr>
        <w:tc>
          <w:tcPr>
            <w:tcW w:w="2313"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2532051" w14:textId="77777777" w:rsidR="00407F76" w:rsidRDefault="007076C0">
            <w:pPr>
              <w:spacing w:after="0"/>
            </w:pPr>
            <w:r>
              <w:rPr>
                <w:sz w:val="19"/>
                <w:szCs w:val="19"/>
              </w:rPr>
              <w:t>8  Two vehicles</w:t>
            </w:r>
          </w:p>
        </w:tc>
        <w:tc>
          <w:tcPr>
            <w:tcW w:w="3855"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A0B8F54" w14:textId="77777777" w:rsidR="00407F76" w:rsidRDefault="007076C0">
            <w:pPr>
              <w:spacing w:after="0"/>
            </w:pPr>
            <w:r>
              <w:rPr>
                <w:sz w:val="19"/>
                <w:szCs w:val="19"/>
              </w:rPr>
              <w:t>Crossing routes, shared depot, partition drill</w:t>
            </w:r>
          </w:p>
        </w:tc>
        <w:tc>
          <w:tcPr>
            <w:tcW w:w="347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886636D" w14:textId="77777777" w:rsidR="00407F76" w:rsidRDefault="007076C0">
            <w:pPr>
              <w:spacing w:after="0"/>
            </w:pPr>
            <w:r>
              <w:rPr>
                <w:sz w:val="19"/>
                <w:szCs w:val="19"/>
              </w:rPr>
              <w:t>No loss of separation, no duplicate delivery</w:t>
            </w:r>
          </w:p>
        </w:tc>
      </w:tr>
      <w:tr w:rsidR="00407F76" w14:paraId="3DFFE707" w14:textId="77777777">
        <w:trPr>
          <w:cantSplit/>
        </w:trPr>
        <w:tc>
          <w:tcPr>
            <w:tcW w:w="2313"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4DE2836" w14:textId="77777777" w:rsidR="00407F76" w:rsidRDefault="007076C0">
            <w:pPr>
              <w:keepNext/>
              <w:spacing w:after="0"/>
            </w:pPr>
            <w:r>
              <w:rPr>
                <w:sz w:val="19"/>
                <w:szCs w:val="19"/>
              </w:rPr>
              <w:t>9  Fleet</w:t>
            </w:r>
          </w:p>
        </w:tc>
        <w:tc>
          <w:tcPr>
            <w:tcW w:w="3855"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9B99495" w14:textId="77777777" w:rsidR="00407F76" w:rsidRDefault="007076C0">
            <w:pPr>
              <w:keepNext/>
              <w:spacing w:after="0"/>
            </w:pPr>
            <w:r>
              <w:rPr>
                <w:sz w:val="19"/>
                <w:szCs w:val="19"/>
              </w:rPr>
              <w:t>Scale up under an operational authorisation</w:t>
            </w:r>
          </w:p>
        </w:tc>
        <w:tc>
          <w:tcPr>
            <w:tcW w:w="3470"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F85E070" w14:textId="77777777" w:rsidR="00407F76" w:rsidRDefault="007076C0">
            <w:pPr>
              <w:keepNext/>
              <w:spacing w:after="0"/>
            </w:pPr>
            <w:r>
              <w:rPr>
                <w:sz w:val="19"/>
                <w:szCs w:val="19"/>
              </w:rPr>
              <w:t>Site KPIs</w:t>
            </w:r>
          </w:p>
        </w:tc>
      </w:tr>
    </w:tbl>
    <w:p w14:paraId="1D4ED62E" w14:textId="77777777" w:rsidR="00407F76" w:rsidRDefault="007076C0">
      <w:pPr>
        <w:spacing w:before="80" w:after="220"/>
      </w:pPr>
      <w:r>
        <w:rPr>
          <w:i/>
          <w:iCs/>
          <w:color w:val="4A524C"/>
          <w:sz w:val="18"/>
          <w:szCs w:val="18"/>
        </w:rPr>
        <w:t>Table 30. Verification ladder (aeropact/docs/HARDWARE_DEPLOYMENT.md). Steps 5–9 are future work.</w:t>
      </w:r>
    </w:p>
    <w:p w14:paraId="747B65FE" w14:textId="77777777" w:rsidR="00407F76" w:rsidRDefault="007076C0">
      <w:r>
        <w:t>Known gaps before any first flight are a payload release driver for the chosen airframe, a site DDS discovery setup, pad charging hardware and pad occupancy sensors, and a hazard analysis (FHA / SORA) with an operations manual.</w:t>
      </w:r>
    </w:p>
    <w:sectPr w:rsidR="00407F76">
      <w:headerReference w:type="default" r:id="rId12"/>
      <w:footerReference w:type="default" r:id="rId13"/>
      <w:pgSz w:w="11906" w:h="16838"/>
      <w:pgMar w:top="1134" w:right="1134" w:bottom="1134" w:left="1134" w:header="56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8F529" w14:textId="77777777" w:rsidR="007076C0" w:rsidRDefault="007076C0">
      <w:pPr>
        <w:spacing w:after="0" w:line="240" w:lineRule="auto"/>
      </w:pPr>
      <w:r>
        <w:separator/>
      </w:r>
    </w:p>
  </w:endnote>
  <w:endnote w:type="continuationSeparator" w:id="0">
    <w:p w14:paraId="47EAC002" w14:textId="77777777" w:rsidR="007076C0" w:rsidRDefault="007076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32277" w14:textId="77777777" w:rsidR="00407F76" w:rsidRDefault="007076C0">
    <w:pPr>
      <w:pBdr>
        <w:top w:val="single" w:sz="4" w:space="4" w:color="D5DBD2"/>
      </w:pBdr>
      <w:tabs>
        <w:tab w:val="right" w:pos="9638"/>
      </w:tabs>
    </w:pPr>
    <w:r>
      <w:rPr>
        <w:color w:val="4A524C"/>
        <w:sz w:val="16"/>
        <w:szCs w:val="16"/>
      </w:rPr>
      <w:t>Team PANGnovates · Saveetha Engineering College</w:t>
    </w:r>
    <w:r>
      <w:rPr>
        <w:color w:val="4A524C"/>
        <w:sz w:val="16"/>
        <w:szCs w:val="16"/>
      </w:rPr>
      <w:tab/>
      <w:t xml:space="preserve">Page </w:t>
    </w:r>
    <w:r>
      <w:rPr>
        <w:color w:val="4A524C"/>
        <w:sz w:val="16"/>
        <w:szCs w:val="16"/>
      </w:rPr>
      <w:fldChar w:fldCharType="begin"/>
    </w:r>
    <w:r>
      <w:rPr>
        <w:color w:val="4A524C"/>
        <w:sz w:val="16"/>
        <w:szCs w:val="16"/>
      </w:rPr>
      <w:instrText>PAGE</w:instrText>
    </w:r>
    <w:r>
      <w:rPr>
        <w:color w:val="4A524C"/>
        <w:sz w:val="16"/>
        <w:szCs w:val="16"/>
      </w:rPr>
      <w:fldChar w:fldCharType="separate"/>
    </w:r>
    <w:r w:rsidR="009F2861">
      <w:rPr>
        <w:noProof/>
        <w:color w:val="4A524C"/>
        <w:sz w:val="16"/>
        <w:szCs w:val="16"/>
      </w:rPr>
      <w:t>2</w:t>
    </w:r>
    <w:r>
      <w:rPr>
        <w:color w:val="4A524C"/>
        <w:sz w:val="16"/>
        <w:szCs w:val="16"/>
      </w:rPr>
      <w:fldChar w:fldCharType="end"/>
    </w:r>
    <w:r>
      <w:rPr>
        <w:color w:val="4A524C"/>
        <w:sz w:val="16"/>
        <w:szCs w:val="16"/>
      </w:rPr>
      <w:t xml:space="preserve"> of </w:t>
    </w:r>
    <w:r>
      <w:rPr>
        <w:color w:val="4A524C"/>
        <w:sz w:val="16"/>
        <w:szCs w:val="16"/>
      </w:rPr>
      <w:fldChar w:fldCharType="begin"/>
    </w:r>
    <w:r>
      <w:rPr>
        <w:color w:val="4A524C"/>
        <w:sz w:val="16"/>
        <w:szCs w:val="16"/>
      </w:rPr>
      <w:instrText>NUMPAGES</w:instrText>
    </w:r>
    <w:r>
      <w:rPr>
        <w:color w:val="4A524C"/>
        <w:sz w:val="16"/>
        <w:szCs w:val="16"/>
      </w:rPr>
      <w:fldChar w:fldCharType="separate"/>
    </w:r>
    <w:r w:rsidR="009F2861">
      <w:rPr>
        <w:noProof/>
        <w:color w:val="4A524C"/>
        <w:sz w:val="16"/>
        <w:szCs w:val="16"/>
      </w:rPr>
      <w:t>3</w:t>
    </w:r>
    <w:r>
      <w:rPr>
        <w:color w:val="4A524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6B4D1" w14:textId="77777777" w:rsidR="007076C0" w:rsidRDefault="007076C0">
      <w:pPr>
        <w:spacing w:after="0" w:line="240" w:lineRule="auto"/>
      </w:pPr>
      <w:r>
        <w:separator/>
      </w:r>
    </w:p>
  </w:footnote>
  <w:footnote w:type="continuationSeparator" w:id="0">
    <w:p w14:paraId="7AA71FD9" w14:textId="77777777" w:rsidR="007076C0" w:rsidRDefault="007076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6AB5C" w14:textId="77777777" w:rsidR="00407F76" w:rsidRDefault="007076C0">
    <w:pPr>
      <w:pBdr>
        <w:bottom w:val="single" w:sz="4" w:space="4" w:color="D5DBD2"/>
      </w:pBdr>
      <w:tabs>
        <w:tab w:val="right" w:pos="9638"/>
      </w:tabs>
    </w:pPr>
    <w:r>
      <w:rPr>
        <w:b/>
        <w:bCs/>
        <w:sz w:val="17"/>
        <w:szCs w:val="17"/>
      </w:rPr>
      <w:t>PACT</w:t>
    </w:r>
    <w:r>
      <w:rPr>
        <w:color w:val="4A524C"/>
        <w:sz w:val="17"/>
        <w:szCs w:val="17"/>
      </w:rPr>
      <w:t xml:space="preserve">  ·  Technical Design Document</w:t>
    </w:r>
    <w:r>
      <w:rPr>
        <w:color w:val="4A524C"/>
        <w:sz w:val="17"/>
        <w:szCs w:val="17"/>
      </w:rPr>
      <w:tab/>
      <w:t>KPIT Sparkle 2027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D44341"/>
    <w:multiLevelType w:val="hybridMultilevel"/>
    <w:tmpl w:val="94E6E69A"/>
    <w:lvl w:ilvl="0" w:tplc="516C1248">
      <w:start w:val="1"/>
      <w:numFmt w:val="decimal"/>
      <w:lvlText w:val="%1."/>
      <w:lvlJc w:val="left"/>
      <w:pPr>
        <w:ind w:left="500" w:hanging="320"/>
      </w:pPr>
    </w:lvl>
    <w:lvl w:ilvl="1" w:tplc="B928CC4C">
      <w:numFmt w:val="decimal"/>
      <w:lvlText w:val=""/>
      <w:lvlJc w:val="left"/>
    </w:lvl>
    <w:lvl w:ilvl="2" w:tplc="F85445FE">
      <w:numFmt w:val="decimal"/>
      <w:lvlText w:val=""/>
      <w:lvlJc w:val="left"/>
    </w:lvl>
    <w:lvl w:ilvl="3" w:tplc="B622C6A8">
      <w:numFmt w:val="decimal"/>
      <w:lvlText w:val=""/>
      <w:lvlJc w:val="left"/>
    </w:lvl>
    <w:lvl w:ilvl="4" w:tplc="9CCE1C82">
      <w:numFmt w:val="decimal"/>
      <w:lvlText w:val=""/>
      <w:lvlJc w:val="left"/>
    </w:lvl>
    <w:lvl w:ilvl="5" w:tplc="F548526A">
      <w:numFmt w:val="decimal"/>
      <w:lvlText w:val=""/>
      <w:lvlJc w:val="left"/>
    </w:lvl>
    <w:lvl w:ilvl="6" w:tplc="003088CE">
      <w:numFmt w:val="decimal"/>
      <w:lvlText w:val=""/>
      <w:lvlJc w:val="left"/>
    </w:lvl>
    <w:lvl w:ilvl="7" w:tplc="DC880D8A">
      <w:numFmt w:val="decimal"/>
      <w:lvlText w:val=""/>
      <w:lvlJc w:val="left"/>
    </w:lvl>
    <w:lvl w:ilvl="8" w:tplc="EC6C99EA">
      <w:numFmt w:val="decimal"/>
      <w:lvlText w:val=""/>
      <w:lvlJc w:val="left"/>
    </w:lvl>
  </w:abstractNum>
  <w:abstractNum w:abstractNumId="1" w15:restartNumberingAfterBreak="0">
    <w:nsid w:val="54620674"/>
    <w:multiLevelType w:val="hybridMultilevel"/>
    <w:tmpl w:val="799A9D34"/>
    <w:lvl w:ilvl="0" w:tplc="836A0A94" w:tentative="1">
      <w:start w:val="1"/>
      <w:numFmt w:val="bullet"/>
      <w:lvlText w:val="●"/>
      <w:lvlJc w:val="left"/>
      <w:pPr>
        <w:ind w:left="720" w:hanging="360"/>
      </w:pPr>
    </w:lvl>
    <w:lvl w:ilvl="1" w:tplc="411C2EC0" w:tentative="1">
      <w:start w:val="1"/>
      <w:numFmt w:val="bullet"/>
      <w:lvlText w:val="○"/>
      <w:lvlJc w:val="left"/>
      <w:pPr>
        <w:ind w:left="1440" w:hanging="360"/>
      </w:pPr>
    </w:lvl>
    <w:lvl w:ilvl="2" w:tplc="F1B2D8AA" w:tentative="1">
      <w:start w:val="1"/>
      <w:numFmt w:val="bullet"/>
      <w:lvlText w:val="■"/>
      <w:lvlJc w:val="left"/>
      <w:pPr>
        <w:ind w:left="2160" w:hanging="360"/>
      </w:pPr>
    </w:lvl>
    <w:lvl w:ilvl="3" w:tplc="9E549332" w:tentative="1">
      <w:start w:val="1"/>
      <w:numFmt w:val="bullet"/>
      <w:lvlText w:val="●"/>
      <w:lvlJc w:val="left"/>
      <w:pPr>
        <w:ind w:left="2880" w:hanging="360"/>
      </w:pPr>
    </w:lvl>
    <w:lvl w:ilvl="4" w:tplc="7722D964" w:tentative="1">
      <w:start w:val="1"/>
      <w:numFmt w:val="bullet"/>
      <w:lvlText w:val="○"/>
      <w:lvlJc w:val="left"/>
      <w:pPr>
        <w:ind w:left="3600" w:hanging="360"/>
      </w:pPr>
    </w:lvl>
    <w:lvl w:ilvl="5" w:tplc="8AA8E712" w:tentative="1">
      <w:start w:val="1"/>
      <w:numFmt w:val="bullet"/>
      <w:lvlText w:val="■"/>
      <w:lvlJc w:val="left"/>
      <w:pPr>
        <w:ind w:left="4320" w:hanging="360"/>
      </w:pPr>
    </w:lvl>
    <w:lvl w:ilvl="6" w:tplc="4618602C" w:tentative="1">
      <w:start w:val="1"/>
      <w:numFmt w:val="bullet"/>
      <w:lvlText w:val="●"/>
      <w:lvlJc w:val="left"/>
      <w:pPr>
        <w:ind w:left="5040" w:hanging="360"/>
      </w:pPr>
    </w:lvl>
    <w:lvl w:ilvl="7" w:tplc="0360DB58" w:tentative="1">
      <w:start w:val="1"/>
      <w:numFmt w:val="bullet"/>
      <w:lvlText w:val="●"/>
      <w:lvlJc w:val="left"/>
      <w:pPr>
        <w:ind w:left="5760" w:hanging="360"/>
      </w:pPr>
    </w:lvl>
    <w:lvl w:ilvl="8" w:tplc="6D9EAE72" w:tentative="1">
      <w:start w:val="1"/>
      <w:numFmt w:val="bullet"/>
      <w:lvlText w:val="●"/>
      <w:lvlJc w:val="left"/>
      <w:pPr>
        <w:ind w:left="6480" w:hanging="360"/>
      </w:pPr>
    </w:lvl>
  </w:abstractNum>
  <w:abstractNum w:abstractNumId="2" w15:restartNumberingAfterBreak="0">
    <w:nsid w:val="690D6C70"/>
    <w:multiLevelType w:val="hybridMultilevel"/>
    <w:tmpl w:val="8AC07FCA"/>
    <w:lvl w:ilvl="0" w:tplc="CA3C0CE8">
      <w:start w:val="1"/>
      <w:numFmt w:val="bullet"/>
      <w:lvlText w:val="•"/>
      <w:lvlJc w:val="left"/>
      <w:pPr>
        <w:ind w:left="500" w:hanging="280"/>
      </w:pPr>
    </w:lvl>
    <w:lvl w:ilvl="1" w:tplc="A216D4C6" w:tentative="1">
      <w:start w:val="1"/>
      <w:numFmt w:val="bullet"/>
      <w:lvlText w:val="–"/>
      <w:lvlJc w:val="left"/>
      <w:pPr>
        <w:ind w:left="1000" w:hanging="280"/>
      </w:pPr>
    </w:lvl>
    <w:lvl w:ilvl="2" w:tplc="4FC6F790">
      <w:numFmt w:val="decimal"/>
      <w:lvlText w:val=""/>
      <w:lvlJc w:val="left"/>
    </w:lvl>
    <w:lvl w:ilvl="3" w:tplc="DF86C734">
      <w:numFmt w:val="decimal"/>
      <w:lvlText w:val=""/>
      <w:lvlJc w:val="left"/>
    </w:lvl>
    <w:lvl w:ilvl="4" w:tplc="A266B90E">
      <w:numFmt w:val="decimal"/>
      <w:lvlText w:val=""/>
      <w:lvlJc w:val="left"/>
    </w:lvl>
    <w:lvl w:ilvl="5" w:tplc="F3361320">
      <w:numFmt w:val="decimal"/>
      <w:lvlText w:val=""/>
      <w:lvlJc w:val="left"/>
    </w:lvl>
    <w:lvl w:ilvl="6" w:tplc="2DC2BAF2">
      <w:numFmt w:val="decimal"/>
      <w:lvlText w:val=""/>
      <w:lvlJc w:val="left"/>
    </w:lvl>
    <w:lvl w:ilvl="7" w:tplc="640C9F64">
      <w:numFmt w:val="decimal"/>
      <w:lvlText w:val=""/>
      <w:lvlJc w:val="left"/>
    </w:lvl>
    <w:lvl w:ilvl="8" w:tplc="52061EF2">
      <w:numFmt w:val="decimal"/>
      <w:lvlText w:val=""/>
      <w:lvlJc w:val="left"/>
    </w:lvl>
  </w:abstractNum>
  <w:num w:numId="1" w16cid:durableId="1665888367">
    <w:abstractNumId w:val="1"/>
    <w:lvlOverride w:ilvl="0">
      <w:startOverride w:val="1"/>
    </w:lvlOverride>
  </w:num>
  <w:num w:numId="2" w16cid:durableId="1735200931">
    <w:abstractNumId w:val="2"/>
    <w:lvlOverride w:ilvl="0">
      <w:startOverride w:val="1"/>
    </w:lvlOverride>
    <w:lvlOverride w:ilvl="1">
      <w:startOverride w:val="1"/>
    </w:lvlOverride>
  </w:num>
  <w:num w:numId="3" w16cid:durableId="1234698867">
    <w:abstractNumId w:val="0"/>
    <w:lvlOverride w:ilvl="0">
      <w:startOverride w:val="1"/>
    </w:lvlOverride>
  </w:num>
  <w:num w:numId="4" w16cid:durableId="67583192">
    <w:abstractNumId w:val="0"/>
    <w:lvlOverride w:ilvl="0">
      <w:startOverride w:val="1"/>
    </w:lvlOverride>
  </w:num>
  <w:num w:numId="5" w16cid:durableId="1808038512">
    <w:abstractNumId w:val="0"/>
    <w:lvlOverride w:ilvl="0">
      <w:startOverride w:val="1"/>
    </w:lvlOverride>
  </w:num>
  <w:num w:numId="6" w16cid:durableId="4538690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F76"/>
    <w:rsid w:val="00407F76"/>
    <w:rsid w:val="007076C0"/>
    <w:rsid w:val="009F2861"/>
    <w:rsid w:val="00BE77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EFAD7"/>
  <w15:docId w15:val="{C4BABF70-7683-41F0-9166-54EDA296E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21614"/>
        <w:sz w:val="21"/>
        <w:szCs w:val="21"/>
        <w:lang w:val="en-IN" w:eastAsia="en-IN" w:bidi="ar-SA"/>
      </w:rPr>
    </w:rPrDefault>
    <w:pPrDefault>
      <w:pPr>
        <w:spacing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12" w:space="6" w:color="7DBF3A"/>
      </w:pBdr>
      <w:spacing w:after="200"/>
      <w:outlineLvl w:val="0"/>
    </w:pPr>
    <w:rPr>
      <w:b/>
      <w:bCs/>
      <w:sz w:val="34"/>
      <w:szCs w:val="34"/>
    </w:rPr>
  </w:style>
  <w:style w:type="paragraph" w:styleId="Heading2">
    <w:name w:val="heading 2"/>
    <w:basedOn w:val="Normal"/>
    <w:next w:val="Normal"/>
    <w:uiPriority w:val="9"/>
    <w:unhideWhenUsed/>
    <w:qFormat/>
    <w:pPr>
      <w:keepNext/>
      <w:spacing w:before="300"/>
      <w:outlineLvl w:val="1"/>
    </w:pPr>
    <w:rPr>
      <w:b/>
      <w:bCs/>
      <w:color w:val="2F6B1F"/>
      <w:sz w:val="26"/>
      <w:szCs w:val="26"/>
    </w:rPr>
  </w:style>
  <w:style w:type="paragraph" w:styleId="Heading3">
    <w:name w:val="heading 3"/>
    <w:basedOn w:val="Normal"/>
    <w:next w:val="Normal"/>
    <w:uiPriority w:val="9"/>
    <w:semiHidden/>
    <w:unhideWhenUsed/>
    <w:qFormat/>
    <w:pPr>
      <w:keepNext/>
      <w:spacing w:before="200" w:after="80"/>
      <w:outlineLvl w:val="2"/>
    </w:pPr>
    <w:rPr>
      <w:b/>
      <w:bCs/>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9964</Words>
  <Characters>56800</Characters>
  <Application>Microsoft Office Word</Application>
  <DocSecurity>0</DocSecurity>
  <Lines>473</Lines>
  <Paragraphs>133</Paragraphs>
  <ScaleCrop>false</ScaleCrop>
  <Company/>
  <LinksUpToDate>false</LinksUpToDate>
  <CharactersWithSpaces>66631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PACT – Technical Design Document</dc:title>
  <dc:creator>Team PANGnovates · Saveetha Engineering College</dc:creator>
  <dc:description>KPIT Sparkle 2027: Technical Design Document</dc:description>
  <cp:lastModifiedBy>Nanda Kishor</cp:lastModifiedBy>
  <cp:revision>2</cp:revision>
  <cp:lastPrinted>2026-10-31T03:54:00Z</cp:lastPrinted>
  <dcterms:created xsi:type="dcterms:W3CDTF">2026-10-31T03:54:00Z</dcterms:created>
  <dcterms:modified xsi:type="dcterms:W3CDTF">2026-10-31T03:54:00Z</dcterms:modified>
</cp:coreProperties>
</file>