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BAAE3" w14:textId="77777777" w:rsidR="00D0672E" w:rsidRPr="00462C73" w:rsidRDefault="63FE40D3" w:rsidP="63FE40D3">
      <w:pPr>
        <w:jc w:val="center"/>
        <w:outlineLvl w:val="0"/>
        <w:rPr>
          <w:rFonts w:ascii="Arial" w:hAnsi="Arial" w:cs="Arial"/>
          <w:sz w:val="40"/>
          <w:szCs w:val="40"/>
        </w:rPr>
      </w:pPr>
      <w:r w:rsidRPr="63FE40D3">
        <w:rPr>
          <w:rFonts w:ascii="Arial" w:hAnsi="Arial" w:cs="Arial"/>
          <w:sz w:val="40"/>
          <w:szCs w:val="40"/>
        </w:rPr>
        <w:t>Object Review Minutes</w:t>
      </w:r>
    </w:p>
    <w:p w14:paraId="672A6659" w14:textId="77777777" w:rsidR="00D0672E" w:rsidRPr="009C0F68" w:rsidRDefault="00D0672E" w:rsidP="00D0672E">
      <w:pPr>
        <w:rPr>
          <w:rFonts w:ascii="Arial" w:hAnsi="Arial" w:cs="Arial"/>
          <w:sz w:val="28"/>
          <w:szCs w:val="28"/>
        </w:rPr>
      </w:pPr>
    </w:p>
    <w:p w14:paraId="2C0661F6" w14:textId="0A1F7A77" w:rsidR="00776279" w:rsidRDefault="0000243D" w:rsidP="63FE40D3">
      <w:pPr>
        <w:rPr>
          <w:rFonts w:ascii="Arial" w:hAnsi="Arial" w:cs="Arial"/>
          <w:sz w:val="28"/>
          <w:szCs w:val="28"/>
        </w:rPr>
      </w:pPr>
      <w:r w:rsidRPr="009C0F68">
        <w:rPr>
          <w:rFonts w:ascii="Arial" w:hAnsi="Arial" w:cs="Arial"/>
          <w:sz w:val="28"/>
          <w:szCs w:val="28"/>
        </w:rPr>
        <w:t>Review Moderator</w:t>
      </w:r>
      <w:r w:rsidR="001C4952">
        <w:rPr>
          <w:rFonts w:ascii="Arial" w:hAnsi="Arial" w:cs="Arial"/>
          <w:sz w:val="28"/>
          <w:szCs w:val="28"/>
        </w:rPr>
        <w:tab/>
      </w:r>
      <w:r w:rsidR="002F45AB">
        <w:rPr>
          <w:rFonts w:ascii="Arial" w:hAnsi="Arial" w:cs="Arial"/>
          <w:sz w:val="28"/>
          <w:szCs w:val="28"/>
        </w:rPr>
        <w:t>:</w:t>
      </w:r>
      <w:r w:rsidR="002F45AB">
        <w:rPr>
          <w:rFonts w:ascii="Arial" w:hAnsi="Arial" w:cs="Arial"/>
          <w:sz w:val="28"/>
          <w:szCs w:val="28"/>
        </w:rPr>
        <w:tab/>
      </w:r>
      <w:r w:rsidR="00776279">
        <w:rPr>
          <w:rFonts w:ascii="Arial" w:hAnsi="Arial" w:cs="Arial"/>
          <w:sz w:val="28"/>
          <w:szCs w:val="28"/>
        </w:rPr>
        <w:t>Nay Lin Aung</w:t>
      </w:r>
    </w:p>
    <w:p w14:paraId="436E06B0" w14:textId="3BCFD7B1" w:rsidR="0000243D" w:rsidRPr="009C0F68" w:rsidRDefault="00D0672E" w:rsidP="63FE40D3">
      <w:pPr>
        <w:rPr>
          <w:rFonts w:ascii="Arial" w:hAnsi="Arial" w:cs="Arial"/>
          <w:sz w:val="28"/>
          <w:szCs w:val="28"/>
        </w:rPr>
      </w:pPr>
      <w:r w:rsidRPr="009C0F68">
        <w:rPr>
          <w:rFonts w:ascii="Arial" w:hAnsi="Arial" w:cs="Arial"/>
          <w:sz w:val="28"/>
          <w:szCs w:val="28"/>
        </w:rPr>
        <w:t>Date</w:t>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Pr="009C0F68">
        <w:rPr>
          <w:rFonts w:ascii="Arial" w:hAnsi="Arial" w:cs="Arial"/>
          <w:sz w:val="28"/>
          <w:szCs w:val="28"/>
        </w:rPr>
        <w:t>:</w:t>
      </w:r>
      <w:r w:rsidR="001C4952">
        <w:rPr>
          <w:rFonts w:ascii="Arial" w:hAnsi="Arial" w:cs="Arial"/>
          <w:sz w:val="28"/>
          <w:szCs w:val="28"/>
        </w:rPr>
        <w:tab/>
      </w:r>
      <w:r w:rsidR="00E17DAA">
        <w:rPr>
          <w:rFonts w:ascii="Arial" w:hAnsi="Arial" w:cs="Arial"/>
          <w:sz w:val="28"/>
          <w:szCs w:val="28"/>
        </w:rPr>
        <w:t>5</w:t>
      </w:r>
      <w:r w:rsidR="004D5EED">
        <w:rPr>
          <w:rFonts w:ascii="Arial" w:hAnsi="Arial" w:cs="Arial"/>
          <w:sz w:val="28"/>
          <w:szCs w:val="28"/>
        </w:rPr>
        <w:t>/</w:t>
      </w:r>
      <w:r w:rsidR="00DF0ED9">
        <w:rPr>
          <w:rFonts w:ascii="Arial" w:hAnsi="Arial" w:cs="Arial"/>
          <w:sz w:val="28"/>
          <w:szCs w:val="28"/>
        </w:rPr>
        <w:t>12</w:t>
      </w:r>
      <w:r w:rsidR="004D5EED">
        <w:rPr>
          <w:rFonts w:ascii="Arial" w:hAnsi="Arial" w:cs="Arial"/>
          <w:sz w:val="28"/>
          <w:szCs w:val="28"/>
        </w:rPr>
        <w:t>/2018</w:t>
      </w:r>
    </w:p>
    <w:p w14:paraId="10B6AFEB" w14:textId="40C33346" w:rsidR="0000243D" w:rsidRPr="009C0F68" w:rsidRDefault="0000243D" w:rsidP="63FE40D3">
      <w:pPr>
        <w:rPr>
          <w:rFonts w:ascii="Arial" w:hAnsi="Arial" w:cs="Arial"/>
          <w:sz w:val="28"/>
          <w:szCs w:val="28"/>
        </w:rPr>
      </w:pPr>
      <w:r w:rsidRPr="009C0F68">
        <w:rPr>
          <w:rFonts w:ascii="Arial" w:hAnsi="Arial" w:cs="Arial"/>
          <w:sz w:val="28"/>
          <w:szCs w:val="28"/>
        </w:rPr>
        <w:t>File</w:t>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Pr="009C0F68">
        <w:rPr>
          <w:rFonts w:ascii="Arial" w:hAnsi="Arial" w:cs="Arial"/>
          <w:sz w:val="28"/>
          <w:szCs w:val="28"/>
        </w:rPr>
        <w:t>:</w:t>
      </w:r>
      <w:r w:rsidR="002F45AB">
        <w:rPr>
          <w:rFonts w:ascii="Arial" w:hAnsi="Arial" w:cs="Arial"/>
          <w:sz w:val="28"/>
          <w:szCs w:val="28"/>
        </w:rPr>
        <w:tab/>
      </w:r>
      <w:proofErr w:type="spellStart"/>
      <w:r w:rsidR="00D518A6">
        <w:rPr>
          <w:rFonts w:ascii="Arial" w:hAnsi="Arial" w:cs="Arial"/>
          <w:sz w:val="28"/>
          <w:szCs w:val="28"/>
        </w:rPr>
        <w:t>RAM_</w:t>
      </w:r>
      <w:r w:rsidR="00860E37">
        <w:rPr>
          <w:rFonts w:ascii="Arial" w:hAnsi="Arial" w:cs="Arial"/>
          <w:sz w:val="28"/>
          <w:szCs w:val="28"/>
        </w:rPr>
        <w:t>MRP</w:t>
      </w:r>
      <w:r w:rsidR="00282BFA">
        <w:rPr>
          <w:rFonts w:ascii="Arial" w:hAnsi="Arial" w:cs="Arial"/>
          <w:sz w:val="28"/>
          <w:szCs w:val="28"/>
        </w:rPr>
        <w:t>.</w:t>
      </w:r>
      <w:r w:rsidR="00860E37">
        <w:rPr>
          <w:rFonts w:ascii="Arial" w:hAnsi="Arial" w:cs="Arial"/>
          <w:sz w:val="28"/>
          <w:szCs w:val="28"/>
        </w:rPr>
        <w:t>xlx</w:t>
      </w:r>
      <w:proofErr w:type="spellEnd"/>
      <w:r w:rsidR="00860E37">
        <w:rPr>
          <w:rFonts w:ascii="Arial" w:hAnsi="Arial" w:cs="Arial"/>
          <w:sz w:val="28"/>
          <w:szCs w:val="28"/>
        </w:rPr>
        <w:t xml:space="preserve"> (Risk Register)</w:t>
      </w:r>
    </w:p>
    <w:p w14:paraId="0A37501D" w14:textId="77777777" w:rsidR="00D0672E" w:rsidRDefault="00D0672E" w:rsidP="00D0672E">
      <w:pPr>
        <w:rPr>
          <w:rFonts w:ascii="Arial" w:hAnsi="Arial" w:cs="Arial"/>
          <w:sz w:val="40"/>
          <w:szCs w:val="40"/>
        </w:rPr>
      </w:pPr>
    </w:p>
    <w:p w14:paraId="5DAB6C7B" w14:textId="77777777" w:rsidR="00D0672E" w:rsidRDefault="00D0672E" w:rsidP="00D0672E">
      <w:pPr>
        <w:rPr>
          <w:rFonts w:ascii="Arial" w:hAnsi="Arial" w:cs="Arial"/>
          <w:sz w:val="40"/>
          <w:szCs w:val="40"/>
        </w:rPr>
      </w:pPr>
    </w:p>
    <w:p w14:paraId="02EB378F" w14:textId="77777777" w:rsidR="00D0672E" w:rsidRDefault="00D0672E" w:rsidP="00D0672E">
      <w:pPr>
        <w:rPr>
          <w:rFonts w:ascii="Arial" w:hAnsi="Arial" w:cs="Arial"/>
          <w:sz w:val="40"/>
          <w:szCs w:val="40"/>
        </w:rPr>
      </w:pPr>
    </w:p>
    <w:p w14:paraId="6A05A809" w14:textId="77777777" w:rsidR="00D0672E" w:rsidRDefault="00D0672E" w:rsidP="00D0672E">
      <w:pPr>
        <w:rPr>
          <w:rFonts w:ascii="Arial" w:hAnsi="Arial" w:cs="Arial"/>
          <w:sz w:val="40"/>
          <w:szCs w:val="40"/>
        </w:rPr>
      </w:pPr>
    </w:p>
    <w:p w14:paraId="5A39BBE3" w14:textId="77777777" w:rsidR="00D0672E" w:rsidRDefault="00D0672E" w:rsidP="00D0672E">
      <w:pPr>
        <w:rPr>
          <w:rFonts w:ascii="Arial" w:hAnsi="Arial" w:cs="Arial"/>
          <w:sz w:val="40"/>
          <w:szCs w:val="40"/>
        </w:rPr>
      </w:pPr>
    </w:p>
    <w:p w14:paraId="41C8F396" w14:textId="77777777" w:rsidR="00D0672E" w:rsidRDefault="00D0672E" w:rsidP="00D0672E">
      <w:pPr>
        <w:rPr>
          <w:rFonts w:ascii="Arial" w:hAnsi="Arial" w:cs="Arial"/>
          <w:sz w:val="40"/>
          <w:szCs w:val="40"/>
        </w:rPr>
      </w:pPr>
    </w:p>
    <w:p w14:paraId="72A3D3EC" w14:textId="77777777" w:rsidR="00D0672E" w:rsidRDefault="00D0672E" w:rsidP="00D0672E">
      <w:pPr>
        <w:rPr>
          <w:rFonts w:ascii="Arial" w:hAnsi="Arial" w:cs="Arial"/>
          <w:sz w:val="40"/>
          <w:szCs w:val="40"/>
        </w:rPr>
      </w:pPr>
    </w:p>
    <w:p w14:paraId="0D0B940D" w14:textId="77777777" w:rsidR="00D0672E" w:rsidRDefault="00D0672E" w:rsidP="00D0672E">
      <w:pPr>
        <w:rPr>
          <w:rFonts w:ascii="Arial" w:hAnsi="Arial" w:cs="Arial"/>
          <w:sz w:val="40"/>
          <w:szCs w:val="40"/>
        </w:rPr>
      </w:pPr>
    </w:p>
    <w:p w14:paraId="0E27B00A" w14:textId="77777777" w:rsidR="00D0672E" w:rsidRDefault="00D0672E" w:rsidP="00D0672E">
      <w:pPr>
        <w:rPr>
          <w:rFonts w:ascii="Arial" w:hAnsi="Arial" w:cs="Arial"/>
          <w:sz w:val="40"/>
          <w:szCs w:val="40"/>
        </w:rPr>
      </w:pPr>
    </w:p>
    <w:p w14:paraId="60061E4C" w14:textId="77777777" w:rsidR="00D0672E" w:rsidRDefault="00D0672E" w:rsidP="00D0672E">
      <w:pPr>
        <w:rPr>
          <w:rFonts w:ascii="Arial" w:hAnsi="Arial" w:cs="Arial"/>
          <w:sz w:val="40"/>
          <w:szCs w:val="40"/>
        </w:rPr>
      </w:pPr>
    </w:p>
    <w:p w14:paraId="44EAFD9C" w14:textId="77777777" w:rsidR="00D0672E" w:rsidRDefault="00D0672E" w:rsidP="00D0672E">
      <w:pPr>
        <w:rPr>
          <w:rFonts w:ascii="Arial" w:hAnsi="Arial" w:cs="Arial"/>
          <w:sz w:val="40"/>
          <w:szCs w:val="40"/>
        </w:rPr>
      </w:pPr>
    </w:p>
    <w:p w14:paraId="4B94D5A5" w14:textId="77777777" w:rsidR="00D0672E" w:rsidRDefault="00D0672E" w:rsidP="00D0672E">
      <w:pPr>
        <w:rPr>
          <w:rFonts w:ascii="Arial" w:hAnsi="Arial" w:cs="Arial"/>
          <w:sz w:val="40"/>
          <w:szCs w:val="40"/>
        </w:rPr>
      </w:pPr>
    </w:p>
    <w:p w14:paraId="3DEEC669" w14:textId="77777777" w:rsidR="0019635B" w:rsidRDefault="0019635B" w:rsidP="00D0672E">
      <w:pPr>
        <w:rPr>
          <w:rFonts w:ascii="Arial" w:hAnsi="Arial" w:cs="Arial"/>
          <w:sz w:val="40"/>
          <w:szCs w:val="40"/>
        </w:rPr>
      </w:pPr>
    </w:p>
    <w:p w14:paraId="3656B9AB" w14:textId="77777777" w:rsidR="0019635B" w:rsidRDefault="0019635B" w:rsidP="00D0672E">
      <w:pPr>
        <w:rPr>
          <w:rFonts w:ascii="Arial" w:hAnsi="Arial" w:cs="Arial"/>
          <w:sz w:val="40"/>
          <w:szCs w:val="40"/>
        </w:rPr>
      </w:pPr>
    </w:p>
    <w:p w14:paraId="348305CD" w14:textId="77777777" w:rsidR="00D0672E" w:rsidRDefault="63FE40D3" w:rsidP="63FE40D3">
      <w:pPr>
        <w:jc w:val="center"/>
        <w:outlineLvl w:val="0"/>
        <w:rPr>
          <w:rFonts w:ascii="Arial" w:hAnsi="Arial" w:cs="Arial"/>
          <w:sz w:val="40"/>
          <w:szCs w:val="40"/>
        </w:rPr>
      </w:pPr>
      <w:r w:rsidRPr="63FE40D3">
        <w:rPr>
          <w:rFonts w:ascii="Arial" w:hAnsi="Arial" w:cs="Arial"/>
          <w:sz w:val="40"/>
          <w:szCs w:val="40"/>
        </w:rPr>
        <w:lastRenderedPageBreak/>
        <w:t>Object Review Minutes</w:t>
      </w:r>
    </w:p>
    <w:p w14:paraId="6C0E1DE5" w14:textId="77777777" w:rsidR="00D0672E" w:rsidRPr="00D0672E" w:rsidRDefault="63FE40D3" w:rsidP="63FE40D3">
      <w:pPr>
        <w:pStyle w:val="ListParagraph"/>
        <w:numPr>
          <w:ilvl w:val="0"/>
          <w:numId w:val="1"/>
        </w:numPr>
        <w:rPr>
          <w:rFonts w:ascii="Arial" w:hAnsi="Arial" w:cs="Arial"/>
          <w:sz w:val="40"/>
          <w:szCs w:val="40"/>
        </w:rPr>
      </w:pPr>
      <w:r w:rsidRPr="63FE40D3">
        <w:rPr>
          <w:rFonts w:ascii="Arial" w:hAnsi="Arial" w:cs="Arial"/>
          <w:sz w:val="40"/>
          <w:szCs w:val="40"/>
        </w:rPr>
        <w:t>Overview</w:t>
      </w:r>
    </w:p>
    <w:tbl>
      <w:tblPr>
        <w:tblStyle w:val="TableGrid"/>
        <w:tblW w:w="0" w:type="auto"/>
        <w:tblLayout w:type="fixed"/>
        <w:tblLook w:val="04A0" w:firstRow="1" w:lastRow="0" w:firstColumn="1" w:lastColumn="0" w:noHBand="0" w:noVBand="1"/>
      </w:tblPr>
      <w:tblGrid>
        <w:gridCol w:w="2088"/>
        <w:gridCol w:w="1350"/>
        <w:gridCol w:w="90"/>
        <w:gridCol w:w="1260"/>
        <w:gridCol w:w="1080"/>
        <w:gridCol w:w="540"/>
        <w:gridCol w:w="630"/>
        <w:gridCol w:w="1080"/>
        <w:gridCol w:w="90"/>
        <w:gridCol w:w="1368"/>
      </w:tblGrid>
      <w:tr w:rsidR="0067252B" w14:paraId="3D0F0C3D" w14:textId="77777777" w:rsidTr="63FE40D3">
        <w:tc>
          <w:tcPr>
            <w:tcW w:w="2088" w:type="dxa"/>
          </w:tcPr>
          <w:p w14:paraId="4F78BBAC" w14:textId="77777777" w:rsidR="0067252B" w:rsidRPr="00A608B9" w:rsidRDefault="63FE40D3" w:rsidP="63FE40D3">
            <w:pPr>
              <w:rPr>
                <w:rFonts w:ascii="Arial" w:hAnsi="Arial" w:cs="Arial"/>
                <w:b/>
                <w:bCs/>
                <w:sz w:val="24"/>
                <w:szCs w:val="24"/>
              </w:rPr>
            </w:pPr>
            <w:r w:rsidRPr="63FE40D3">
              <w:rPr>
                <w:rFonts w:ascii="Arial" w:hAnsi="Arial" w:cs="Arial"/>
                <w:b/>
                <w:bCs/>
                <w:sz w:val="24"/>
                <w:szCs w:val="24"/>
              </w:rPr>
              <w:t>Review Type:</w:t>
            </w:r>
          </w:p>
        </w:tc>
        <w:tc>
          <w:tcPr>
            <w:tcW w:w="7488" w:type="dxa"/>
            <w:gridSpan w:val="9"/>
          </w:tcPr>
          <w:p w14:paraId="54F9D536" w14:textId="77777777" w:rsidR="0067252B" w:rsidRPr="00A608B9" w:rsidRDefault="63FE40D3" w:rsidP="63FE40D3">
            <w:pPr>
              <w:jc w:val="center"/>
              <w:rPr>
                <w:rFonts w:ascii="Arial" w:hAnsi="Arial" w:cs="Arial"/>
                <w:b/>
                <w:bCs/>
                <w:sz w:val="24"/>
                <w:szCs w:val="24"/>
              </w:rPr>
            </w:pPr>
            <w:r w:rsidRPr="63FE40D3">
              <w:rPr>
                <w:rFonts w:ascii="Arial" w:hAnsi="Arial" w:cs="Arial"/>
                <w:b/>
                <w:bCs/>
                <w:sz w:val="24"/>
                <w:szCs w:val="24"/>
              </w:rPr>
              <w:t>Document Review</w:t>
            </w:r>
          </w:p>
        </w:tc>
      </w:tr>
      <w:tr w:rsidR="00AE4673" w14:paraId="15D2E696" w14:textId="77777777" w:rsidTr="63FE40D3">
        <w:trPr>
          <w:trHeight w:val="593"/>
        </w:trPr>
        <w:tc>
          <w:tcPr>
            <w:tcW w:w="2088" w:type="dxa"/>
          </w:tcPr>
          <w:p w14:paraId="14D1ED9B" w14:textId="77777777" w:rsidR="00AE4673" w:rsidRPr="00A608B9" w:rsidRDefault="63FE40D3" w:rsidP="63FE40D3">
            <w:pPr>
              <w:rPr>
                <w:rFonts w:ascii="Arial" w:hAnsi="Arial" w:cs="Arial"/>
                <w:b/>
                <w:bCs/>
                <w:sz w:val="24"/>
                <w:szCs w:val="24"/>
              </w:rPr>
            </w:pPr>
            <w:r w:rsidRPr="63FE40D3">
              <w:rPr>
                <w:rFonts w:ascii="Arial" w:hAnsi="Arial" w:cs="Arial"/>
                <w:b/>
                <w:bCs/>
                <w:sz w:val="24"/>
                <w:szCs w:val="24"/>
              </w:rPr>
              <w:t>Review No:</w:t>
            </w:r>
          </w:p>
        </w:tc>
        <w:tc>
          <w:tcPr>
            <w:tcW w:w="1350" w:type="dxa"/>
          </w:tcPr>
          <w:p w14:paraId="6C56A129" w14:textId="473754C8" w:rsidR="00AE4673" w:rsidRPr="00D0672E" w:rsidRDefault="00361A86" w:rsidP="63FE40D3">
            <w:pPr>
              <w:rPr>
                <w:rFonts w:ascii="Arial" w:hAnsi="Arial" w:cs="Arial"/>
                <w:sz w:val="24"/>
                <w:szCs w:val="24"/>
              </w:rPr>
            </w:pPr>
            <w:r w:rsidRPr="00361A86">
              <w:rPr>
                <w:rFonts w:ascii="Arial" w:hAnsi="Arial" w:cs="Arial"/>
                <w:sz w:val="24"/>
                <w:szCs w:val="24"/>
              </w:rPr>
              <w:t>ORM-17121812</w:t>
            </w:r>
          </w:p>
        </w:tc>
        <w:tc>
          <w:tcPr>
            <w:tcW w:w="1350" w:type="dxa"/>
            <w:gridSpan w:val="2"/>
          </w:tcPr>
          <w:p w14:paraId="2E340ACF" w14:textId="77777777" w:rsidR="00AE4673" w:rsidRPr="00D0672E" w:rsidRDefault="63FE40D3" w:rsidP="63FE40D3">
            <w:pPr>
              <w:rPr>
                <w:rFonts w:ascii="Arial" w:hAnsi="Arial" w:cs="Arial"/>
                <w:sz w:val="24"/>
                <w:szCs w:val="24"/>
              </w:rPr>
            </w:pPr>
            <w:r w:rsidRPr="63FE40D3">
              <w:rPr>
                <w:rFonts w:ascii="Arial" w:hAnsi="Arial" w:cs="Arial"/>
                <w:sz w:val="24"/>
                <w:szCs w:val="24"/>
              </w:rPr>
              <w:t>Review Object Size</w:t>
            </w:r>
          </w:p>
        </w:tc>
        <w:tc>
          <w:tcPr>
            <w:tcW w:w="1620" w:type="dxa"/>
            <w:gridSpan w:val="2"/>
          </w:tcPr>
          <w:p w14:paraId="678B7567" w14:textId="06F8FEBE" w:rsidR="00AE4673" w:rsidRPr="00D0672E" w:rsidRDefault="63FE40D3" w:rsidP="00D10CC6">
            <w:pPr>
              <w:rPr>
                <w:rFonts w:ascii="Arial" w:hAnsi="Arial" w:cs="Arial"/>
                <w:sz w:val="24"/>
                <w:szCs w:val="24"/>
              </w:rPr>
            </w:pPr>
            <w:r w:rsidRPr="63FE40D3">
              <w:rPr>
                <w:rFonts w:ascii="Arial" w:hAnsi="Arial" w:cs="Arial"/>
                <w:sz w:val="24"/>
                <w:szCs w:val="24"/>
              </w:rPr>
              <w:t xml:space="preserve">1 </w:t>
            </w:r>
            <w:r w:rsidR="00D10CC6">
              <w:rPr>
                <w:rFonts w:ascii="Arial" w:hAnsi="Arial" w:cs="Arial"/>
                <w:sz w:val="24"/>
                <w:szCs w:val="24"/>
              </w:rPr>
              <w:t>sheet</w:t>
            </w:r>
          </w:p>
        </w:tc>
        <w:tc>
          <w:tcPr>
            <w:tcW w:w="1710" w:type="dxa"/>
            <w:gridSpan w:val="2"/>
          </w:tcPr>
          <w:p w14:paraId="3B19E26C" w14:textId="77777777" w:rsidR="00AE4673" w:rsidRPr="00D0672E" w:rsidRDefault="63FE40D3" w:rsidP="63FE40D3">
            <w:pPr>
              <w:rPr>
                <w:rFonts w:ascii="Arial" w:hAnsi="Arial" w:cs="Arial"/>
                <w:sz w:val="24"/>
                <w:szCs w:val="24"/>
              </w:rPr>
            </w:pPr>
            <w:r w:rsidRPr="63FE40D3">
              <w:rPr>
                <w:rFonts w:ascii="Arial" w:hAnsi="Arial" w:cs="Arial"/>
                <w:sz w:val="24"/>
                <w:szCs w:val="24"/>
              </w:rPr>
              <w:t>Code Size</w:t>
            </w:r>
          </w:p>
        </w:tc>
        <w:tc>
          <w:tcPr>
            <w:tcW w:w="1458" w:type="dxa"/>
            <w:gridSpan w:val="2"/>
          </w:tcPr>
          <w:p w14:paraId="45FB0818" w14:textId="51D4DD4A" w:rsidR="00AE4673" w:rsidRPr="00D0672E" w:rsidRDefault="00D10CC6" w:rsidP="00D0672E">
            <w:pPr>
              <w:rPr>
                <w:rFonts w:ascii="Arial" w:hAnsi="Arial" w:cs="Arial"/>
                <w:sz w:val="24"/>
                <w:szCs w:val="24"/>
              </w:rPr>
            </w:pPr>
            <w:r>
              <w:rPr>
                <w:rFonts w:ascii="Arial" w:hAnsi="Arial" w:cs="Arial"/>
                <w:sz w:val="24"/>
                <w:szCs w:val="24"/>
              </w:rPr>
              <w:t>Ver 2.0</w:t>
            </w:r>
          </w:p>
        </w:tc>
      </w:tr>
      <w:tr w:rsidR="00D0672E" w14:paraId="21C85837" w14:textId="77777777" w:rsidTr="63FE40D3">
        <w:trPr>
          <w:trHeight w:val="620"/>
        </w:trPr>
        <w:tc>
          <w:tcPr>
            <w:tcW w:w="2088" w:type="dxa"/>
          </w:tcPr>
          <w:p w14:paraId="21A9F4BC"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Object:</w:t>
            </w:r>
          </w:p>
        </w:tc>
        <w:tc>
          <w:tcPr>
            <w:tcW w:w="7488" w:type="dxa"/>
            <w:gridSpan w:val="9"/>
          </w:tcPr>
          <w:p w14:paraId="049F31CB" w14:textId="77777777" w:rsidR="00D0672E" w:rsidRDefault="00D0672E" w:rsidP="00D0672E">
            <w:pPr>
              <w:rPr>
                <w:rFonts w:ascii="Arial" w:hAnsi="Arial" w:cs="Arial"/>
                <w:sz w:val="24"/>
                <w:szCs w:val="24"/>
              </w:rPr>
            </w:pPr>
          </w:p>
          <w:p w14:paraId="1E016E7D" w14:textId="6E3A51FF" w:rsidR="00D0672E" w:rsidRPr="00DF0ED9" w:rsidRDefault="00D10CC6" w:rsidP="63FE40D3">
            <w:pPr>
              <w:rPr>
                <w:rFonts w:ascii="Arial" w:hAnsi="Arial" w:cs="Arial"/>
                <w:sz w:val="18"/>
                <w:szCs w:val="20"/>
              </w:rPr>
            </w:pPr>
            <w:r w:rsidRPr="00D10CC6">
              <w:rPr>
                <w:rFonts w:ascii="Arial" w:hAnsi="Arial" w:cs="Arial"/>
                <w:sz w:val="18"/>
                <w:szCs w:val="20"/>
              </w:rPr>
              <w:t>SE25PT7SERIS/MGMT/PLAN/PP/WORK IN PROGRESS/</w:t>
            </w:r>
            <w:r w:rsidR="00DF0ED9" w:rsidRPr="00DF0ED9">
              <w:rPr>
                <w:rFonts w:ascii="Arial" w:hAnsi="Arial" w:cs="Arial"/>
                <w:sz w:val="18"/>
                <w:szCs w:val="20"/>
              </w:rPr>
              <w:t>RAM_</w:t>
            </w:r>
            <w:r>
              <w:rPr>
                <w:rFonts w:ascii="Arial" w:hAnsi="Arial" w:cs="Arial"/>
                <w:sz w:val="18"/>
                <w:szCs w:val="20"/>
              </w:rPr>
              <w:t>MRP</w:t>
            </w:r>
            <w:r w:rsidR="00DF0ED9" w:rsidRPr="00DF0ED9">
              <w:rPr>
                <w:rFonts w:ascii="Arial" w:hAnsi="Arial" w:cs="Arial"/>
                <w:sz w:val="18"/>
                <w:szCs w:val="20"/>
              </w:rPr>
              <w:t>.</w:t>
            </w:r>
            <w:r>
              <w:rPr>
                <w:rFonts w:ascii="Arial" w:hAnsi="Arial" w:cs="Arial"/>
                <w:sz w:val="18"/>
                <w:szCs w:val="20"/>
              </w:rPr>
              <w:t>xlsx (Risk Register)</w:t>
            </w:r>
          </w:p>
          <w:p w14:paraId="23E256DA" w14:textId="2245D3C0" w:rsidR="00DF0ED9" w:rsidRDefault="00DF0ED9" w:rsidP="63FE40D3">
            <w:pPr>
              <w:rPr>
                <w:rFonts w:ascii="Arial" w:hAnsi="Arial" w:cs="Arial"/>
                <w:sz w:val="24"/>
                <w:szCs w:val="24"/>
              </w:rPr>
            </w:pPr>
          </w:p>
        </w:tc>
      </w:tr>
      <w:tr w:rsidR="00D0672E" w14:paraId="1B90CE97" w14:textId="77777777" w:rsidTr="63FE40D3">
        <w:trPr>
          <w:trHeight w:val="620"/>
        </w:trPr>
        <w:tc>
          <w:tcPr>
            <w:tcW w:w="2088" w:type="dxa"/>
          </w:tcPr>
          <w:p w14:paraId="38EF1C91"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Authors:</w:t>
            </w:r>
          </w:p>
        </w:tc>
        <w:tc>
          <w:tcPr>
            <w:tcW w:w="7488" w:type="dxa"/>
            <w:gridSpan w:val="9"/>
          </w:tcPr>
          <w:p w14:paraId="7A7F38E6" w14:textId="660E0225" w:rsidR="00D0672E" w:rsidRPr="00D0672E" w:rsidRDefault="63FE40D3" w:rsidP="63FE40D3">
            <w:pPr>
              <w:rPr>
                <w:rFonts w:ascii="Arial" w:hAnsi="Arial" w:cs="Arial"/>
                <w:sz w:val="24"/>
                <w:szCs w:val="24"/>
              </w:rPr>
            </w:pPr>
            <w:r w:rsidRPr="63FE40D3">
              <w:rPr>
                <w:rFonts w:ascii="Arial" w:hAnsi="Arial" w:cs="Arial"/>
                <w:sz w:val="24"/>
                <w:szCs w:val="24"/>
              </w:rPr>
              <w:t>Bala</w:t>
            </w:r>
            <w:r w:rsidR="00DF0ED9">
              <w:rPr>
                <w:rFonts w:ascii="Arial" w:hAnsi="Arial" w:cs="Arial"/>
                <w:sz w:val="24"/>
                <w:szCs w:val="24"/>
              </w:rPr>
              <w:t>subramanian Narasimhan</w:t>
            </w:r>
          </w:p>
        </w:tc>
      </w:tr>
      <w:tr w:rsidR="00D0672E" w14:paraId="42F9BBAD" w14:textId="77777777" w:rsidTr="63FE40D3">
        <w:trPr>
          <w:trHeight w:val="800"/>
        </w:trPr>
        <w:tc>
          <w:tcPr>
            <w:tcW w:w="2088" w:type="dxa"/>
          </w:tcPr>
          <w:p w14:paraId="0B7EA13A"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Participants:</w:t>
            </w:r>
          </w:p>
        </w:tc>
        <w:tc>
          <w:tcPr>
            <w:tcW w:w="7488" w:type="dxa"/>
            <w:gridSpan w:val="9"/>
          </w:tcPr>
          <w:p w14:paraId="5CD2295C" w14:textId="4933379F" w:rsidR="00D0672E" w:rsidRPr="00D0672E" w:rsidRDefault="63FE40D3" w:rsidP="00DF0ED9">
            <w:pPr>
              <w:rPr>
                <w:rFonts w:ascii="Arial" w:hAnsi="Arial" w:cs="Arial"/>
                <w:sz w:val="24"/>
                <w:szCs w:val="24"/>
              </w:rPr>
            </w:pPr>
            <w:r w:rsidRPr="63FE40D3">
              <w:rPr>
                <w:rFonts w:ascii="Arial" w:hAnsi="Arial" w:cs="Arial"/>
                <w:sz w:val="24"/>
                <w:szCs w:val="24"/>
              </w:rPr>
              <w:t xml:space="preserve">Nay Lin Aung, </w:t>
            </w:r>
            <w:proofErr w:type="spellStart"/>
            <w:r w:rsidRPr="63FE40D3">
              <w:rPr>
                <w:rFonts w:ascii="Arial" w:hAnsi="Arial" w:cs="Arial"/>
                <w:sz w:val="24"/>
                <w:szCs w:val="24"/>
              </w:rPr>
              <w:t>GaoZhiyu</w:t>
            </w:r>
            <w:proofErr w:type="spellEnd"/>
            <w:r w:rsidRPr="63FE40D3">
              <w:rPr>
                <w:rFonts w:ascii="Arial" w:hAnsi="Arial" w:cs="Arial"/>
                <w:sz w:val="24"/>
                <w:szCs w:val="24"/>
              </w:rPr>
              <w:t xml:space="preserve">, </w:t>
            </w:r>
            <w:proofErr w:type="spellStart"/>
            <w:r w:rsidRPr="63FE40D3">
              <w:rPr>
                <w:rFonts w:ascii="Arial" w:hAnsi="Arial" w:cs="Arial"/>
                <w:sz w:val="24"/>
                <w:szCs w:val="24"/>
              </w:rPr>
              <w:t>KaungMyat</w:t>
            </w:r>
            <w:proofErr w:type="spellEnd"/>
            <w:r w:rsidRPr="63FE40D3">
              <w:rPr>
                <w:rFonts w:ascii="Arial" w:hAnsi="Arial" w:cs="Arial"/>
                <w:sz w:val="24"/>
                <w:szCs w:val="24"/>
              </w:rPr>
              <w:t xml:space="preserve"> Bo</w:t>
            </w:r>
          </w:p>
        </w:tc>
      </w:tr>
      <w:tr w:rsidR="00D0672E" w14:paraId="2D0126EF" w14:textId="77777777" w:rsidTr="63FE40D3">
        <w:trPr>
          <w:trHeight w:val="800"/>
        </w:trPr>
        <w:tc>
          <w:tcPr>
            <w:tcW w:w="2088" w:type="dxa"/>
          </w:tcPr>
          <w:p w14:paraId="6BD4F703"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duration: (in h)</w:t>
            </w:r>
          </w:p>
        </w:tc>
        <w:tc>
          <w:tcPr>
            <w:tcW w:w="1440" w:type="dxa"/>
            <w:gridSpan w:val="2"/>
          </w:tcPr>
          <w:p w14:paraId="53128261" w14:textId="77777777" w:rsidR="00E648A4" w:rsidRDefault="00E648A4" w:rsidP="00E648A4">
            <w:pPr>
              <w:jc w:val="center"/>
              <w:rPr>
                <w:rFonts w:ascii="Arial" w:hAnsi="Arial" w:cs="Arial"/>
                <w:sz w:val="24"/>
                <w:szCs w:val="24"/>
              </w:rPr>
            </w:pPr>
          </w:p>
          <w:p w14:paraId="62486C05" w14:textId="77777777" w:rsidR="00D0672E" w:rsidRPr="00D0672E" w:rsidRDefault="00D0672E" w:rsidP="00E648A4">
            <w:pPr>
              <w:jc w:val="center"/>
              <w:rPr>
                <w:rFonts w:ascii="Arial" w:hAnsi="Arial" w:cs="Arial"/>
                <w:sz w:val="24"/>
                <w:szCs w:val="24"/>
              </w:rPr>
            </w:pPr>
          </w:p>
        </w:tc>
        <w:tc>
          <w:tcPr>
            <w:tcW w:w="4680" w:type="dxa"/>
            <w:gridSpan w:val="6"/>
          </w:tcPr>
          <w:p w14:paraId="4D0C638C" w14:textId="77777777" w:rsidR="00D0672E" w:rsidRPr="00D0672E" w:rsidRDefault="63FE40D3" w:rsidP="63FE40D3">
            <w:pPr>
              <w:rPr>
                <w:rFonts w:ascii="Arial" w:hAnsi="Arial" w:cs="Arial"/>
                <w:sz w:val="24"/>
                <w:szCs w:val="24"/>
              </w:rPr>
            </w:pPr>
            <w:r w:rsidRPr="63FE40D3">
              <w:rPr>
                <w:rFonts w:ascii="Arial" w:hAnsi="Arial" w:cs="Arial"/>
                <w:sz w:val="24"/>
                <w:szCs w:val="24"/>
              </w:rPr>
              <w:t>Sum of Preparation Time :</w:t>
            </w:r>
          </w:p>
        </w:tc>
        <w:tc>
          <w:tcPr>
            <w:tcW w:w="1368" w:type="dxa"/>
          </w:tcPr>
          <w:p w14:paraId="4101652C" w14:textId="77777777" w:rsidR="00D0672E" w:rsidRDefault="00D0672E" w:rsidP="00D0672E">
            <w:pPr>
              <w:rPr>
                <w:rFonts w:ascii="Arial" w:hAnsi="Arial" w:cs="Arial"/>
                <w:sz w:val="24"/>
                <w:szCs w:val="24"/>
              </w:rPr>
            </w:pPr>
          </w:p>
          <w:p w14:paraId="4B99056E" w14:textId="77777777" w:rsidR="006E1FC0" w:rsidRDefault="006E1FC0" w:rsidP="00D0672E">
            <w:pPr>
              <w:rPr>
                <w:rFonts w:ascii="Arial" w:hAnsi="Arial" w:cs="Arial"/>
                <w:sz w:val="24"/>
                <w:szCs w:val="24"/>
              </w:rPr>
            </w:pPr>
          </w:p>
        </w:tc>
      </w:tr>
      <w:tr w:rsidR="00D0672E" w14:paraId="5F4B7368" w14:textId="77777777" w:rsidTr="63FE40D3">
        <w:trPr>
          <w:trHeight w:val="800"/>
        </w:trPr>
        <w:tc>
          <w:tcPr>
            <w:tcW w:w="2088" w:type="dxa"/>
          </w:tcPr>
          <w:p w14:paraId="5CAE9028"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Number of Comments</w:t>
            </w:r>
          </w:p>
        </w:tc>
        <w:tc>
          <w:tcPr>
            <w:tcW w:w="1440" w:type="dxa"/>
            <w:gridSpan w:val="2"/>
          </w:tcPr>
          <w:p w14:paraId="5A1286E5" w14:textId="77777777" w:rsidR="00D0672E" w:rsidRDefault="00A8685B" w:rsidP="63FE40D3">
            <w:pPr>
              <w:rPr>
                <w:rFonts w:ascii="Arial" w:hAnsi="Arial" w:cs="Arial"/>
                <w:sz w:val="24"/>
                <w:szCs w:val="24"/>
              </w:rPr>
            </w:pPr>
            <w:r>
              <w:rPr>
                <w:rFonts w:ascii="Arial" w:hAnsi="Arial" w:cs="Arial"/>
                <w:sz w:val="24"/>
                <w:szCs w:val="24"/>
              </w:rPr>
              <w:t>Sum = 1</w:t>
            </w:r>
          </w:p>
          <w:p w14:paraId="33AB3772" w14:textId="13CDD5E3" w:rsidR="00A8685B" w:rsidRPr="00D0672E" w:rsidRDefault="00A8685B" w:rsidP="63FE40D3">
            <w:pPr>
              <w:rPr>
                <w:rFonts w:ascii="Arial" w:hAnsi="Arial" w:cs="Arial"/>
                <w:sz w:val="24"/>
                <w:szCs w:val="24"/>
              </w:rPr>
            </w:pPr>
            <w:r>
              <w:rPr>
                <w:rFonts w:ascii="Arial" w:hAnsi="Arial" w:cs="Arial"/>
                <w:sz w:val="24"/>
                <w:szCs w:val="24"/>
              </w:rPr>
              <w:t>DNE = 1</w:t>
            </w:r>
            <w:bookmarkStart w:id="0" w:name="_GoBack"/>
            <w:bookmarkEnd w:id="0"/>
          </w:p>
        </w:tc>
        <w:tc>
          <w:tcPr>
            <w:tcW w:w="1260" w:type="dxa"/>
          </w:tcPr>
          <w:p w14:paraId="719FDEDD" w14:textId="4C16565C" w:rsidR="00D0672E" w:rsidRPr="00D0672E" w:rsidRDefault="00BB3B5F" w:rsidP="63FE40D3">
            <w:pPr>
              <w:rPr>
                <w:rFonts w:ascii="Arial" w:hAnsi="Arial" w:cs="Arial"/>
                <w:sz w:val="24"/>
                <w:szCs w:val="24"/>
              </w:rPr>
            </w:pPr>
            <w:r>
              <w:rPr>
                <w:rFonts w:ascii="Arial" w:hAnsi="Arial" w:cs="Arial"/>
                <w:sz w:val="24"/>
                <w:szCs w:val="24"/>
              </w:rPr>
              <w:t xml:space="preserve">F = </w:t>
            </w:r>
          </w:p>
        </w:tc>
        <w:tc>
          <w:tcPr>
            <w:tcW w:w="1080" w:type="dxa"/>
          </w:tcPr>
          <w:p w14:paraId="088E8824" w14:textId="5EAD99F2" w:rsidR="00D0672E" w:rsidRPr="00D0672E" w:rsidRDefault="00BB3B5F" w:rsidP="63FE40D3">
            <w:pPr>
              <w:rPr>
                <w:rFonts w:ascii="Arial" w:hAnsi="Arial" w:cs="Arial"/>
                <w:sz w:val="24"/>
                <w:szCs w:val="24"/>
              </w:rPr>
            </w:pPr>
            <w:r>
              <w:rPr>
                <w:rFonts w:ascii="Arial" w:hAnsi="Arial" w:cs="Arial"/>
                <w:sz w:val="24"/>
                <w:szCs w:val="24"/>
              </w:rPr>
              <w:t xml:space="preserve">I = </w:t>
            </w:r>
            <w:r w:rsidR="00FD3EB5">
              <w:rPr>
                <w:rFonts w:ascii="Arial" w:hAnsi="Arial" w:cs="Arial"/>
                <w:sz w:val="24"/>
                <w:szCs w:val="24"/>
              </w:rPr>
              <w:t>1</w:t>
            </w:r>
          </w:p>
        </w:tc>
        <w:tc>
          <w:tcPr>
            <w:tcW w:w="1170" w:type="dxa"/>
            <w:gridSpan w:val="2"/>
          </w:tcPr>
          <w:p w14:paraId="3E64491F" w14:textId="41A62A80" w:rsidR="00D0672E" w:rsidRPr="00D0672E" w:rsidRDefault="00BB3B5F" w:rsidP="63FE40D3">
            <w:pPr>
              <w:rPr>
                <w:rFonts w:ascii="Arial" w:hAnsi="Arial" w:cs="Arial"/>
                <w:sz w:val="24"/>
                <w:szCs w:val="24"/>
              </w:rPr>
            </w:pPr>
            <w:r>
              <w:rPr>
                <w:rFonts w:ascii="Arial" w:hAnsi="Arial" w:cs="Arial"/>
                <w:sz w:val="24"/>
                <w:szCs w:val="24"/>
              </w:rPr>
              <w:t xml:space="preserve">D = </w:t>
            </w:r>
          </w:p>
        </w:tc>
        <w:tc>
          <w:tcPr>
            <w:tcW w:w="1170" w:type="dxa"/>
            <w:gridSpan w:val="2"/>
          </w:tcPr>
          <w:p w14:paraId="1B69FBCE" w14:textId="77777777" w:rsidR="00D0672E" w:rsidRPr="00D0672E" w:rsidRDefault="63FE40D3" w:rsidP="63FE40D3">
            <w:pPr>
              <w:rPr>
                <w:rFonts w:ascii="Arial" w:hAnsi="Arial" w:cs="Arial"/>
                <w:sz w:val="24"/>
                <w:szCs w:val="24"/>
              </w:rPr>
            </w:pPr>
            <w:r w:rsidRPr="63FE40D3">
              <w:rPr>
                <w:rFonts w:ascii="Arial" w:hAnsi="Arial" w:cs="Arial"/>
                <w:sz w:val="24"/>
                <w:szCs w:val="24"/>
              </w:rPr>
              <w:t>O = 0</w:t>
            </w:r>
          </w:p>
        </w:tc>
        <w:tc>
          <w:tcPr>
            <w:tcW w:w="1368" w:type="dxa"/>
          </w:tcPr>
          <w:p w14:paraId="44BA8D2C" w14:textId="6AF1D202" w:rsidR="00D0672E" w:rsidRDefault="00BB3B5F" w:rsidP="63FE40D3">
            <w:pPr>
              <w:rPr>
                <w:rFonts w:ascii="Arial" w:hAnsi="Arial" w:cs="Arial"/>
                <w:sz w:val="24"/>
                <w:szCs w:val="24"/>
              </w:rPr>
            </w:pPr>
            <w:r>
              <w:rPr>
                <w:rFonts w:ascii="Arial" w:hAnsi="Arial" w:cs="Arial"/>
                <w:sz w:val="24"/>
                <w:szCs w:val="24"/>
              </w:rPr>
              <w:t xml:space="preserve">K = </w:t>
            </w:r>
            <w:r w:rsidR="00A8685B">
              <w:rPr>
                <w:rFonts w:ascii="Arial" w:hAnsi="Arial" w:cs="Arial"/>
                <w:sz w:val="24"/>
                <w:szCs w:val="24"/>
              </w:rPr>
              <w:t>0</w:t>
            </w:r>
          </w:p>
        </w:tc>
      </w:tr>
    </w:tbl>
    <w:p w14:paraId="1299C43A" w14:textId="77777777" w:rsidR="00D0672E" w:rsidRDefault="00D0672E" w:rsidP="00D0672E">
      <w:pPr>
        <w:rPr>
          <w:rFonts w:ascii="Arial" w:hAnsi="Arial" w:cs="Arial"/>
          <w:sz w:val="40"/>
          <w:szCs w:val="40"/>
        </w:rPr>
      </w:pPr>
    </w:p>
    <w:p w14:paraId="4DDBEF00" w14:textId="77777777" w:rsidR="00735E11" w:rsidRDefault="00735E11" w:rsidP="00D0672E">
      <w:pPr>
        <w:rPr>
          <w:rFonts w:ascii="Arial" w:hAnsi="Arial" w:cs="Arial"/>
          <w:sz w:val="40"/>
          <w:szCs w:val="40"/>
        </w:rPr>
      </w:pPr>
    </w:p>
    <w:p w14:paraId="3461D779" w14:textId="77777777" w:rsidR="00735E11" w:rsidRDefault="00735E11" w:rsidP="00D0672E">
      <w:pPr>
        <w:rPr>
          <w:rFonts w:ascii="Arial" w:hAnsi="Arial" w:cs="Arial"/>
          <w:sz w:val="40"/>
          <w:szCs w:val="40"/>
        </w:rPr>
      </w:pPr>
    </w:p>
    <w:p w14:paraId="3CF2D8B6" w14:textId="77777777" w:rsidR="00735E11" w:rsidRDefault="00735E11" w:rsidP="00D0672E">
      <w:pPr>
        <w:rPr>
          <w:rFonts w:ascii="Arial" w:hAnsi="Arial" w:cs="Arial"/>
          <w:sz w:val="40"/>
          <w:szCs w:val="40"/>
        </w:rPr>
      </w:pPr>
    </w:p>
    <w:p w14:paraId="0FB78278" w14:textId="77777777" w:rsidR="000B04D0" w:rsidRDefault="000B04D0" w:rsidP="00D0672E">
      <w:pPr>
        <w:rPr>
          <w:rFonts w:ascii="Arial" w:hAnsi="Arial" w:cs="Arial"/>
          <w:sz w:val="40"/>
          <w:szCs w:val="40"/>
        </w:rPr>
      </w:pPr>
    </w:p>
    <w:p w14:paraId="4CDC6AA9" w14:textId="77777777" w:rsidR="001D4366" w:rsidRPr="004B40B1" w:rsidRDefault="63FE40D3" w:rsidP="63FE40D3">
      <w:pPr>
        <w:outlineLvl w:val="0"/>
        <w:rPr>
          <w:rFonts w:ascii="Arial" w:hAnsi="Arial" w:cs="Arial"/>
          <w:sz w:val="20"/>
          <w:szCs w:val="20"/>
        </w:rPr>
      </w:pPr>
      <w:r w:rsidRPr="63FE40D3">
        <w:rPr>
          <w:rFonts w:ascii="Arial" w:hAnsi="Arial" w:cs="Arial"/>
          <w:sz w:val="20"/>
          <w:szCs w:val="20"/>
        </w:rPr>
        <w:t>F = Functional improvement</w:t>
      </w:r>
    </w:p>
    <w:p w14:paraId="59148BC7" w14:textId="77777777" w:rsidR="00F0549A" w:rsidRPr="004B40B1" w:rsidRDefault="63FE40D3" w:rsidP="63FE40D3">
      <w:pPr>
        <w:rPr>
          <w:rFonts w:ascii="Arial" w:hAnsi="Arial" w:cs="Arial"/>
          <w:sz w:val="20"/>
          <w:szCs w:val="20"/>
        </w:rPr>
      </w:pPr>
      <w:r w:rsidRPr="63FE40D3">
        <w:rPr>
          <w:rFonts w:ascii="Arial" w:hAnsi="Arial" w:cs="Arial"/>
          <w:sz w:val="20"/>
          <w:szCs w:val="20"/>
        </w:rPr>
        <w:t>I = Improvement of content</w:t>
      </w:r>
    </w:p>
    <w:p w14:paraId="14D4C2F6" w14:textId="77777777" w:rsidR="00F0549A" w:rsidRPr="004B40B1" w:rsidRDefault="63FE40D3" w:rsidP="63FE40D3">
      <w:pPr>
        <w:rPr>
          <w:rFonts w:ascii="Arial" w:hAnsi="Arial" w:cs="Arial"/>
          <w:sz w:val="20"/>
          <w:szCs w:val="20"/>
        </w:rPr>
      </w:pPr>
      <w:r w:rsidRPr="63FE40D3">
        <w:rPr>
          <w:rFonts w:ascii="Arial" w:hAnsi="Arial" w:cs="Arial"/>
          <w:sz w:val="20"/>
          <w:szCs w:val="20"/>
        </w:rPr>
        <w:t>D = Defect</w:t>
      </w:r>
    </w:p>
    <w:p w14:paraId="095BD068" w14:textId="77777777" w:rsidR="00F0549A" w:rsidRPr="004B40B1" w:rsidRDefault="63FE40D3" w:rsidP="63FE40D3">
      <w:pPr>
        <w:rPr>
          <w:rFonts w:ascii="Arial" w:hAnsi="Arial" w:cs="Arial"/>
          <w:sz w:val="20"/>
          <w:szCs w:val="20"/>
        </w:rPr>
      </w:pPr>
      <w:r w:rsidRPr="63FE40D3">
        <w:rPr>
          <w:rFonts w:ascii="Arial" w:hAnsi="Arial" w:cs="Arial"/>
          <w:sz w:val="20"/>
          <w:szCs w:val="20"/>
        </w:rPr>
        <w:t>O = Open</w:t>
      </w:r>
    </w:p>
    <w:p w14:paraId="56445773" w14:textId="77777777" w:rsidR="00F0549A" w:rsidRPr="004B40B1" w:rsidRDefault="63FE40D3" w:rsidP="63FE40D3">
      <w:pPr>
        <w:rPr>
          <w:rFonts w:ascii="Arial" w:hAnsi="Arial" w:cs="Arial"/>
          <w:sz w:val="20"/>
          <w:szCs w:val="20"/>
        </w:rPr>
      </w:pPr>
      <w:r w:rsidRPr="63FE40D3">
        <w:rPr>
          <w:rFonts w:ascii="Arial" w:hAnsi="Arial" w:cs="Arial"/>
          <w:sz w:val="20"/>
          <w:szCs w:val="20"/>
        </w:rPr>
        <w:t>K =No change, Just comment</w:t>
      </w:r>
    </w:p>
    <w:p w14:paraId="35A2249F" w14:textId="77777777" w:rsidR="00735E11" w:rsidRPr="00A3056A" w:rsidRDefault="63FE40D3" w:rsidP="63FE40D3">
      <w:pPr>
        <w:rPr>
          <w:rFonts w:ascii="Arial" w:hAnsi="Arial" w:cs="Arial"/>
          <w:sz w:val="20"/>
          <w:szCs w:val="20"/>
        </w:rPr>
      </w:pPr>
      <w:r w:rsidRPr="63FE40D3">
        <w:rPr>
          <w:rFonts w:ascii="Arial" w:hAnsi="Arial" w:cs="Arial"/>
          <w:sz w:val="20"/>
          <w:szCs w:val="20"/>
        </w:rPr>
        <w:t>DNE = Done, REJ =Reject &lt; Give reason &gt;</w:t>
      </w:r>
    </w:p>
    <w:p w14:paraId="7DCC6A56" w14:textId="77777777" w:rsidR="00735E11" w:rsidRDefault="63FE40D3" w:rsidP="63FE40D3">
      <w:pPr>
        <w:jc w:val="center"/>
        <w:outlineLvl w:val="0"/>
        <w:rPr>
          <w:rFonts w:ascii="Arial" w:hAnsi="Arial" w:cs="Arial"/>
          <w:sz w:val="40"/>
          <w:szCs w:val="40"/>
        </w:rPr>
      </w:pPr>
      <w:r w:rsidRPr="63FE40D3">
        <w:rPr>
          <w:rFonts w:ascii="Arial" w:hAnsi="Arial" w:cs="Arial"/>
          <w:sz w:val="40"/>
          <w:szCs w:val="40"/>
        </w:rPr>
        <w:lastRenderedPageBreak/>
        <w:t>Object Review Minutes</w:t>
      </w:r>
    </w:p>
    <w:p w14:paraId="3CB4E697" w14:textId="77777777" w:rsidR="00735E11" w:rsidRPr="00735E11" w:rsidRDefault="63FE40D3" w:rsidP="63FE40D3">
      <w:pPr>
        <w:pStyle w:val="ListParagraph"/>
        <w:numPr>
          <w:ilvl w:val="0"/>
          <w:numId w:val="1"/>
        </w:numPr>
        <w:rPr>
          <w:rFonts w:ascii="Arial" w:hAnsi="Arial" w:cs="Arial"/>
          <w:sz w:val="40"/>
          <w:szCs w:val="40"/>
        </w:rPr>
      </w:pPr>
      <w:r w:rsidRPr="63FE40D3">
        <w:rPr>
          <w:rFonts w:ascii="Arial" w:hAnsi="Arial" w:cs="Arial"/>
          <w:sz w:val="40"/>
          <w:szCs w:val="40"/>
        </w:rPr>
        <w:t>Comments</w:t>
      </w:r>
    </w:p>
    <w:tbl>
      <w:tblPr>
        <w:tblStyle w:val="TableGrid"/>
        <w:tblpPr w:leftFromText="180" w:rightFromText="180" w:vertAnchor="text" w:horzAnchor="margin" w:tblpXSpec="center" w:tblpY="394"/>
        <w:tblW w:w="9513" w:type="dxa"/>
        <w:tblLook w:val="04A0" w:firstRow="1" w:lastRow="0" w:firstColumn="1" w:lastColumn="0" w:noHBand="0" w:noVBand="1"/>
      </w:tblPr>
      <w:tblGrid>
        <w:gridCol w:w="952"/>
        <w:gridCol w:w="1401"/>
        <w:gridCol w:w="1114"/>
        <w:gridCol w:w="3279"/>
        <w:gridCol w:w="777"/>
        <w:gridCol w:w="1990"/>
      </w:tblGrid>
      <w:tr w:rsidR="001423FA" w14:paraId="01FFA98B" w14:textId="77777777" w:rsidTr="00A97D9E">
        <w:trPr>
          <w:trHeight w:val="1035"/>
        </w:trPr>
        <w:tc>
          <w:tcPr>
            <w:tcW w:w="952" w:type="dxa"/>
          </w:tcPr>
          <w:p w14:paraId="32AFB29E"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No.</w:t>
            </w:r>
          </w:p>
        </w:tc>
        <w:tc>
          <w:tcPr>
            <w:tcW w:w="1401" w:type="dxa"/>
          </w:tcPr>
          <w:p w14:paraId="4480B6AE"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Reviewer</w:t>
            </w:r>
          </w:p>
        </w:tc>
        <w:tc>
          <w:tcPr>
            <w:tcW w:w="1114" w:type="dxa"/>
          </w:tcPr>
          <w:p w14:paraId="02148DB9"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Place</w:t>
            </w:r>
          </w:p>
        </w:tc>
        <w:tc>
          <w:tcPr>
            <w:tcW w:w="3279" w:type="dxa"/>
          </w:tcPr>
          <w:p w14:paraId="39306093"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Comment/Error description</w:t>
            </w:r>
          </w:p>
        </w:tc>
        <w:tc>
          <w:tcPr>
            <w:tcW w:w="777" w:type="dxa"/>
          </w:tcPr>
          <w:p w14:paraId="3AB3EEAD"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Type</w:t>
            </w:r>
          </w:p>
        </w:tc>
        <w:tc>
          <w:tcPr>
            <w:tcW w:w="1990" w:type="dxa"/>
          </w:tcPr>
          <w:p w14:paraId="2BE223A3"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Authors comment to implementation of issue</w:t>
            </w:r>
          </w:p>
        </w:tc>
      </w:tr>
      <w:tr w:rsidR="001423FA" w14:paraId="42877119" w14:textId="77777777" w:rsidTr="00A97D9E">
        <w:trPr>
          <w:trHeight w:val="483"/>
        </w:trPr>
        <w:tc>
          <w:tcPr>
            <w:tcW w:w="952" w:type="dxa"/>
          </w:tcPr>
          <w:p w14:paraId="0135CBF0" w14:textId="77777777" w:rsidR="001423FA" w:rsidRPr="00735E11" w:rsidRDefault="63FE40D3" w:rsidP="63FE40D3">
            <w:pPr>
              <w:pStyle w:val="ListParagraph"/>
              <w:ind w:left="0"/>
              <w:rPr>
                <w:rFonts w:ascii="Arial" w:hAnsi="Arial" w:cs="Arial"/>
                <w:sz w:val="20"/>
                <w:szCs w:val="20"/>
              </w:rPr>
            </w:pPr>
            <w:r w:rsidRPr="63FE40D3">
              <w:rPr>
                <w:rFonts w:ascii="Arial" w:hAnsi="Arial" w:cs="Arial"/>
                <w:sz w:val="20"/>
                <w:szCs w:val="20"/>
              </w:rPr>
              <w:t>1.</w:t>
            </w:r>
          </w:p>
        </w:tc>
        <w:tc>
          <w:tcPr>
            <w:tcW w:w="1401" w:type="dxa"/>
          </w:tcPr>
          <w:p w14:paraId="6B2B8CCC" w14:textId="33E7C295" w:rsidR="001423FA" w:rsidRPr="00735E11" w:rsidRDefault="00FD3EB5" w:rsidP="63FE40D3">
            <w:pPr>
              <w:pStyle w:val="ListParagraph"/>
              <w:ind w:left="0"/>
              <w:rPr>
                <w:rFonts w:ascii="Arial" w:hAnsi="Arial" w:cs="Arial"/>
                <w:sz w:val="20"/>
                <w:szCs w:val="20"/>
              </w:rPr>
            </w:pPr>
            <w:proofErr w:type="spellStart"/>
            <w:r>
              <w:rPr>
                <w:rFonts w:ascii="Arial" w:hAnsi="Arial" w:cs="Arial"/>
                <w:sz w:val="20"/>
                <w:szCs w:val="20"/>
              </w:rPr>
              <w:t>Kaung</w:t>
            </w:r>
            <w:proofErr w:type="spellEnd"/>
            <w:r>
              <w:rPr>
                <w:rFonts w:ascii="Arial" w:hAnsi="Arial" w:cs="Arial"/>
                <w:sz w:val="20"/>
                <w:szCs w:val="20"/>
              </w:rPr>
              <w:t xml:space="preserve"> </w:t>
            </w:r>
            <w:proofErr w:type="spellStart"/>
            <w:r>
              <w:rPr>
                <w:rFonts w:ascii="Arial" w:hAnsi="Arial" w:cs="Arial"/>
                <w:sz w:val="20"/>
                <w:szCs w:val="20"/>
              </w:rPr>
              <w:t>Myat</w:t>
            </w:r>
            <w:proofErr w:type="spellEnd"/>
            <w:r>
              <w:rPr>
                <w:rFonts w:ascii="Arial" w:hAnsi="Arial" w:cs="Arial"/>
                <w:sz w:val="20"/>
                <w:szCs w:val="20"/>
              </w:rPr>
              <w:t xml:space="preserve"> Bo</w:t>
            </w:r>
          </w:p>
        </w:tc>
        <w:tc>
          <w:tcPr>
            <w:tcW w:w="1114" w:type="dxa"/>
          </w:tcPr>
          <w:p w14:paraId="33402C06" w14:textId="235BF1A3" w:rsidR="001423FA" w:rsidRPr="00735E11" w:rsidRDefault="001423FA" w:rsidP="63FE40D3">
            <w:pPr>
              <w:pStyle w:val="ListParagraph"/>
              <w:ind w:left="0"/>
              <w:rPr>
                <w:rFonts w:ascii="Arial" w:hAnsi="Arial" w:cs="Arial"/>
                <w:sz w:val="20"/>
                <w:szCs w:val="20"/>
              </w:rPr>
            </w:pPr>
          </w:p>
        </w:tc>
        <w:tc>
          <w:tcPr>
            <w:tcW w:w="3279" w:type="dxa"/>
          </w:tcPr>
          <w:p w14:paraId="76B56445" w14:textId="77777777" w:rsidR="001423FA" w:rsidRDefault="00FD3EB5" w:rsidP="63FE40D3">
            <w:pPr>
              <w:pStyle w:val="ListParagraph"/>
              <w:ind w:left="0"/>
              <w:rPr>
                <w:rFonts w:ascii="Arial" w:hAnsi="Arial" w:cs="Arial"/>
                <w:sz w:val="20"/>
                <w:szCs w:val="20"/>
              </w:rPr>
            </w:pPr>
            <w:r>
              <w:rPr>
                <w:rFonts w:ascii="Arial" w:hAnsi="Arial" w:cs="Arial"/>
                <w:sz w:val="20"/>
                <w:szCs w:val="20"/>
              </w:rPr>
              <w:t>We can add one more risk from my perspective.</w:t>
            </w:r>
          </w:p>
          <w:p w14:paraId="222BE54D" w14:textId="77777777" w:rsidR="00FD3EB5" w:rsidRDefault="00FD3EB5" w:rsidP="63FE40D3">
            <w:pPr>
              <w:pStyle w:val="ListParagraph"/>
              <w:ind w:left="0"/>
              <w:rPr>
                <w:rFonts w:ascii="Arial" w:hAnsi="Arial" w:cs="Arial"/>
                <w:sz w:val="20"/>
                <w:szCs w:val="20"/>
              </w:rPr>
            </w:pPr>
          </w:p>
          <w:p w14:paraId="00505094" w14:textId="7D30B6F3" w:rsidR="00FD3EB5" w:rsidRPr="00735E11" w:rsidRDefault="00FD3EB5" w:rsidP="63FE40D3">
            <w:pPr>
              <w:pStyle w:val="ListParagraph"/>
              <w:ind w:left="0"/>
              <w:rPr>
                <w:rFonts w:ascii="Arial" w:hAnsi="Arial" w:cs="Arial"/>
                <w:sz w:val="20"/>
                <w:szCs w:val="20"/>
              </w:rPr>
            </w:pPr>
            <w:r>
              <w:rPr>
                <w:rFonts w:ascii="Arial" w:hAnsi="Arial" w:cs="Arial"/>
                <w:sz w:val="20"/>
                <w:szCs w:val="20"/>
              </w:rPr>
              <w:t xml:space="preserve">They may change current Elasticsearch to Dynamo in future. So some of current codes are written only for current NoSQL db. Those codes will be needed to change to support the new NoSQL db. </w:t>
            </w:r>
          </w:p>
        </w:tc>
        <w:tc>
          <w:tcPr>
            <w:tcW w:w="777" w:type="dxa"/>
          </w:tcPr>
          <w:p w14:paraId="4D22AF63" w14:textId="77777777" w:rsidR="001423FA" w:rsidRDefault="00FD3EB5" w:rsidP="63FE40D3">
            <w:pPr>
              <w:pStyle w:val="ListParagraph"/>
              <w:ind w:left="0"/>
              <w:rPr>
                <w:rFonts w:ascii="Arial" w:hAnsi="Arial" w:cs="Arial"/>
                <w:sz w:val="20"/>
                <w:szCs w:val="20"/>
              </w:rPr>
            </w:pPr>
            <w:r>
              <w:rPr>
                <w:rFonts w:ascii="Arial" w:hAnsi="Arial" w:cs="Arial"/>
                <w:sz w:val="20"/>
                <w:szCs w:val="20"/>
              </w:rPr>
              <w:t>I</w:t>
            </w:r>
            <w:r w:rsidR="00EF54B1">
              <w:rPr>
                <w:rFonts w:ascii="Arial" w:hAnsi="Arial" w:cs="Arial"/>
                <w:sz w:val="20"/>
                <w:szCs w:val="20"/>
              </w:rPr>
              <w:t xml:space="preserve"> (KM)</w:t>
            </w:r>
          </w:p>
          <w:p w14:paraId="2906B3E5" w14:textId="4F68AA90" w:rsidR="00EF54B1" w:rsidRPr="00735E11" w:rsidRDefault="00EF54B1" w:rsidP="63FE40D3">
            <w:pPr>
              <w:pStyle w:val="ListParagraph"/>
              <w:ind w:left="0"/>
              <w:rPr>
                <w:rFonts w:ascii="Arial" w:hAnsi="Arial" w:cs="Arial"/>
                <w:sz w:val="20"/>
                <w:szCs w:val="20"/>
              </w:rPr>
            </w:pPr>
            <w:r>
              <w:rPr>
                <w:rFonts w:ascii="Arial" w:hAnsi="Arial" w:cs="Arial"/>
                <w:sz w:val="20"/>
                <w:szCs w:val="20"/>
              </w:rPr>
              <w:t>DNE (Bala)</w:t>
            </w:r>
          </w:p>
        </w:tc>
        <w:tc>
          <w:tcPr>
            <w:tcW w:w="1990" w:type="dxa"/>
          </w:tcPr>
          <w:p w14:paraId="450C10D8" w14:textId="40945690" w:rsidR="00666904" w:rsidRDefault="00EF54B1" w:rsidP="63FE40D3">
            <w:pPr>
              <w:pStyle w:val="ListParagraph"/>
              <w:ind w:left="0"/>
              <w:rPr>
                <w:rFonts w:ascii="Arial" w:hAnsi="Arial" w:cs="Arial"/>
                <w:sz w:val="20"/>
                <w:szCs w:val="20"/>
              </w:rPr>
            </w:pPr>
            <w:r>
              <w:rPr>
                <w:rFonts w:ascii="Arial" w:hAnsi="Arial" w:cs="Arial"/>
                <w:sz w:val="20"/>
                <w:szCs w:val="20"/>
              </w:rPr>
              <w:t>Noted and has been added into the risk register</w:t>
            </w:r>
            <w:r w:rsidR="00666904">
              <w:rPr>
                <w:rFonts w:ascii="Arial" w:hAnsi="Arial" w:cs="Arial"/>
                <w:sz w:val="20"/>
                <w:szCs w:val="20"/>
              </w:rPr>
              <w:t xml:space="preserve"> (Sl. No-11)</w:t>
            </w:r>
          </w:p>
          <w:p w14:paraId="4CDE7CA9" w14:textId="0E613797" w:rsidR="00EF54B1" w:rsidRDefault="00EF54B1" w:rsidP="00EF54B1"/>
          <w:p w14:paraId="429E4750" w14:textId="77777777" w:rsidR="001423FA" w:rsidRPr="00EF54B1" w:rsidRDefault="001423FA" w:rsidP="00EF54B1"/>
        </w:tc>
      </w:tr>
      <w:tr w:rsidR="00EF54B1" w14:paraId="08DF9020" w14:textId="77777777" w:rsidTr="00A97D9E">
        <w:trPr>
          <w:trHeight w:val="501"/>
        </w:trPr>
        <w:tc>
          <w:tcPr>
            <w:tcW w:w="952" w:type="dxa"/>
          </w:tcPr>
          <w:p w14:paraId="47886996" w14:textId="7AEF120C" w:rsidR="00EF54B1" w:rsidRPr="00735E11" w:rsidRDefault="00EF54B1" w:rsidP="00EF54B1">
            <w:pPr>
              <w:pStyle w:val="ListParagraph"/>
              <w:ind w:left="0"/>
              <w:rPr>
                <w:rFonts w:ascii="Arial" w:hAnsi="Arial" w:cs="Arial"/>
                <w:sz w:val="20"/>
                <w:szCs w:val="20"/>
              </w:rPr>
            </w:pPr>
            <w:r w:rsidRPr="63FE40D3">
              <w:rPr>
                <w:rFonts w:ascii="Arial" w:hAnsi="Arial" w:cs="Arial"/>
                <w:sz w:val="20"/>
                <w:szCs w:val="20"/>
              </w:rPr>
              <w:t>1.</w:t>
            </w:r>
          </w:p>
        </w:tc>
        <w:tc>
          <w:tcPr>
            <w:tcW w:w="1401" w:type="dxa"/>
          </w:tcPr>
          <w:p w14:paraId="0E9E0EE6" w14:textId="2AA76E42" w:rsidR="00EF54B1" w:rsidRPr="00735E11" w:rsidRDefault="00EF54B1" w:rsidP="00EF54B1">
            <w:pPr>
              <w:pStyle w:val="ListParagraph"/>
              <w:ind w:left="0"/>
              <w:rPr>
                <w:rFonts w:ascii="Arial" w:hAnsi="Arial" w:cs="Arial"/>
                <w:sz w:val="20"/>
                <w:szCs w:val="20"/>
              </w:rPr>
            </w:pPr>
            <w:r>
              <w:rPr>
                <w:rFonts w:ascii="Arial" w:hAnsi="Arial" w:cs="Arial"/>
                <w:sz w:val="20"/>
                <w:szCs w:val="20"/>
              </w:rPr>
              <w:t>Bala</w:t>
            </w:r>
            <w:r w:rsidR="00726AE2">
              <w:rPr>
                <w:rFonts w:ascii="Arial" w:hAnsi="Arial" w:cs="Arial"/>
                <w:sz w:val="20"/>
                <w:szCs w:val="20"/>
              </w:rPr>
              <w:t xml:space="preserve"> Narasimhan</w:t>
            </w:r>
          </w:p>
        </w:tc>
        <w:tc>
          <w:tcPr>
            <w:tcW w:w="1114" w:type="dxa"/>
          </w:tcPr>
          <w:p w14:paraId="2B8FB495" w14:textId="37CD21ED" w:rsidR="00EF54B1" w:rsidRPr="00735E11" w:rsidRDefault="00EF54B1" w:rsidP="00EF54B1">
            <w:pPr>
              <w:pStyle w:val="ListParagraph"/>
              <w:ind w:left="0"/>
              <w:rPr>
                <w:rFonts w:ascii="Arial" w:hAnsi="Arial" w:cs="Arial"/>
                <w:sz w:val="20"/>
                <w:szCs w:val="20"/>
              </w:rPr>
            </w:pPr>
            <w:r>
              <w:rPr>
                <w:rFonts w:ascii="Arial" w:hAnsi="Arial" w:cs="Arial"/>
                <w:sz w:val="20"/>
                <w:szCs w:val="20"/>
              </w:rPr>
              <w:t>NA</w:t>
            </w:r>
          </w:p>
        </w:tc>
        <w:tc>
          <w:tcPr>
            <w:tcW w:w="3279" w:type="dxa"/>
          </w:tcPr>
          <w:p w14:paraId="683E63B3" w14:textId="16AEF32D" w:rsidR="00EF54B1" w:rsidRPr="00735E11" w:rsidRDefault="00EF54B1" w:rsidP="00EF54B1">
            <w:pPr>
              <w:pStyle w:val="ListParagraph"/>
              <w:ind w:left="0"/>
              <w:rPr>
                <w:rFonts w:ascii="Arial" w:hAnsi="Arial" w:cs="Arial"/>
                <w:sz w:val="20"/>
                <w:szCs w:val="20"/>
              </w:rPr>
            </w:pPr>
            <w:r>
              <w:rPr>
                <w:rFonts w:ascii="Arial" w:hAnsi="Arial" w:cs="Arial"/>
                <w:sz w:val="20"/>
                <w:szCs w:val="20"/>
              </w:rPr>
              <w:t>Team reviewed, comments incorporated.  Document accepted for filing</w:t>
            </w:r>
          </w:p>
        </w:tc>
        <w:tc>
          <w:tcPr>
            <w:tcW w:w="777" w:type="dxa"/>
          </w:tcPr>
          <w:p w14:paraId="56AB6BD4" w14:textId="082DAFAF" w:rsidR="00EF54B1" w:rsidRPr="00735E11" w:rsidRDefault="00EF54B1" w:rsidP="00EF54B1">
            <w:pPr>
              <w:pStyle w:val="ListParagraph"/>
              <w:ind w:left="0"/>
              <w:rPr>
                <w:rFonts w:ascii="Arial" w:hAnsi="Arial" w:cs="Arial"/>
                <w:sz w:val="20"/>
                <w:szCs w:val="20"/>
              </w:rPr>
            </w:pPr>
            <w:r>
              <w:rPr>
                <w:rFonts w:ascii="Arial" w:hAnsi="Arial" w:cs="Arial"/>
                <w:sz w:val="20"/>
                <w:szCs w:val="20"/>
              </w:rPr>
              <w:t>DNE</w:t>
            </w:r>
          </w:p>
        </w:tc>
        <w:tc>
          <w:tcPr>
            <w:tcW w:w="1990" w:type="dxa"/>
          </w:tcPr>
          <w:p w14:paraId="0562CB0E" w14:textId="5BB98AEA" w:rsidR="00EF54B1" w:rsidRPr="00735E11" w:rsidRDefault="00EF54B1" w:rsidP="00EF54B1">
            <w:pPr>
              <w:pStyle w:val="ListParagraph"/>
              <w:ind w:left="0"/>
              <w:rPr>
                <w:rFonts w:ascii="Arial" w:hAnsi="Arial" w:cs="Arial"/>
                <w:sz w:val="20"/>
                <w:szCs w:val="20"/>
              </w:rPr>
            </w:pPr>
            <w:r>
              <w:rPr>
                <w:rFonts w:ascii="Arial" w:hAnsi="Arial" w:cs="Arial"/>
                <w:sz w:val="20"/>
                <w:szCs w:val="20"/>
              </w:rPr>
              <w:t xml:space="preserve">Document </w:t>
            </w:r>
            <w:proofErr w:type="spellStart"/>
            <w:r>
              <w:rPr>
                <w:rFonts w:ascii="Arial" w:hAnsi="Arial" w:cs="Arial"/>
                <w:sz w:val="20"/>
                <w:szCs w:val="20"/>
              </w:rPr>
              <w:t>ver</w:t>
            </w:r>
            <w:proofErr w:type="spellEnd"/>
            <w:r>
              <w:rPr>
                <w:rFonts w:ascii="Arial" w:hAnsi="Arial" w:cs="Arial"/>
                <w:sz w:val="20"/>
                <w:szCs w:val="20"/>
              </w:rPr>
              <w:t xml:space="preserve"> 2.0 baselined</w:t>
            </w:r>
          </w:p>
        </w:tc>
      </w:tr>
      <w:tr w:rsidR="001423FA" w14:paraId="6FC3DB8D" w14:textId="77777777" w:rsidTr="00A97D9E">
        <w:trPr>
          <w:trHeight w:val="501"/>
        </w:trPr>
        <w:tc>
          <w:tcPr>
            <w:tcW w:w="952" w:type="dxa"/>
          </w:tcPr>
          <w:p w14:paraId="1F75A9DD" w14:textId="77777777" w:rsidR="001423FA" w:rsidRPr="00735E11" w:rsidRDefault="63FE40D3" w:rsidP="63FE40D3">
            <w:pPr>
              <w:pStyle w:val="ListParagraph"/>
              <w:ind w:left="0"/>
              <w:rPr>
                <w:rFonts w:ascii="Arial" w:hAnsi="Arial" w:cs="Arial"/>
                <w:sz w:val="20"/>
                <w:szCs w:val="20"/>
              </w:rPr>
            </w:pPr>
            <w:r w:rsidRPr="63FE40D3">
              <w:rPr>
                <w:rFonts w:ascii="Arial" w:hAnsi="Arial" w:cs="Arial"/>
                <w:sz w:val="20"/>
                <w:szCs w:val="20"/>
              </w:rPr>
              <w:t>3.</w:t>
            </w:r>
          </w:p>
        </w:tc>
        <w:tc>
          <w:tcPr>
            <w:tcW w:w="1401" w:type="dxa"/>
          </w:tcPr>
          <w:p w14:paraId="753EE807" w14:textId="1A6B3310" w:rsidR="001423FA" w:rsidRPr="00735E11" w:rsidRDefault="001423FA" w:rsidP="63FE40D3">
            <w:pPr>
              <w:pStyle w:val="ListParagraph"/>
              <w:ind w:left="0"/>
              <w:rPr>
                <w:rFonts w:ascii="Arial" w:hAnsi="Arial" w:cs="Arial"/>
                <w:sz w:val="20"/>
                <w:szCs w:val="20"/>
              </w:rPr>
            </w:pPr>
          </w:p>
        </w:tc>
        <w:tc>
          <w:tcPr>
            <w:tcW w:w="1114" w:type="dxa"/>
          </w:tcPr>
          <w:p w14:paraId="536D2711" w14:textId="4B586D70" w:rsidR="001423FA" w:rsidRPr="00735E11" w:rsidRDefault="001423FA" w:rsidP="63FE40D3">
            <w:pPr>
              <w:pStyle w:val="ListParagraph"/>
              <w:ind w:left="0"/>
              <w:rPr>
                <w:rFonts w:ascii="Arial" w:hAnsi="Arial" w:cs="Arial"/>
                <w:sz w:val="20"/>
                <w:szCs w:val="20"/>
              </w:rPr>
            </w:pPr>
          </w:p>
        </w:tc>
        <w:tc>
          <w:tcPr>
            <w:tcW w:w="3279" w:type="dxa"/>
          </w:tcPr>
          <w:p w14:paraId="08820E79" w14:textId="3E9092B1" w:rsidR="001423FA" w:rsidRPr="00735E11" w:rsidRDefault="001423FA" w:rsidP="63FE40D3">
            <w:pPr>
              <w:pStyle w:val="ListParagraph"/>
              <w:ind w:left="0"/>
              <w:rPr>
                <w:rFonts w:ascii="Arial" w:hAnsi="Arial" w:cs="Arial"/>
                <w:sz w:val="20"/>
                <w:szCs w:val="20"/>
              </w:rPr>
            </w:pPr>
          </w:p>
        </w:tc>
        <w:tc>
          <w:tcPr>
            <w:tcW w:w="777" w:type="dxa"/>
          </w:tcPr>
          <w:p w14:paraId="632692EA" w14:textId="5D4F1975" w:rsidR="001423FA" w:rsidRPr="00735E11" w:rsidRDefault="001423FA" w:rsidP="63FE40D3">
            <w:pPr>
              <w:pStyle w:val="ListParagraph"/>
              <w:ind w:left="0"/>
              <w:rPr>
                <w:rFonts w:ascii="Arial" w:hAnsi="Arial" w:cs="Arial"/>
                <w:sz w:val="20"/>
                <w:szCs w:val="20"/>
              </w:rPr>
            </w:pPr>
          </w:p>
        </w:tc>
        <w:tc>
          <w:tcPr>
            <w:tcW w:w="1990" w:type="dxa"/>
          </w:tcPr>
          <w:p w14:paraId="34CE0A41" w14:textId="59D862B1" w:rsidR="001423FA" w:rsidRPr="00735E11" w:rsidRDefault="001423FA" w:rsidP="63FE40D3">
            <w:pPr>
              <w:pStyle w:val="ListParagraph"/>
              <w:ind w:left="0"/>
              <w:rPr>
                <w:rFonts w:ascii="Arial" w:hAnsi="Arial" w:cs="Arial"/>
                <w:sz w:val="20"/>
                <w:szCs w:val="20"/>
              </w:rPr>
            </w:pPr>
          </w:p>
        </w:tc>
      </w:tr>
      <w:tr w:rsidR="00F03431" w14:paraId="70184BF1" w14:textId="77777777" w:rsidTr="00A97D9E">
        <w:trPr>
          <w:trHeight w:val="501"/>
        </w:trPr>
        <w:tc>
          <w:tcPr>
            <w:tcW w:w="952" w:type="dxa"/>
          </w:tcPr>
          <w:p w14:paraId="0F9ABB3F" w14:textId="77777777" w:rsidR="00F03431" w:rsidRDefault="63FE40D3" w:rsidP="63FE40D3">
            <w:pPr>
              <w:pStyle w:val="ListParagraph"/>
              <w:ind w:left="0"/>
              <w:rPr>
                <w:rFonts w:ascii="Arial" w:hAnsi="Arial" w:cs="Arial"/>
                <w:sz w:val="20"/>
                <w:szCs w:val="20"/>
              </w:rPr>
            </w:pPr>
            <w:r w:rsidRPr="63FE40D3">
              <w:rPr>
                <w:rFonts w:ascii="Arial" w:hAnsi="Arial" w:cs="Arial"/>
                <w:sz w:val="20"/>
                <w:szCs w:val="20"/>
              </w:rPr>
              <w:t>4.</w:t>
            </w:r>
          </w:p>
        </w:tc>
        <w:tc>
          <w:tcPr>
            <w:tcW w:w="1401" w:type="dxa"/>
          </w:tcPr>
          <w:p w14:paraId="09ACE0B5" w14:textId="59F7AC8E" w:rsidR="00F03431" w:rsidRPr="00735E11" w:rsidRDefault="00F03431" w:rsidP="63FE40D3">
            <w:pPr>
              <w:pStyle w:val="ListParagraph"/>
              <w:ind w:left="0"/>
              <w:rPr>
                <w:rFonts w:ascii="Arial" w:hAnsi="Arial" w:cs="Arial"/>
                <w:sz w:val="20"/>
                <w:szCs w:val="20"/>
              </w:rPr>
            </w:pPr>
          </w:p>
        </w:tc>
        <w:tc>
          <w:tcPr>
            <w:tcW w:w="1114" w:type="dxa"/>
          </w:tcPr>
          <w:p w14:paraId="2457A3B0" w14:textId="46342837" w:rsidR="00F03431" w:rsidRPr="00735E11" w:rsidRDefault="00F03431" w:rsidP="63FE40D3">
            <w:pPr>
              <w:pStyle w:val="ListParagraph"/>
              <w:ind w:left="0"/>
              <w:rPr>
                <w:rFonts w:ascii="Arial" w:hAnsi="Arial" w:cs="Arial"/>
                <w:sz w:val="20"/>
                <w:szCs w:val="20"/>
              </w:rPr>
            </w:pPr>
          </w:p>
        </w:tc>
        <w:tc>
          <w:tcPr>
            <w:tcW w:w="3279" w:type="dxa"/>
          </w:tcPr>
          <w:p w14:paraId="76A0339D" w14:textId="105C7654" w:rsidR="00F03431" w:rsidRPr="00735E11" w:rsidRDefault="00F03431" w:rsidP="63FE40D3">
            <w:pPr>
              <w:pStyle w:val="ListParagraph"/>
              <w:ind w:left="0"/>
              <w:rPr>
                <w:rFonts w:ascii="Arial" w:hAnsi="Arial" w:cs="Arial"/>
                <w:sz w:val="20"/>
                <w:szCs w:val="20"/>
              </w:rPr>
            </w:pPr>
          </w:p>
        </w:tc>
        <w:tc>
          <w:tcPr>
            <w:tcW w:w="777" w:type="dxa"/>
          </w:tcPr>
          <w:p w14:paraId="6BEC0FE4" w14:textId="1E9D373A" w:rsidR="00F03431" w:rsidRPr="00735E11" w:rsidRDefault="00F03431" w:rsidP="63FE40D3">
            <w:pPr>
              <w:pStyle w:val="ListParagraph"/>
              <w:ind w:left="0"/>
              <w:rPr>
                <w:rFonts w:ascii="Arial" w:hAnsi="Arial" w:cs="Arial"/>
                <w:sz w:val="20"/>
                <w:szCs w:val="20"/>
              </w:rPr>
            </w:pPr>
          </w:p>
        </w:tc>
        <w:tc>
          <w:tcPr>
            <w:tcW w:w="1990" w:type="dxa"/>
          </w:tcPr>
          <w:p w14:paraId="62EBF3C5" w14:textId="1D92AA55" w:rsidR="00F03431" w:rsidRPr="00735E11" w:rsidRDefault="00F03431" w:rsidP="63FE40D3">
            <w:pPr>
              <w:pStyle w:val="ListParagraph"/>
              <w:ind w:left="0"/>
              <w:rPr>
                <w:rFonts w:ascii="Arial" w:hAnsi="Arial" w:cs="Arial"/>
                <w:sz w:val="20"/>
                <w:szCs w:val="20"/>
              </w:rPr>
            </w:pPr>
          </w:p>
        </w:tc>
      </w:tr>
      <w:tr w:rsidR="00F03431" w14:paraId="0334A910" w14:textId="77777777" w:rsidTr="00A97D9E">
        <w:trPr>
          <w:trHeight w:val="501"/>
        </w:trPr>
        <w:tc>
          <w:tcPr>
            <w:tcW w:w="952" w:type="dxa"/>
          </w:tcPr>
          <w:p w14:paraId="56C72689" w14:textId="77777777" w:rsidR="00F03431" w:rsidRDefault="63FE40D3" w:rsidP="63FE40D3">
            <w:pPr>
              <w:pStyle w:val="ListParagraph"/>
              <w:ind w:left="0"/>
              <w:rPr>
                <w:rFonts w:ascii="Arial" w:hAnsi="Arial" w:cs="Arial"/>
                <w:sz w:val="20"/>
                <w:szCs w:val="20"/>
              </w:rPr>
            </w:pPr>
            <w:r w:rsidRPr="63FE40D3">
              <w:rPr>
                <w:rFonts w:ascii="Arial" w:hAnsi="Arial" w:cs="Arial"/>
                <w:sz w:val="20"/>
                <w:szCs w:val="20"/>
              </w:rPr>
              <w:t>5.</w:t>
            </w:r>
          </w:p>
        </w:tc>
        <w:tc>
          <w:tcPr>
            <w:tcW w:w="1401" w:type="dxa"/>
          </w:tcPr>
          <w:p w14:paraId="2242142C" w14:textId="079D9084" w:rsidR="00F03431" w:rsidRPr="00735E11" w:rsidRDefault="00F03431" w:rsidP="63FE40D3">
            <w:pPr>
              <w:pStyle w:val="ListParagraph"/>
              <w:ind w:left="0"/>
              <w:rPr>
                <w:rFonts w:ascii="Arial" w:hAnsi="Arial" w:cs="Arial"/>
                <w:sz w:val="20"/>
                <w:szCs w:val="20"/>
              </w:rPr>
            </w:pPr>
          </w:p>
        </w:tc>
        <w:tc>
          <w:tcPr>
            <w:tcW w:w="1114" w:type="dxa"/>
          </w:tcPr>
          <w:p w14:paraId="51F7DDBA" w14:textId="2EDA4BE0" w:rsidR="00F03431" w:rsidRPr="00735E11" w:rsidRDefault="00F03431" w:rsidP="63FE40D3">
            <w:pPr>
              <w:pStyle w:val="ListParagraph"/>
              <w:ind w:left="0"/>
              <w:rPr>
                <w:rFonts w:ascii="Arial" w:hAnsi="Arial" w:cs="Arial"/>
                <w:sz w:val="20"/>
                <w:szCs w:val="20"/>
              </w:rPr>
            </w:pPr>
          </w:p>
        </w:tc>
        <w:tc>
          <w:tcPr>
            <w:tcW w:w="3279" w:type="dxa"/>
          </w:tcPr>
          <w:p w14:paraId="3E6C047C" w14:textId="4FA2AD2C" w:rsidR="00F03431" w:rsidRPr="00735E11" w:rsidRDefault="00F03431" w:rsidP="63FE40D3">
            <w:pPr>
              <w:pStyle w:val="ListParagraph"/>
              <w:ind w:left="0"/>
              <w:rPr>
                <w:rFonts w:ascii="Arial" w:hAnsi="Arial" w:cs="Arial"/>
                <w:sz w:val="20"/>
                <w:szCs w:val="20"/>
              </w:rPr>
            </w:pPr>
          </w:p>
        </w:tc>
        <w:tc>
          <w:tcPr>
            <w:tcW w:w="777" w:type="dxa"/>
          </w:tcPr>
          <w:p w14:paraId="5ED6266F" w14:textId="5CAF642B" w:rsidR="00F03431" w:rsidRPr="00735E11" w:rsidRDefault="00F03431" w:rsidP="63FE40D3">
            <w:pPr>
              <w:pStyle w:val="ListParagraph"/>
              <w:ind w:left="0"/>
              <w:rPr>
                <w:rFonts w:ascii="Arial" w:hAnsi="Arial" w:cs="Arial"/>
                <w:sz w:val="20"/>
                <w:szCs w:val="20"/>
              </w:rPr>
            </w:pPr>
          </w:p>
        </w:tc>
        <w:tc>
          <w:tcPr>
            <w:tcW w:w="1990" w:type="dxa"/>
          </w:tcPr>
          <w:p w14:paraId="6D98A12B" w14:textId="0DA3B6FB" w:rsidR="00F03431" w:rsidRPr="00735E11" w:rsidRDefault="00F03431" w:rsidP="63FE40D3">
            <w:pPr>
              <w:pStyle w:val="ListParagraph"/>
              <w:ind w:left="0"/>
              <w:rPr>
                <w:rFonts w:ascii="Arial" w:hAnsi="Arial" w:cs="Arial"/>
                <w:sz w:val="20"/>
                <w:szCs w:val="20"/>
              </w:rPr>
            </w:pPr>
          </w:p>
        </w:tc>
      </w:tr>
      <w:tr w:rsidR="63FE40D3" w14:paraId="3921757F" w14:textId="77777777" w:rsidTr="00A97D9E">
        <w:trPr>
          <w:trHeight w:val="501"/>
        </w:trPr>
        <w:tc>
          <w:tcPr>
            <w:tcW w:w="952" w:type="dxa"/>
          </w:tcPr>
          <w:p w14:paraId="7D309ED7" w14:textId="47FA791E" w:rsidR="63FE40D3" w:rsidRDefault="63FE40D3" w:rsidP="63FE40D3">
            <w:pPr>
              <w:pStyle w:val="ListParagraph"/>
              <w:ind w:left="0"/>
              <w:rPr>
                <w:rFonts w:ascii="Arial" w:hAnsi="Arial" w:cs="Arial"/>
                <w:sz w:val="20"/>
                <w:szCs w:val="20"/>
              </w:rPr>
            </w:pPr>
            <w:r w:rsidRPr="63FE40D3">
              <w:rPr>
                <w:rFonts w:ascii="Arial" w:hAnsi="Arial" w:cs="Arial"/>
                <w:sz w:val="20"/>
                <w:szCs w:val="20"/>
              </w:rPr>
              <w:t>6.</w:t>
            </w:r>
          </w:p>
        </w:tc>
        <w:tc>
          <w:tcPr>
            <w:tcW w:w="1401" w:type="dxa"/>
          </w:tcPr>
          <w:p w14:paraId="6A7C1359" w14:textId="7067D708" w:rsidR="63FE40D3" w:rsidRDefault="63FE40D3" w:rsidP="63FE40D3">
            <w:pPr>
              <w:pStyle w:val="ListParagraph"/>
              <w:ind w:left="0"/>
              <w:rPr>
                <w:rFonts w:ascii="Arial" w:hAnsi="Arial" w:cs="Arial"/>
                <w:sz w:val="20"/>
                <w:szCs w:val="20"/>
              </w:rPr>
            </w:pPr>
          </w:p>
        </w:tc>
        <w:tc>
          <w:tcPr>
            <w:tcW w:w="1114" w:type="dxa"/>
          </w:tcPr>
          <w:p w14:paraId="703F9985" w14:textId="1D521121" w:rsidR="63FE40D3" w:rsidRDefault="63FE40D3" w:rsidP="63FE40D3">
            <w:pPr>
              <w:pStyle w:val="ListParagraph"/>
              <w:ind w:left="0"/>
              <w:rPr>
                <w:rFonts w:ascii="Arial" w:hAnsi="Arial" w:cs="Arial"/>
                <w:sz w:val="20"/>
                <w:szCs w:val="20"/>
              </w:rPr>
            </w:pPr>
          </w:p>
        </w:tc>
        <w:tc>
          <w:tcPr>
            <w:tcW w:w="3279" w:type="dxa"/>
          </w:tcPr>
          <w:p w14:paraId="0B7690A5" w14:textId="03E5A2B4" w:rsidR="63FE40D3" w:rsidRDefault="63FE40D3" w:rsidP="63FE40D3">
            <w:pPr>
              <w:pStyle w:val="ListParagraph"/>
              <w:ind w:left="0"/>
              <w:rPr>
                <w:rFonts w:ascii="Arial" w:hAnsi="Arial" w:cs="Arial"/>
                <w:sz w:val="20"/>
                <w:szCs w:val="20"/>
              </w:rPr>
            </w:pPr>
          </w:p>
        </w:tc>
        <w:tc>
          <w:tcPr>
            <w:tcW w:w="777" w:type="dxa"/>
          </w:tcPr>
          <w:p w14:paraId="55E7007B" w14:textId="08FAEC90" w:rsidR="63FE40D3" w:rsidRDefault="63FE40D3" w:rsidP="63FE40D3">
            <w:pPr>
              <w:pStyle w:val="ListParagraph"/>
              <w:ind w:left="0"/>
              <w:rPr>
                <w:rFonts w:ascii="Arial" w:hAnsi="Arial" w:cs="Arial"/>
                <w:sz w:val="20"/>
                <w:szCs w:val="20"/>
              </w:rPr>
            </w:pPr>
          </w:p>
        </w:tc>
        <w:tc>
          <w:tcPr>
            <w:tcW w:w="1990" w:type="dxa"/>
          </w:tcPr>
          <w:p w14:paraId="07DACEBF" w14:textId="42BDDE03" w:rsidR="63FE40D3" w:rsidRDefault="63FE40D3" w:rsidP="00A97D9E">
            <w:pPr>
              <w:pStyle w:val="ListParagraph"/>
              <w:ind w:left="0"/>
              <w:rPr>
                <w:rFonts w:ascii="Arial" w:hAnsi="Arial" w:cs="Arial"/>
                <w:sz w:val="20"/>
                <w:szCs w:val="20"/>
              </w:rPr>
            </w:pPr>
          </w:p>
        </w:tc>
      </w:tr>
      <w:tr w:rsidR="63FE40D3" w14:paraId="460750D9" w14:textId="77777777" w:rsidTr="00A97D9E">
        <w:trPr>
          <w:trHeight w:val="501"/>
        </w:trPr>
        <w:tc>
          <w:tcPr>
            <w:tcW w:w="952" w:type="dxa"/>
          </w:tcPr>
          <w:p w14:paraId="3C8091C4" w14:textId="6744C2CB" w:rsidR="63FE40D3" w:rsidRDefault="63FE40D3" w:rsidP="63FE40D3">
            <w:pPr>
              <w:pStyle w:val="ListParagraph"/>
              <w:ind w:left="0"/>
              <w:rPr>
                <w:rFonts w:ascii="Arial" w:hAnsi="Arial" w:cs="Arial"/>
                <w:sz w:val="20"/>
                <w:szCs w:val="20"/>
              </w:rPr>
            </w:pPr>
            <w:r w:rsidRPr="63FE40D3">
              <w:rPr>
                <w:rFonts w:ascii="Arial" w:hAnsi="Arial" w:cs="Arial"/>
                <w:sz w:val="20"/>
                <w:szCs w:val="20"/>
              </w:rPr>
              <w:t>7.</w:t>
            </w:r>
          </w:p>
        </w:tc>
        <w:tc>
          <w:tcPr>
            <w:tcW w:w="1401" w:type="dxa"/>
          </w:tcPr>
          <w:p w14:paraId="007C0E52" w14:textId="339572BF" w:rsidR="63FE40D3" w:rsidRDefault="63FE40D3" w:rsidP="63FE40D3">
            <w:pPr>
              <w:pStyle w:val="ListParagraph"/>
              <w:ind w:left="0"/>
              <w:rPr>
                <w:rFonts w:ascii="Arial" w:hAnsi="Arial" w:cs="Arial"/>
                <w:sz w:val="20"/>
                <w:szCs w:val="20"/>
              </w:rPr>
            </w:pPr>
          </w:p>
        </w:tc>
        <w:tc>
          <w:tcPr>
            <w:tcW w:w="1114" w:type="dxa"/>
          </w:tcPr>
          <w:p w14:paraId="7D7CC77D" w14:textId="5FBEBE3F" w:rsidR="63FE40D3" w:rsidRDefault="63FE40D3" w:rsidP="63FE40D3">
            <w:pPr>
              <w:pStyle w:val="ListParagraph"/>
              <w:ind w:left="0"/>
              <w:rPr>
                <w:rFonts w:ascii="Arial" w:hAnsi="Arial" w:cs="Arial"/>
                <w:sz w:val="20"/>
                <w:szCs w:val="20"/>
              </w:rPr>
            </w:pPr>
          </w:p>
        </w:tc>
        <w:tc>
          <w:tcPr>
            <w:tcW w:w="3279" w:type="dxa"/>
          </w:tcPr>
          <w:p w14:paraId="7838B60D" w14:textId="79E84C29" w:rsidR="63FE40D3" w:rsidRDefault="63FE40D3" w:rsidP="63FE40D3">
            <w:pPr>
              <w:rPr>
                <w:rFonts w:ascii="Arial" w:eastAsia="Arial" w:hAnsi="Arial" w:cs="Arial"/>
                <w:sz w:val="20"/>
                <w:szCs w:val="20"/>
                <w:lang w:val="en-GB"/>
              </w:rPr>
            </w:pPr>
          </w:p>
        </w:tc>
        <w:tc>
          <w:tcPr>
            <w:tcW w:w="777" w:type="dxa"/>
          </w:tcPr>
          <w:p w14:paraId="5F10C225" w14:textId="5E4AE2B6" w:rsidR="63FE40D3" w:rsidRDefault="63FE40D3" w:rsidP="63FE40D3">
            <w:pPr>
              <w:pStyle w:val="ListParagraph"/>
              <w:ind w:left="0"/>
              <w:rPr>
                <w:rFonts w:ascii="Arial" w:hAnsi="Arial" w:cs="Arial"/>
                <w:sz w:val="20"/>
                <w:szCs w:val="20"/>
              </w:rPr>
            </w:pPr>
          </w:p>
        </w:tc>
        <w:tc>
          <w:tcPr>
            <w:tcW w:w="1990" w:type="dxa"/>
          </w:tcPr>
          <w:p w14:paraId="424CEECD" w14:textId="5AB14903" w:rsidR="63FE40D3" w:rsidRDefault="63FE40D3" w:rsidP="00A97D9E">
            <w:pPr>
              <w:pStyle w:val="ListParagraph"/>
              <w:ind w:left="0"/>
              <w:rPr>
                <w:rFonts w:ascii="Arial" w:hAnsi="Arial" w:cs="Arial"/>
                <w:sz w:val="20"/>
                <w:szCs w:val="20"/>
              </w:rPr>
            </w:pPr>
          </w:p>
        </w:tc>
      </w:tr>
      <w:tr w:rsidR="63FE40D3" w14:paraId="238C15EB" w14:textId="77777777" w:rsidTr="00A97D9E">
        <w:trPr>
          <w:trHeight w:val="501"/>
        </w:trPr>
        <w:tc>
          <w:tcPr>
            <w:tcW w:w="952" w:type="dxa"/>
          </w:tcPr>
          <w:p w14:paraId="2513C3FB" w14:textId="5B5AB935" w:rsidR="63FE40D3" w:rsidRDefault="63FE40D3" w:rsidP="63FE40D3">
            <w:pPr>
              <w:pStyle w:val="ListParagraph"/>
              <w:ind w:left="0"/>
              <w:rPr>
                <w:rFonts w:ascii="Arial" w:hAnsi="Arial" w:cs="Arial"/>
                <w:sz w:val="20"/>
                <w:szCs w:val="20"/>
              </w:rPr>
            </w:pPr>
            <w:r w:rsidRPr="63FE40D3">
              <w:rPr>
                <w:rFonts w:ascii="Arial" w:hAnsi="Arial" w:cs="Arial"/>
                <w:sz w:val="20"/>
                <w:szCs w:val="20"/>
              </w:rPr>
              <w:t>8.</w:t>
            </w:r>
          </w:p>
        </w:tc>
        <w:tc>
          <w:tcPr>
            <w:tcW w:w="1401" w:type="dxa"/>
          </w:tcPr>
          <w:p w14:paraId="42ED0C63" w14:textId="43A6FF17" w:rsidR="63FE40D3" w:rsidRDefault="63FE40D3" w:rsidP="63FE40D3">
            <w:pPr>
              <w:pStyle w:val="ListParagraph"/>
              <w:ind w:left="0"/>
              <w:rPr>
                <w:rFonts w:ascii="Arial" w:hAnsi="Arial" w:cs="Arial"/>
                <w:sz w:val="20"/>
                <w:szCs w:val="20"/>
              </w:rPr>
            </w:pPr>
          </w:p>
        </w:tc>
        <w:tc>
          <w:tcPr>
            <w:tcW w:w="1114" w:type="dxa"/>
          </w:tcPr>
          <w:p w14:paraId="6BA8CF4D" w14:textId="7633FE12" w:rsidR="63FE40D3" w:rsidRDefault="63FE40D3" w:rsidP="63FE40D3">
            <w:pPr>
              <w:pStyle w:val="ListParagraph"/>
              <w:ind w:left="0"/>
              <w:rPr>
                <w:rFonts w:ascii="Arial" w:hAnsi="Arial" w:cs="Arial"/>
                <w:sz w:val="20"/>
                <w:szCs w:val="20"/>
              </w:rPr>
            </w:pPr>
          </w:p>
        </w:tc>
        <w:tc>
          <w:tcPr>
            <w:tcW w:w="3279" w:type="dxa"/>
          </w:tcPr>
          <w:p w14:paraId="60BFEA51" w14:textId="19CD5B4B" w:rsidR="63FE40D3" w:rsidRDefault="63FE40D3" w:rsidP="63FE40D3">
            <w:pPr>
              <w:rPr>
                <w:rFonts w:ascii="Arial" w:eastAsia="Arial" w:hAnsi="Arial" w:cs="Arial"/>
                <w:sz w:val="20"/>
                <w:szCs w:val="20"/>
                <w:lang w:val="en-GB"/>
              </w:rPr>
            </w:pPr>
          </w:p>
        </w:tc>
        <w:tc>
          <w:tcPr>
            <w:tcW w:w="777" w:type="dxa"/>
          </w:tcPr>
          <w:p w14:paraId="7C5F8CF4" w14:textId="00500B47" w:rsidR="63FE40D3" w:rsidRDefault="63FE40D3" w:rsidP="63FE40D3">
            <w:pPr>
              <w:pStyle w:val="ListParagraph"/>
              <w:ind w:left="0"/>
              <w:rPr>
                <w:rFonts w:ascii="Arial" w:hAnsi="Arial" w:cs="Arial"/>
                <w:sz w:val="20"/>
                <w:szCs w:val="20"/>
              </w:rPr>
            </w:pPr>
          </w:p>
        </w:tc>
        <w:tc>
          <w:tcPr>
            <w:tcW w:w="1990" w:type="dxa"/>
          </w:tcPr>
          <w:p w14:paraId="614D676D" w14:textId="075FC688" w:rsidR="63FE40D3" w:rsidRDefault="63FE40D3" w:rsidP="00A97D9E">
            <w:pPr>
              <w:pStyle w:val="ListParagraph"/>
              <w:ind w:left="0"/>
              <w:rPr>
                <w:rFonts w:ascii="Arial" w:hAnsi="Arial" w:cs="Arial"/>
                <w:sz w:val="20"/>
                <w:szCs w:val="20"/>
              </w:rPr>
            </w:pPr>
          </w:p>
        </w:tc>
      </w:tr>
      <w:tr w:rsidR="63FE40D3" w14:paraId="70C8F843" w14:textId="77777777" w:rsidTr="00A97D9E">
        <w:trPr>
          <w:trHeight w:val="501"/>
        </w:trPr>
        <w:tc>
          <w:tcPr>
            <w:tcW w:w="952" w:type="dxa"/>
          </w:tcPr>
          <w:p w14:paraId="1FCB64FA" w14:textId="71DEACE2" w:rsidR="63FE40D3" w:rsidRDefault="63FE40D3" w:rsidP="63FE40D3">
            <w:pPr>
              <w:pStyle w:val="ListParagraph"/>
              <w:ind w:left="0"/>
              <w:rPr>
                <w:rFonts w:ascii="Arial" w:hAnsi="Arial" w:cs="Arial"/>
                <w:sz w:val="20"/>
                <w:szCs w:val="20"/>
              </w:rPr>
            </w:pPr>
            <w:r w:rsidRPr="63FE40D3">
              <w:rPr>
                <w:rFonts w:ascii="Arial" w:hAnsi="Arial" w:cs="Arial"/>
                <w:sz w:val="20"/>
                <w:szCs w:val="20"/>
              </w:rPr>
              <w:t>9.</w:t>
            </w:r>
          </w:p>
        </w:tc>
        <w:tc>
          <w:tcPr>
            <w:tcW w:w="1401" w:type="dxa"/>
          </w:tcPr>
          <w:p w14:paraId="112189DD" w14:textId="6CE3786F" w:rsidR="63FE40D3" w:rsidRDefault="63FE40D3" w:rsidP="63FE40D3">
            <w:pPr>
              <w:pStyle w:val="ListParagraph"/>
              <w:ind w:left="0"/>
              <w:rPr>
                <w:rFonts w:ascii="Arial" w:hAnsi="Arial" w:cs="Arial"/>
                <w:sz w:val="20"/>
                <w:szCs w:val="20"/>
              </w:rPr>
            </w:pPr>
          </w:p>
        </w:tc>
        <w:tc>
          <w:tcPr>
            <w:tcW w:w="1114" w:type="dxa"/>
          </w:tcPr>
          <w:p w14:paraId="532EEDA5" w14:textId="66588497" w:rsidR="63FE40D3" w:rsidRDefault="63FE40D3" w:rsidP="63FE40D3">
            <w:pPr>
              <w:pStyle w:val="ListParagraph"/>
              <w:ind w:left="0"/>
              <w:rPr>
                <w:rFonts w:ascii="Arial" w:hAnsi="Arial" w:cs="Arial"/>
                <w:sz w:val="20"/>
                <w:szCs w:val="20"/>
              </w:rPr>
            </w:pPr>
          </w:p>
        </w:tc>
        <w:tc>
          <w:tcPr>
            <w:tcW w:w="3279" w:type="dxa"/>
          </w:tcPr>
          <w:p w14:paraId="3A12FBD5" w14:textId="08BA18DD" w:rsidR="63FE40D3" w:rsidRDefault="63FE40D3" w:rsidP="63FE40D3">
            <w:pPr>
              <w:rPr>
                <w:rFonts w:ascii="Arial" w:eastAsia="Arial" w:hAnsi="Arial" w:cs="Arial"/>
                <w:sz w:val="20"/>
                <w:szCs w:val="20"/>
                <w:lang w:val="en-GB"/>
              </w:rPr>
            </w:pPr>
          </w:p>
        </w:tc>
        <w:tc>
          <w:tcPr>
            <w:tcW w:w="777" w:type="dxa"/>
          </w:tcPr>
          <w:p w14:paraId="1F70A9CD" w14:textId="07274621" w:rsidR="63FE40D3" w:rsidRDefault="63FE40D3" w:rsidP="63FE40D3">
            <w:pPr>
              <w:pStyle w:val="ListParagraph"/>
              <w:ind w:left="0"/>
              <w:rPr>
                <w:rFonts w:ascii="Arial" w:hAnsi="Arial" w:cs="Arial"/>
                <w:sz w:val="20"/>
                <w:szCs w:val="20"/>
              </w:rPr>
            </w:pPr>
          </w:p>
        </w:tc>
        <w:tc>
          <w:tcPr>
            <w:tcW w:w="1990" w:type="dxa"/>
          </w:tcPr>
          <w:p w14:paraId="585C7C73" w14:textId="7894FFD3" w:rsidR="63FE40D3" w:rsidRDefault="63FE40D3" w:rsidP="00A97D9E">
            <w:pPr>
              <w:pStyle w:val="ListParagraph"/>
              <w:ind w:left="0"/>
              <w:rPr>
                <w:rFonts w:ascii="Arial" w:hAnsi="Arial" w:cs="Arial"/>
                <w:sz w:val="20"/>
                <w:szCs w:val="20"/>
              </w:rPr>
            </w:pPr>
          </w:p>
        </w:tc>
      </w:tr>
      <w:tr w:rsidR="63FE40D3" w14:paraId="26BA24DC" w14:textId="77777777" w:rsidTr="00A97D9E">
        <w:trPr>
          <w:trHeight w:val="501"/>
        </w:trPr>
        <w:tc>
          <w:tcPr>
            <w:tcW w:w="952" w:type="dxa"/>
          </w:tcPr>
          <w:p w14:paraId="4B65721A" w14:textId="37F7214A" w:rsidR="63FE40D3" w:rsidRDefault="63FE40D3" w:rsidP="63FE40D3">
            <w:pPr>
              <w:pStyle w:val="ListParagraph"/>
              <w:ind w:left="0"/>
              <w:rPr>
                <w:rFonts w:ascii="Arial" w:hAnsi="Arial" w:cs="Arial"/>
                <w:sz w:val="20"/>
                <w:szCs w:val="20"/>
              </w:rPr>
            </w:pPr>
            <w:r w:rsidRPr="63FE40D3">
              <w:rPr>
                <w:rFonts w:ascii="Arial" w:hAnsi="Arial" w:cs="Arial"/>
                <w:sz w:val="20"/>
                <w:szCs w:val="20"/>
              </w:rPr>
              <w:t>10.</w:t>
            </w:r>
          </w:p>
        </w:tc>
        <w:tc>
          <w:tcPr>
            <w:tcW w:w="1401" w:type="dxa"/>
          </w:tcPr>
          <w:p w14:paraId="1EDAFFBC" w14:textId="447B89DC" w:rsidR="63FE40D3" w:rsidRDefault="63FE40D3" w:rsidP="63FE40D3">
            <w:pPr>
              <w:pStyle w:val="ListParagraph"/>
              <w:ind w:left="0"/>
              <w:rPr>
                <w:rFonts w:ascii="Arial" w:hAnsi="Arial" w:cs="Arial"/>
                <w:sz w:val="20"/>
                <w:szCs w:val="20"/>
              </w:rPr>
            </w:pPr>
          </w:p>
        </w:tc>
        <w:tc>
          <w:tcPr>
            <w:tcW w:w="1114" w:type="dxa"/>
          </w:tcPr>
          <w:p w14:paraId="1E89A45D" w14:textId="237B2F9A" w:rsidR="63FE40D3" w:rsidRDefault="63FE40D3" w:rsidP="63FE40D3">
            <w:pPr>
              <w:pStyle w:val="ListParagraph"/>
              <w:ind w:left="0"/>
              <w:rPr>
                <w:rFonts w:ascii="Arial" w:hAnsi="Arial" w:cs="Arial"/>
                <w:sz w:val="20"/>
                <w:szCs w:val="20"/>
              </w:rPr>
            </w:pPr>
          </w:p>
        </w:tc>
        <w:tc>
          <w:tcPr>
            <w:tcW w:w="3279" w:type="dxa"/>
          </w:tcPr>
          <w:p w14:paraId="74D9EF06" w14:textId="66902F82" w:rsidR="63FE40D3" w:rsidRDefault="63FE40D3" w:rsidP="63FE40D3">
            <w:pPr>
              <w:spacing w:after="200" w:line="276" w:lineRule="auto"/>
              <w:rPr>
                <w:rFonts w:ascii="Arial" w:eastAsia="Arial" w:hAnsi="Arial" w:cs="Arial"/>
                <w:sz w:val="20"/>
                <w:szCs w:val="20"/>
                <w:lang w:val="en-GB"/>
              </w:rPr>
            </w:pPr>
          </w:p>
        </w:tc>
        <w:tc>
          <w:tcPr>
            <w:tcW w:w="777" w:type="dxa"/>
          </w:tcPr>
          <w:p w14:paraId="25CFF6BE" w14:textId="4DAFA66B" w:rsidR="63FE40D3" w:rsidRDefault="63FE40D3" w:rsidP="63FE40D3">
            <w:pPr>
              <w:pStyle w:val="ListParagraph"/>
              <w:ind w:left="0"/>
              <w:rPr>
                <w:rFonts w:ascii="Arial" w:hAnsi="Arial" w:cs="Arial"/>
                <w:sz w:val="20"/>
                <w:szCs w:val="20"/>
              </w:rPr>
            </w:pPr>
          </w:p>
        </w:tc>
        <w:tc>
          <w:tcPr>
            <w:tcW w:w="1990" w:type="dxa"/>
          </w:tcPr>
          <w:p w14:paraId="76BA8075" w14:textId="6D902385" w:rsidR="63FE40D3" w:rsidRDefault="63FE40D3" w:rsidP="00A97D9E">
            <w:pPr>
              <w:pStyle w:val="ListParagraph"/>
              <w:ind w:left="0"/>
              <w:rPr>
                <w:rFonts w:ascii="Arial" w:hAnsi="Arial" w:cs="Arial"/>
                <w:sz w:val="20"/>
                <w:szCs w:val="20"/>
              </w:rPr>
            </w:pPr>
          </w:p>
        </w:tc>
      </w:tr>
    </w:tbl>
    <w:p w14:paraId="2946DB82" w14:textId="77777777" w:rsidR="00735E11" w:rsidRDefault="00735E11" w:rsidP="00735E11">
      <w:pPr>
        <w:pStyle w:val="ListParagraph"/>
        <w:ind w:left="1080"/>
        <w:rPr>
          <w:rFonts w:ascii="Arial" w:hAnsi="Arial" w:cs="Arial"/>
          <w:sz w:val="40"/>
          <w:szCs w:val="40"/>
        </w:rPr>
      </w:pPr>
    </w:p>
    <w:p w14:paraId="5997CC1D" w14:textId="77777777" w:rsidR="00735E11" w:rsidRPr="00735E11" w:rsidRDefault="00735E11" w:rsidP="00735E11">
      <w:pPr>
        <w:pStyle w:val="ListParagraph"/>
        <w:ind w:left="1080"/>
        <w:rPr>
          <w:rFonts w:ascii="Arial" w:hAnsi="Arial" w:cs="Arial"/>
          <w:sz w:val="40"/>
          <w:szCs w:val="40"/>
        </w:rPr>
      </w:pPr>
    </w:p>
    <w:p w14:paraId="110FFD37" w14:textId="77777777" w:rsidR="00735E11" w:rsidRPr="00D0672E" w:rsidRDefault="00735E11" w:rsidP="00D0672E">
      <w:pPr>
        <w:rPr>
          <w:rFonts w:ascii="Arial" w:hAnsi="Arial" w:cs="Arial"/>
          <w:sz w:val="40"/>
          <w:szCs w:val="40"/>
        </w:rPr>
      </w:pPr>
    </w:p>
    <w:sectPr w:rsidR="00735E11" w:rsidRPr="00D0672E" w:rsidSect="00460E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5BBF2" w14:textId="77777777" w:rsidR="00F84B03" w:rsidRDefault="00F84B03" w:rsidP="00E255A6">
      <w:pPr>
        <w:spacing w:after="0" w:line="240" w:lineRule="auto"/>
      </w:pPr>
      <w:r>
        <w:separator/>
      </w:r>
    </w:p>
  </w:endnote>
  <w:endnote w:type="continuationSeparator" w:id="0">
    <w:p w14:paraId="40B4411A" w14:textId="77777777" w:rsidR="00F84B03" w:rsidRDefault="00F84B03" w:rsidP="00E2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60A15" w14:textId="77777777" w:rsidR="00D403D1" w:rsidRDefault="00D403D1" w:rsidP="63FE40D3">
    <w:pPr>
      <w:pStyle w:val="Footer"/>
      <w:pBdr>
        <w:top w:val="thinThickSmallGap" w:sz="24" w:space="1" w:color="622423" w:themeColor="accent2" w:themeShade="7F"/>
      </w:pBdr>
      <w:rPr>
        <w:rFonts w:asciiTheme="majorHAnsi" w:hAnsiTheme="majorHAnsi"/>
      </w:rPr>
    </w:pPr>
    <w:r>
      <w:t xml:space="preserve">Designed </w:t>
    </w:r>
    <w:proofErr w:type="gramStart"/>
    <w:r>
      <w:t>by :</w:t>
    </w:r>
    <w:proofErr w:type="gramEnd"/>
    <w:r>
      <w:t xml:space="preserve">  Nay Lin Aung ,  QA Manager </w:t>
    </w:r>
    <w:r>
      <w:rPr>
        <w:rFonts w:asciiTheme="majorHAnsi" w:hAnsiTheme="majorHAnsi"/>
      </w:rPr>
      <w:ptab w:relativeTo="margin" w:alignment="right" w:leader="none"/>
    </w:r>
    <w:r w:rsidRPr="63FE40D3">
      <w:rPr>
        <w:rFonts w:asciiTheme="majorHAnsi" w:hAnsiTheme="majorHAnsi"/>
      </w:rPr>
      <w:t xml:space="preserve">Page </w:t>
    </w:r>
    <w:r w:rsidR="00C06FE5" w:rsidRPr="63FE40D3">
      <w:rPr>
        <w:rFonts w:asciiTheme="majorHAnsi" w:hAnsiTheme="majorHAnsi"/>
        <w:noProof/>
      </w:rPr>
      <w:fldChar w:fldCharType="begin"/>
    </w:r>
    <w:r w:rsidR="00F14434">
      <w:instrText xml:space="preserve"> PAGE   \* MERGEFORMAT </w:instrText>
    </w:r>
    <w:r w:rsidR="00C06FE5" w:rsidRPr="63FE40D3">
      <w:fldChar w:fldCharType="separate"/>
    </w:r>
    <w:r w:rsidR="00A8685B" w:rsidRPr="00A8685B">
      <w:rPr>
        <w:rFonts w:asciiTheme="majorHAnsi" w:hAnsiTheme="majorHAnsi"/>
        <w:noProof/>
      </w:rPr>
      <w:t>1</w:t>
    </w:r>
    <w:r w:rsidR="00C06FE5" w:rsidRPr="63FE40D3">
      <w:rPr>
        <w:rFonts w:asciiTheme="majorHAnsi" w:hAnsiTheme="majorHAnsi"/>
        <w:noProof/>
      </w:rPr>
      <w:fldChar w:fldCharType="end"/>
    </w:r>
  </w:p>
  <w:p w14:paraId="6B699379" w14:textId="77777777" w:rsidR="00E255A6" w:rsidRDefault="00E2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A144A" w14:textId="77777777" w:rsidR="00F84B03" w:rsidRDefault="00F84B03" w:rsidP="00E255A6">
      <w:pPr>
        <w:spacing w:after="0" w:line="240" w:lineRule="auto"/>
      </w:pPr>
      <w:r>
        <w:separator/>
      </w:r>
    </w:p>
  </w:footnote>
  <w:footnote w:type="continuationSeparator" w:id="0">
    <w:p w14:paraId="11C681B1" w14:textId="77777777" w:rsidR="00F84B03" w:rsidRDefault="00F84B03" w:rsidP="00E25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03CBC"/>
    <w:multiLevelType w:val="hybridMultilevel"/>
    <w:tmpl w:val="C310F162"/>
    <w:lvl w:ilvl="0" w:tplc="AAA05C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672E"/>
    <w:rsid w:val="0000243D"/>
    <w:rsid w:val="0003459B"/>
    <w:rsid w:val="00062B22"/>
    <w:rsid w:val="00064DA6"/>
    <w:rsid w:val="0008115C"/>
    <w:rsid w:val="000B04D0"/>
    <w:rsid w:val="000C52B1"/>
    <w:rsid w:val="000D6ED5"/>
    <w:rsid w:val="000E571C"/>
    <w:rsid w:val="000F0AA6"/>
    <w:rsid w:val="000F2596"/>
    <w:rsid w:val="000F6DBC"/>
    <w:rsid w:val="000F7315"/>
    <w:rsid w:val="00121D60"/>
    <w:rsid w:val="001423FA"/>
    <w:rsid w:val="00144CCD"/>
    <w:rsid w:val="001617A5"/>
    <w:rsid w:val="0016273E"/>
    <w:rsid w:val="00186AE5"/>
    <w:rsid w:val="0019635B"/>
    <w:rsid w:val="001B1694"/>
    <w:rsid w:val="001C4952"/>
    <w:rsid w:val="001D4366"/>
    <w:rsid w:val="00203DFA"/>
    <w:rsid w:val="00214E15"/>
    <w:rsid w:val="0022225A"/>
    <w:rsid w:val="002312C9"/>
    <w:rsid w:val="00240EF2"/>
    <w:rsid w:val="00251924"/>
    <w:rsid w:val="00252DB3"/>
    <w:rsid w:val="002639C9"/>
    <w:rsid w:val="00282BFA"/>
    <w:rsid w:val="002847C6"/>
    <w:rsid w:val="002F45AB"/>
    <w:rsid w:val="00361A86"/>
    <w:rsid w:val="00370D67"/>
    <w:rsid w:val="00395B26"/>
    <w:rsid w:val="003B5EC8"/>
    <w:rsid w:val="003D3713"/>
    <w:rsid w:val="003F56F7"/>
    <w:rsid w:val="0044231C"/>
    <w:rsid w:val="00460E18"/>
    <w:rsid w:val="00462C73"/>
    <w:rsid w:val="004A1D8A"/>
    <w:rsid w:val="004B40B1"/>
    <w:rsid w:val="004D5EED"/>
    <w:rsid w:val="004E19A5"/>
    <w:rsid w:val="005438E0"/>
    <w:rsid w:val="00593D75"/>
    <w:rsid w:val="005B4634"/>
    <w:rsid w:val="005E7876"/>
    <w:rsid w:val="00624DCF"/>
    <w:rsid w:val="006412D5"/>
    <w:rsid w:val="0064155E"/>
    <w:rsid w:val="00642595"/>
    <w:rsid w:val="00666904"/>
    <w:rsid w:val="0067252B"/>
    <w:rsid w:val="006828B3"/>
    <w:rsid w:val="00694CEB"/>
    <w:rsid w:val="006A7B09"/>
    <w:rsid w:val="006B1B97"/>
    <w:rsid w:val="006E1FC0"/>
    <w:rsid w:val="00726AE2"/>
    <w:rsid w:val="0073182F"/>
    <w:rsid w:val="00735E11"/>
    <w:rsid w:val="00745A0F"/>
    <w:rsid w:val="00772B9D"/>
    <w:rsid w:val="00772EF7"/>
    <w:rsid w:val="00776279"/>
    <w:rsid w:val="00783C26"/>
    <w:rsid w:val="007B721E"/>
    <w:rsid w:val="00806798"/>
    <w:rsid w:val="00817D42"/>
    <w:rsid w:val="00820D2A"/>
    <w:rsid w:val="00860E37"/>
    <w:rsid w:val="0088769C"/>
    <w:rsid w:val="008D355F"/>
    <w:rsid w:val="008F6AD9"/>
    <w:rsid w:val="009566F7"/>
    <w:rsid w:val="00965F28"/>
    <w:rsid w:val="009B4504"/>
    <w:rsid w:val="009C0F68"/>
    <w:rsid w:val="00A06D8E"/>
    <w:rsid w:val="00A3056A"/>
    <w:rsid w:val="00A53663"/>
    <w:rsid w:val="00A608B9"/>
    <w:rsid w:val="00A65E91"/>
    <w:rsid w:val="00A8685B"/>
    <w:rsid w:val="00A97928"/>
    <w:rsid w:val="00A97D9E"/>
    <w:rsid w:val="00AA7773"/>
    <w:rsid w:val="00AE0AB8"/>
    <w:rsid w:val="00AE4673"/>
    <w:rsid w:val="00AF3E2E"/>
    <w:rsid w:val="00B4327C"/>
    <w:rsid w:val="00B648FE"/>
    <w:rsid w:val="00B8550D"/>
    <w:rsid w:val="00BB3B5F"/>
    <w:rsid w:val="00BC00A2"/>
    <w:rsid w:val="00BD375A"/>
    <w:rsid w:val="00BF3D38"/>
    <w:rsid w:val="00C045B9"/>
    <w:rsid w:val="00C06FE5"/>
    <w:rsid w:val="00C76960"/>
    <w:rsid w:val="00CC793C"/>
    <w:rsid w:val="00CF5CEC"/>
    <w:rsid w:val="00D0672E"/>
    <w:rsid w:val="00D10CC6"/>
    <w:rsid w:val="00D23E8C"/>
    <w:rsid w:val="00D403D1"/>
    <w:rsid w:val="00D518A6"/>
    <w:rsid w:val="00DA28A4"/>
    <w:rsid w:val="00DA61AC"/>
    <w:rsid w:val="00DF0ED9"/>
    <w:rsid w:val="00DF6018"/>
    <w:rsid w:val="00E014A5"/>
    <w:rsid w:val="00E17DAA"/>
    <w:rsid w:val="00E255A6"/>
    <w:rsid w:val="00E55F1C"/>
    <w:rsid w:val="00E648A4"/>
    <w:rsid w:val="00E92672"/>
    <w:rsid w:val="00ED4D55"/>
    <w:rsid w:val="00ED6110"/>
    <w:rsid w:val="00ED7EFA"/>
    <w:rsid w:val="00EF3E79"/>
    <w:rsid w:val="00EF54B1"/>
    <w:rsid w:val="00F03431"/>
    <w:rsid w:val="00F0549A"/>
    <w:rsid w:val="00F14434"/>
    <w:rsid w:val="00F14C74"/>
    <w:rsid w:val="00F37F75"/>
    <w:rsid w:val="00F7049B"/>
    <w:rsid w:val="00F721BF"/>
    <w:rsid w:val="00F772DB"/>
    <w:rsid w:val="00F84B03"/>
    <w:rsid w:val="00F8653E"/>
    <w:rsid w:val="00FD1A46"/>
    <w:rsid w:val="00FD3EB5"/>
    <w:rsid w:val="63FE40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2E"/>
    <w:pPr>
      <w:ind w:left="720"/>
      <w:contextualSpacing/>
    </w:pPr>
  </w:style>
  <w:style w:type="table" w:styleId="TableGrid">
    <w:name w:val="Table Grid"/>
    <w:basedOn w:val="TableNormal"/>
    <w:uiPriority w:val="59"/>
    <w:rsid w:val="00D067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25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5A6"/>
  </w:style>
  <w:style w:type="paragraph" w:styleId="Footer">
    <w:name w:val="footer"/>
    <w:basedOn w:val="Normal"/>
    <w:link w:val="FooterChar"/>
    <w:uiPriority w:val="99"/>
    <w:unhideWhenUsed/>
    <w:rsid w:val="00E2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A6"/>
  </w:style>
  <w:style w:type="paragraph" w:styleId="BalloonText">
    <w:name w:val="Balloon Text"/>
    <w:basedOn w:val="Normal"/>
    <w:link w:val="BalloonTextChar"/>
    <w:uiPriority w:val="99"/>
    <w:semiHidden/>
    <w:unhideWhenUsed/>
    <w:rsid w:val="00E25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LA\Desktop\SecondYearProject\QA_Plan_and_Document_Templates\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53825-B696-4F0D-9A32-E4BECBAC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ORM.dotx</Template>
  <TotalTime>29</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Bala Narasimhan</cp:lastModifiedBy>
  <cp:revision>101</cp:revision>
  <dcterms:created xsi:type="dcterms:W3CDTF">2017-03-19T09:37:00Z</dcterms:created>
  <dcterms:modified xsi:type="dcterms:W3CDTF">2018-12-19T03:35:00Z</dcterms:modified>
</cp:coreProperties>
</file>