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BAAE3" w14:textId="77777777" w:rsidR="00D0672E" w:rsidRPr="00462C73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Object Review Minutes</w:t>
      </w:r>
    </w:p>
    <w:p w14:paraId="672A6659" w14:textId="77777777"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14:paraId="2C0661F6" w14:textId="0A1F7A77" w:rsidR="00776279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6279">
        <w:rPr>
          <w:rFonts w:ascii="Arial" w:hAnsi="Arial" w:cs="Arial"/>
          <w:sz w:val="28"/>
          <w:szCs w:val="28"/>
        </w:rPr>
        <w:t>Nay Lin Aung</w:t>
      </w:r>
    </w:p>
    <w:p w14:paraId="436E06B0" w14:textId="3BCFD7B1" w:rsidR="0000243D" w:rsidRPr="009C0F68" w:rsidRDefault="00D0672E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E17DAA">
        <w:rPr>
          <w:rFonts w:ascii="Arial" w:hAnsi="Arial" w:cs="Arial"/>
          <w:sz w:val="28"/>
          <w:szCs w:val="28"/>
        </w:rPr>
        <w:t>5</w:t>
      </w:r>
      <w:r w:rsidR="004D5EED">
        <w:rPr>
          <w:rFonts w:ascii="Arial" w:hAnsi="Arial" w:cs="Arial"/>
          <w:sz w:val="28"/>
          <w:szCs w:val="28"/>
        </w:rPr>
        <w:t>/</w:t>
      </w:r>
      <w:r w:rsidR="00DF0ED9">
        <w:rPr>
          <w:rFonts w:ascii="Arial" w:hAnsi="Arial" w:cs="Arial"/>
          <w:sz w:val="28"/>
          <w:szCs w:val="28"/>
        </w:rPr>
        <w:t>12</w:t>
      </w:r>
      <w:r w:rsidR="004D5EED">
        <w:rPr>
          <w:rFonts w:ascii="Arial" w:hAnsi="Arial" w:cs="Arial"/>
          <w:sz w:val="28"/>
          <w:szCs w:val="28"/>
        </w:rPr>
        <w:t>/2018</w:t>
      </w:r>
    </w:p>
    <w:p w14:paraId="10B6AFEB" w14:textId="77777777" w:rsidR="0000243D" w:rsidRPr="009C0F68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D518A6">
        <w:rPr>
          <w:rFonts w:ascii="Arial" w:hAnsi="Arial" w:cs="Arial"/>
          <w:sz w:val="28"/>
          <w:szCs w:val="28"/>
        </w:rPr>
        <w:t>RAM_TURS</w:t>
      </w:r>
      <w:r w:rsidR="00282BFA">
        <w:rPr>
          <w:rFonts w:ascii="Arial" w:hAnsi="Arial" w:cs="Arial"/>
          <w:sz w:val="28"/>
          <w:szCs w:val="28"/>
        </w:rPr>
        <w:t>.</w:t>
      </w:r>
      <w:r w:rsidR="009C0F68" w:rsidRPr="009C0F68">
        <w:rPr>
          <w:rFonts w:ascii="Arial" w:hAnsi="Arial" w:cs="Arial"/>
          <w:sz w:val="28"/>
          <w:szCs w:val="28"/>
        </w:rPr>
        <w:t>doc</w:t>
      </w:r>
    </w:p>
    <w:p w14:paraId="0A37501D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5DAB6C7B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2EB378F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6A05A809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5A39BBE3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1C8F396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72A3D3E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D0B940D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E27B00A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60061E4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4EAFD9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B94D5A5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3DEEC669" w14:textId="77777777" w:rsidR="0019635B" w:rsidRDefault="0019635B" w:rsidP="00D0672E">
      <w:pPr>
        <w:rPr>
          <w:rFonts w:ascii="Arial" w:hAnsi="Arial" w:cs="Arial"/>
          <w:sz w:val="40"/>
          <w:szCs w:val="40"/>
        </w:rPr>
      </w:pPr>
    </w:p>
    <w:p w14:paraId="3656B9AB" w14:textId="77777777" w:rsidR="0019635B" w:rsidRDefault="0019635B" w:rsidP="00D0672E">
      <w:pPr>
        <w:rPr>
          <w:rFonts w:ascii="Arial" w:hAnsi="Arial" w:cs="Arial"/>
          <w:sz w:val="40"/>
          <w:szCs w:val="40"/>
        </w:rPr>
      </w:pPr>
    </w:p>
    <w:p w14:paraId="348305CD" w14:textId="77777777" w:rsidR="00D0672E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14:paraId="6C0E1DE5" w14:textId="77777777" w:rsidR="00D0672E" w:rsidRPr="00D0672E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14:paraId="3D0F0C3D" w14:textId="77777777" w:rsidTr="63FE40D3">
        <w:tc>
          <w:tcPr>
            <w:tcW w:w="2088" w:type="dxa"/>
          </w:tcPr>
          <w:p w14:paraId="4F78BBAC" w14:textId="77777777" w:rsidR="0067252B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14:paraId="54F9D536" w14:textId="77777777" w:rsidR="0067252B" w:rsidRPr="00A608B9" w:rsidRDefault="63FE40D3" w:rsidP="63FE40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Document Review</w:t>
            </w:r>
          </w:p>
        </w:tc>
      </w:tr>
      <w:tr w:rsidR="00AE4673" w14:paraId="15D2E696" w14:textId="77777777" w:rsidTr="63FE40D3">
        <w:trPr>
          <w:trHeight w:val="593"/>
        </w:trPr>
        <w:tc>
          <w:tcPr>
            <w:tcW w:w="2088" w:type="dxa"/>
          </w:tcPr>
          <w:p w14:paraId="14D1ED9B" w14:textId="77777777" w:rsidR="00AE4673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14:paraId="6C56A129" w14:textId="3F2BFF2E" w:rsidR="00AE4673" w:rsidRPr="00D0672E" w:rsidRDefault="000F3A77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000F3A77">
              <w:rPr>
                <w:rFonts w:ascii="Arial" w:hAnsi="Arial" w:cs="Arial"/>
                <w:sz w:val="24"/>
                <w:szCs w:val="24"/>
              </w:rPr>
              <w:t>ORM-17121813</w:t>
            </w:r>
          </w:p>
        </w:tc>
        <w:tc>
          <w:tcPr>
            <w:tcW w:w="1350" w:type="dxa"/>
            <w:gridSpan w:val="2"/>
          </w:tcPr>
          <w:p w14:paraId="2E340ACF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14:paraId="678B7567" w14:textId="333ABEED" w:rsidR="00AE4673" w:rsidRPr="00D0672E" w:rsidRDefault="63FE40D3" w:rsidP="00BB3B5F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1</w:t>
            </w:r>
            <w:r w:rsidR="00BB3B5F">
              <w:rPr>
                <w:rFonts w:ascii="Arial" w:hAnsi="Arial" w:cs="Arial"/>
                <w:sz w:val="24"/>
                <w:szCs w:val="24"/>
              </w:rPr>
              <w:t>9</w:t>
            </w:r>
            <w:r w:rsidRPr="63FE40D3">
              <w:rPr>
                <w:rFonts w:ascii="Arial" w:hAnsi="Arial" w:cs="Arial"/>
                <w:sz w:val="24"/>
                <w:szCs w:val="24"/>
              </w:rPr>
              <w:t xml:space="preserve"> pages</w:t>
            </w:r>
          </w:p>
        </w:tc>
        <w:tc>
          <w:tcPr>
            <w:tcW w:w="1710" w:type="dxa"/>
            <w:gridSpan w:val="2"/>
          </w:tcPr>
          <w:p w14:paraId="3B19E26C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14:paraId="45FB0818" w14:textId="56C54B13" w:rsidR="00AE4673" w:rsidRPr="00D0672E" w:rsidRDefault="00BB3B5F" w:rsidP="00AF36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2.2</w:t>
            </w:r>
            <w:r w:rsidR="00974C6D">
              <w:rPr>
                <w:rFonts w:ascii="Arial" w:hAnsi="Arial" w:cs="Arial"/>
                <w:sz w:val="24"/>
                <w:szCs w:val="24"/>
              </w:rPr>
              <w:t xml:space="preserve"> to be baselined </w:t>
            </w:r>
            <w:r w:rsidR="00AF36A2">
              <w:rPr>
                <w:rFonts w:ascii="Arial" w:hAnsi="Arial" w:cs="Arial"/>
                <w:sz w:val="24"/>
                <w:szCs w:val="24"/>
              </w:rPr>
              <w:t>to</w:t>
            </w:r>
            <w:bookmarkStart w:id="0" w:name="_GoBack"/>
            <w:bookmarkEnd w:id="0"/>
            <w:r w:rsidR="00974C6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74C6D">
              <w:rPr>
                <w:rFonts w:ascii="Arial" w:hAnsi="Arial" w:cs="Arial"/>
                <w:sz w:val="24"/>
                <w:szCs w:val="24"/>
              </w:rPr>
              <w:t>ver</w:t>
            </w:r>
            <w:proofErr w:type="spellEnd"/>
            <w:r w:rsidR="00974C6D">
              <w:rPr>
                <w:rFonts w:ascii="Arial" w:hAnsi="Arial" w:cs="Arial"/>
                <w:sz w:val="24"/>
                <w:szCs w:val="24"/>
              </w:rPr>
              <w:t xml:space="preserve"> 2.3</w:t>
            </w:r>
          </w:p>
        </w:tc>
      </w:tr>
      <w:tr w:rsidR="00D0672E" w14:paraId="21C85837" w14:textId="77777777" w:rsidTr="63FE40D3">
        <w:trPr>
          <w:trHeight w:val="620"/>
        </w:trPr>
        <w:tc>
          <w:tcPr>
            <w:tcW w:w="2088" w:type="dxa"/>
          </w:tcPr>
          <w:p w14:paraId="21A9F4BC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14:paraId="049F31CB" w14:textId="77777777"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016E7D" w14:textId="0AEDF649" w:rsidR="00D0672E" w:rsidRPr="00DF0ED9" w:rsidRDefault="00DF0ED9" w:rsidP="63FE40D3">
            <w:pPr>
              <w:rPr>
                <w:rFonts w:ascii="Arial" w:hAnsi="Arial" w:cs="Arial"/>
                <w:sz w:val="18"/>
                <w:szCs w:val="20"/>
              </w:rPr>
            </w:pPr>
            <w:r w:rsidRPr="00DF0ED9">
              <w:rPr>
                <w:rFonts w:ascii="Arial" w:hAnsi="Arial" w:cs="Arial"/>
                <w:sz w:val="18"/>
                <w:szCs w:val="20"/>
              </w:rPr>
              <w:t>SE25PT7SERIS/SPEC/REQUIREMENT/URS/WORK IN PROGRESS/RAM_TURS.docx</w:t>
            </w:r>
          </w:p>
          <w:p w14:paraId="23E256DA" w14:textId="2245D3C0" w:rsidR="00DF0ED9" w:rsidRDefault="00DF0ED9" w:rsidP="63FE40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14:paraId="1B90CE97" w14:textId="77777777" w:rsidTr="63FE40D3">
        <w:trPr>
          <w:trHeight w:val="620"/>
        </w:trPr>
        <w:tc>
          <w:tcPr>
            <w:tcW w:w="2088" w:type="dxa"/>
          </w:tcPr>
          <w:p w14:paraId="38EF1C91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14:paraId="7A7F38E6" w14:textId="660E0225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Bala</w:t>
            </w:r>
            <w:r w:rsidR="00DF0ED9">
              <w:rPr>
                <w:rFonts w:ascii="Arial" w:hAnsi="Arial" w:cs="Arial"/>
                <w:sz w:val="24"/>
                <w:szCs w:val="24"/>
              </w:rPr>
              <w:t>subramanian Narasimhan</w:t>
            </w:r>
          </w:p>
        </w:tc>
      </w:tr>
      <w:tr w:rsidR="00D0672E" w14:paraId="42F9BBAD" w14:textId="77777777" w:rsidTr="63FE40D3">
        <w:trPr>
          <w:trHeight w:val="800"/>
        </w:trPr>
        <w:tc>
          <w:tcPr>
            <w:tcW w:w="2088" w:type="dxa"/>
          </w:tcPr>
          <w:p w14:paraId="0B7EA13A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14:paraId="5CD2295C" w14:textId="4933379F" w:rsidR="00D0672E" w:rsidRPr="00D0672E" w:rsidRDefault="63FE40D3" w:rsidP="00DF0ED9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 xml:space="preserve">Nay Lin Aung, </w:t>
            </w:r>
            <w:proofErr w:type="spellStart"/>
            <w:r w:rsidRPr="63FE40D3">
              <w:rPr>
                <w:rFonts w:ascii="Arial" w:hAnsi="Arial" w:cs="Arial"/>
                <w:sz w:val="24"/>
                <w:szCs w:val="24"/>
              </w:rPr>
              <w:t>GaoZhiyu</w:t>
            </w:r>
            <w:proofErr w:type="spellEnd"/>
            <w:r w:rsidRPr="63FE40D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63FE40D3">
              <w:rPr>
                <w:rFonts w:ascii="Arial" w:hAnsi="Arial" w:cs="Arial"/>
                <w:sz w:val="24"/>
                <w:szCs w:val="24"/>
              </w:rPr>
              <w:t>KaungMyat</w:t>
            </w:r>
            <w:proofErr w:type="spellEnd"/>
            <w:r w:rsidRPr="63FE40D3">
              <w:rPr>
                <w:rFonts w:ascii="Arial" w:hAnsi="Arial" w:cs="Arial"/>
                <w:sz w:val="24"/>
                <w:szCs w:val="24"/>
              </w:rPr>
              <w:t xml:space="preserve"> Bo</w:t>
            </w:r>
          </w:p>
        </w:tc>
      </w:tr>
      <w:tr w:rsidR="00D0672E" w14:paraId="2D0126EF" w14:textId="77777777" w:rsidTr="63FE40D3">
        <w:trPr>
          <w:trHeight w:val="800"/>
        </w:trPr>
        <w:tc>
          <w:tcPr>
            <w:tcW w:w="2088" w:type="dxa"/>
          </w:tcPr>
          <w:p w14:paraId="6BD4F703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14:paraId="53128261" w14:textId="77777777"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486C05" w14:textId="77777777"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14:paraId="4D0C638C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14:paraId="4101652C" w14:textId="77777777"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99056E" w14:textId="77777777"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14:paraId="5F4B7368" w14:textId="77777777" w:rsidTr="63FE40D3">
        <w:trPr>
          <w:trHeight w:val="800"/>
        </w:trPr>
        <w:tc>
          <w:tcPr>
            <w:tcW w:w="2088" w:type="dxa"/>
          </w:tcPr>
          <w:p w14:paraId="5CAE9028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14:paraId="33AB3772" w14:textId="12CA476A" w:rsidR="00D0672E" w:rsidRPr="00D0672E" w:rsidRDefault="00FD7B55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= 8</w:t>
            </w:r>
          </w:p>
        </w:tc>
        <w:tc>
          <w:tcPr>
            <w:tcW w:w="1260" w:type="dxa"/>
          </w:tcPr>
          <w:p w14:paraId="719FDEDD" w14:textId="4C16565C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 = </w:t>
            </w:r>
          </w:p>
        </w:tc>
        <w:tc>
          <w:tcPr>
            <w:tcW w:w="1080" w:type="dxa"/>
          </w:tcPr>
          <w:p w14:paraId="088E8824" w14:textId="61B8921A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= </w:t>
            </w:r>
            <w:r w:rsidR="00F94CA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0" w:type="dxa"/>
            <w:gridSpan w:val="2"/>
          </w:tcPr>
          <w:p w14:paraId="3E64491F" w14:textId="41A62A80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 = </w:t>
            </w:r>
          </w:p>
        </w:tc>
        <w:tc>
          <w:tcPr>
            <w:tcW w:w="1170" w:type="dxa"/>
            <w:gridSpan w:val="2"/>
          </w:tcPr>
          <w:p w14:paraId="1B69FBCE" w14:textId="795406FF" w:rsidR="00D0672E" w:rsidRPr="00D0672E" w:rsidRDefault="001D4172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= 2</w:t>
            </w:r>
          </w:p>
        </w:tc>
        <w:tc>
          <w:tcPr>
            <w:tcW w:w="1368" w:type="dxa"/>
          </w:tcPr>
          <w:p w14:paraId="44BA8D2C" w14:textId="4326D725" w:rsid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 = </w:t>
            </w:r>
          </w:p>
        </w:tc>
      </w:tr>
    </w:tbl>
    <w:p w14:paraId="1299C43A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DDBEF00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3461D779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3CF2D8B6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0FB78278" w14:textId="77777777" w:rsidR="000B04D0" w:rsidRDefault="000B04D0" w:rsidP="00D0672E">
      <w:pPr>
        <w:rPr>
          <w:rFonts w:ascii="Arial" w:hAnsi="Arial" w:cs="Arial"/>
          <w:sz w:val="40"/>
          <w:szCs w:val="40"/>
        </w:rPr>
      </w:pPr>
    </w:p>
    <w:p w14:paraId="4CDC6AA9" w14:textId="77777777" w:rsidR="001D4366" w:rsidRPr="004B40B1" w:rsidRDefault="63FE40D3" w:rsidP="63FE40D3">
      <w:pPr>
        <w:outlineLvl w:val="0"/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F = Functional improvement</w:t>
      </w:r>
    </w:p>
    <w:p w14:paraId="59148BC7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I = Improvement of content</w:t>
      </w:r>
    </w:p>
    <w:p w14:paraId="14D4C2F6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 = Defect</w:t>
      </w:r>
    </w:p>
    <w:p w14:paraId="095BD068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O = Open</w:t>
      </w:r>
    </w:p>
    <w:p w14:paraId="56445773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K =No change, Just comment</w:t>
      </w:r>
    </w:p>
    <w:p w14:paraId="35A2249F" w14:textId="77777777" w:rsidR="00735E11" w:rsidRPr="00A3056A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DNE = Done, REJ =Reject &lt; Give reason &gt;</w:t>
      </w:r>
    </w:p>
    <w:p w14:paraId="7DCC6A56" w14:textId="77777777" w:rsidR="00735E11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14:paraId="3CB4E697" w14:textId="77777777" w:rsidR="00735E11" w:rsidRPr="00735E11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9513" w:type="dxa"/>
        <w:tblLook w:val="04A0" w:firstRow="1" w:lastRow="0" w:firstColumn="1" w:lastColumn="0" w:noHBand="0" w:noVBand="1"/>
      </w:tblPr>
      <w:tblGrid>
        <w:gridCol w:w="949"/>
        <w:gridCol w:w="1400"/>
        <w:gridCol w:w="1128"/>
        <w:gridCol w:w="3269"/>
        <w:gridCol w:w="777"/>
        <w:gridCol w:w="1990"/>
      </w:tblGrid>
      <w:tr w:rsidR="001423FA" w14:paraId="01FFA98B" w14:textId="77777777" w:rsidTr="00A97D9E">
        <w:trPr>
          <w:trHeight w:val="1035"/>
        </w:trPr>
        <w:tc>
          <w:tcPr>
            <w:tcW w:w="952" w:type="dxa"/>
          </w:tcPr>
          <w:p w14:paraId="32AFB29E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01" w:type="dxa"/>
          </w:tcPr>
          <w:p w14:paraId="4480B6AE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1114" w:type="dxa"/>
          </w:tcPr>
          <w:p w14:paraId="02148DB9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3279" w:type="dxa"/>
          </w:tcPr>
          <w:p w14:paraId="39306093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Comment/Error description</w:t>
            </w:r>
          </w:p>
        </w:tc>
        <w:tc>
          <w:tcPr>
            <w:tcW w:w="777" w:type="dxa"/>
          </w:tcPr>
          <w:p w14:paraId="3AB3EEAD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990" w:type="dxa"/>
          </w:tcPr>
          <w:p w14:paraId="2BE223A3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 comment to implementation of issue</w:t>
            </w:r>
          </w:p>
        </w:tc>
      </w:tr>
      <w:tr w:rsidR="001423FA" w14:paraId="42877119" w14:textId="77777777" w:rsidTr="00A97D9E">
        <w:trPr>
          <w:trHeight w:val="483"/>
        </w:trPr>
        <w:tc>
          <w:tcPr>
            <w:tcW w:w="952" w:type="dxa"/>
          </w:tcPr>
          <w:p w14:paraId="0135CBF0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01" w:type="dxa"/>
          </w:tcPr>
          <w:p w14:paraId="6B2B8CCC" w14:textId="2C935EB8" w:rsidR="001423FA" w:rsidRPr="00735E11" w:rsidRDefault="00A667D6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Myat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Bo</w:t>
            </w:r>
          </w:p>
        </w:tc>
        <w:tc>
          <w:tcPr>
            <w:tcW w:w="1114" w:type="dxa"/>
          </w:tcPr>
          <w:p w14:paraId="33402C06" w14:textId="29E17BB7" w:rsidR="001423FA" w:rsidRPr="00735E11" w:rsidRDefault="00A667D6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6, 1.7</w:t>
            </w:r>
          </w:p>
        </w:tc>
        <w:tc>
          <w:tcPr>
            <w:tcW w:w="3279" w:type="dxa"/>
          </w:tcPr>
          <w:p w14:paraId="00505094" w14:textId="11AD76A3" w:rsidR="001423FA" w:rsidRPr="00735E11" w:rsidRDefault="00A667D6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can remove device now. Currently we only station and all sensors are attached to the station.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Plz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change all ‘device’ to station if possible.</w:t>
            </w:r>
          </w:p>
        </w:tc>
        <w:tc>
          <w:tcPr>
            <w:tcW w:w="777" w:type="dxa"/>
          </w:tcPr>
          <w:p w14:paraId="2906B3E5" w14:textId="6CE9B9D1" w:rsidR="001423FA" w:rsidRPr="00735E11" w:rsidRDefault="00A667D6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990" w:type="dxa"/>
          </w:tcPr>
          <w:p w14:paraId="1FC39945" w14:textId="49FF0563" w:rsidR="001423FA" w:rsidRPr="00735E11" w:rsidRDefault="00FD7B55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DNE. </w:t>
            </w:r>
            <w:r w:rsidRPr="00FD7B55">
              <w:rPr>
                <w:rFonts w:ascii="Arial" w:hAnsi="Arial" w:cs="Arial"/>
                <w:sz w:val="20"/>
                <w:szCs w:val="20"/>
              </w:rPr>
              <w:t>Amended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2A6180">
              <w:rPr>
                <w:rFonts w:ascii="Arial" w:hAnsi="Arial" w:cs="Arial"/>
                <w:sz w:val="20"/>
                <w:szCs w:val="20"/>
              </w:rPr>
              <w:t>Most of them have been replaced with Station instead of referring to Device, except a very few for the definition purpose(s).</w:t>
            </w:r>
          </w:p>
        </w:tc>
      </w:tr>
      <w:tr w:rsidR="001423FA" w14:paraId="08DF9020" w14:textId="77777777" w:rsidTr="00A97D9E">
        <w:trPr>
          <w:trHeight w:val="501"/>
        </w:trPr>
        <w:tc>
          <w:tcPr>
            <w:tcW w:w="952" w:type="dxa"/>
          </w:tcPr>
          <w:p w14:paraId="47886996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01" w:type="dxa"/>
          </w:tcPr>
          <w:p w14:paraId="0E9E0EE6" w14:textId="26DF2698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2B8FB495" w14:textId="6246AD03" w:rsidR="001423FA" w:rsidRPr="00735E11" w:rsidRDefault="00A667D6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7, 2.2</w:t>
            </w:r>
            <w:r>
              <w:rPr>
                <w:rFonts w:ascii="Arial" w:hAnsi="Arial" w:cs="Arial"/>
                <w:sz w:val="20"/>
                <w:szCs w:val="20"/>
              </w:rPr>
              <w:br/>
              <w:t>Item 3</w:t>
            </w:r>
          </w:p>
        </w:tc>
        <w:tc>
          <w:tcPr>
            <w:tcW w:w="3279" w:type="dxa"/>
          </w:tcPr>
          <w:p w14:paraId="683E63B3" w14:textId="19A4F022" w:rsidR="001423FA" w:rsidRPr="00735E11" w:rsidRDefault="00A667D6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have any interface for SERIS internal applications</w:t>
            </w:r>
          </w:p>
        </w:tc>
        <w:tc>
          <w:tcPr>
            <w:tcW w:w="777" w:type="dxa"/>
          </w:tcPr>
          <w:p w14:paraId="56AB6BD4" w14:textId="7B3CA0A9" w:rsidR="001423FA" w:rsidRPr="00735E11" w:rsidRDefault="00A667D6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990" w:type="dxa"/>
          </w:tcPr>
          <w:p w14:paraId="0562CB0E" w14:textId="577E8765" w:rsidR="001423FA" w:rsidRPr="00735E11" w:rsidRDefault="00FD7B55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DNE. </w:t>
            </w:r>
            <w:r w:rsidRPr="00FD7B55">
              <w:rPr>
                <w:rFonts w:ascii="Arial" w:hAnsi="Arial" w:cs="Arial"/>
                <w:sz w:val="20"/>
                <w:szCs w:val="20"/>
              </w:rPr>
              <w:t>Amended</w:t>
            </w:r>
            <w:r>
              <w:rPr>
                <w:rFonts w:ascii="Arial" w:hAnsi="Arial" w:cs="Arial"/>
                <w:sz w:val="20"/>
                <w:szCs w:val="20"/>
              </w:rPr>
              <w:t xml:space="preserve"> (re-worded)</w:t>
            </w:r>
          </w:p>
        </w:tc>
      </w:tr>
      <w:tr w:rsidR="001423FA" w14:paraId="6FC3DB8D" w14:textId="77777777" w:rsidTr="00A97D9E">
        <w:trPr>
          <w:trHeight w:val="501"/>
        </w:trPr>
        <w:tc>
          <w:tcPr>
            <w:tcW w:w="952" w:type="dxa"/>
          </w:tcPr>
          <w:p w14:paraId="1F75A9DD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01" w:type="dxa"/>
          </w:tcPr>
          <w:p w14:paraId="753EE807" w14:textId="1A6B3310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536D2711" w14:textId="0CB8B7E7" w:rsidR="001423FA" w:rsidRPr="00735E11" w:rsidRDefault="00A667D6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7, 2.2</w:t>
            </w:r>
            <w:r>
              <w:rPr>
                <w:rFonts w:ascii="Arial" w:hAnsi="Arial" w:cs="Arial"/>
                <w:sz w:val="20"/>
                <w:szCs w:val="20"/>
              </w:rPr>
              <w:br/>
              <w:t>Item 4</w:t>
            </w:r>
          </w:p>
        </w:tc>
        <w:tc>
          <w:tcPr>
            <w:tcW w:w="3279" w:type="dxa"/>
          </w:tcPr>
          <w:p w14:paraId="08820E79" w14:textId="191D5232" w:rsidR="001423FA" w:rsidRPr="00735E11" w:rsidRDefault="00A667D6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Audit trail for user accesses or incoming data.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Every incoming data is already saved in db.</w:t>
            </w:r>
          </w:p>
        </w:tc>
        <w:tc>
          <w:tcPr>
            <w:tcW w:w="777" w:type="dxa"/>
          </w:tcPr>
          <w:p w14:paraId="632692EA" w14:textId="14E6F473" w:rsidR="001423FA" w:rsidRPr="00735E11" w:rsidRDefault="00A667D6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990" w:type="dxa"/>
          </w:tcPr>
          <w:p w14:paraId="34CE0A41" w14:textId="2C1D2521" w:rsidR="001423FA" w:rsidRPr="00735E11" w:rsidRDefault="00FD7B55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DNE. </w:t>
            </w:r>
            <w:r w:rsidRPr="00FD7B55">
              <w:rPr>
                <w:rFonts w:ascii="Arial" w:hAnsi="Arial" w:cs="Arial"/>
                <w:sz w:val="20"/>
                <w:szCs w:val="20"/>
              </w:rPr>
              <w:t xml:space="preserve">Amended </w:t>
            </w:r>
            <w:r>
              <w:rPr>
                <w:rFonts w:ascii="Arial" w:hAnsi="Arial" w:cs="Arial"/>
                <w:sz w:val="20"/>
                <w:szCs w:val="20"/>
              </w:rPr>
              <w:t>(Deleted. Changed to sensitive events)</w:t>
            </w:r>
          </w:p>
        </w:tc>
      </w:tr>
      <w:tr w:rsidR="00F03431" w14:paraId="70184BF1" w14:textId="77777777" w:rsidTr="00A97D9E">
        <w:trPr>
          <w:trHeight w:val="501"/>
        </w:trPr>
        <w:tc>
          <w:tcPr>
            <w:tcW w:w="952" w:type="dxa"/>
          </w:tcPr>
          <w:p w14:paraId="0F9ABB3F" w14:textId="77777777" w:rsidR="00F0343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01" w:type="dxa"/>
          </w:tcPr>
          <w:p w14:paraId="09ACE0B5" w14:textId="59F7AC8E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2457A3B0" w14:textId="1276F909" w:rsidR="00F03431" w:rsidRPr="00735E11" w:rsidRDefault="00A667D6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9, 2.4</w:t>
            </w:r>
            <w:r>
              <w:rPr>
                <w:rFonts w:ascii="Arial" w:hAnsi="Arial" w:cs="Arial"/>
                <w:sz w:val="20"/>
                <w:szCs w:val="20"/>
              </w:rPr>
              <w:br/>
              <w:t>Item 2</w:t>
            </w:r>
          </w:p>
        </w:tc>
        <w:tc>
          <w:tcPr>
            <w:tcW w:w="3279" w:type="dxa"/>
          </w:tcPr>
          <w:p w14:paraId="76A0339D" w14:textId="16F0D12D" w:rsidR="00F03431" w:rsidRPr="00735E11" w:rsidRDefault="00A667D6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Plz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change unstructured data to JSON data.</w:t>
            </w:r>
          </w:p>
        </w:tc>
        <w:tc>
          <w:tcPr>
            <w:tcW w:w="777" w:type="dxa"/>
          </w:tcPr>
          <w:p w14:paraId="6BEC0FE4" w14:textId="2F956BDD" w:rsidR="00F03431" w:rsidRPr="00735E11" w:rsidRDefault="00A667D6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990" w:type="dxa"/>
          </w:tcPr>
          <w:p w14:paraId="62EBF3C5" w14:textId="75262AFE" w:rsidR="00F03431" w:rsidRPr="00735E11" w:rsidRDefault="00FD7B55" w:rsidP="00FD7B5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DNE. </w:t>
            </w:r>
            <w:r w:rsidRPr="00FD7B55">
              <w:rPr>
                <w:rFonts w:ascii="Arial" w:hAnsi="Arial" w:cs="Arial"/>
                <w:sz w:val="20"/>
                <w:szCs w:val="20"/>
              </w:rPr>
              <w:t>Amended</w:t>
            </w:r>
          </w:p>
        </w:tc>
      </w:tr>
      <w:tr w:rsidR="00F03431" w14:paraId="0334A910" w14:textId="77777777" w:rsidTr="00A97D9E">
        <w:trPr>
          <w:trHeight w:val="501"/>
        </w:trPr>
        <w:tc>
          <w:tcPr>
            <w:tcW w:w="952" w:type="dxa"/>
          </w:tcPr>
          <w:p w14:paraId="56C72689" w14:textId="77777777" w:rsidR="00F0343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01" w:type="dxa"/>
          </w:tcPr>
          <w:p w14:paraId="2242142C" w14:textId="079D9084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51F7DDBA" w14:textId="19D1221B" w:rsidR="00F03431" w:rsidRPr="00735E11" w:rsidRDefault="001D4172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18, 3.2.8</w:t>
            </w:r>
          </w:p>
        </w:tc>
        <w:tc>
          <w:tcPr>
            <w:tcW w:w="3279" w:type="dxa"/>
          </w:tcPr>
          <w:p w14:paraId="3E6C047C" w14:textId="0984DE65" w:rsidR="00F03431" w:rsidRPr="00735E11" w:rsidRDefault="001D4172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 have a discussion on this. There is a change.</w:t>
            </w:r>
          </w:p>
        </w:tc>
        <w:tc>
          <w:tcPr>
            <w:tcW w:w="777" w:type="dxa"/>
          </w:tcPr>
          <w:p w14:paraId="5ED6266F" w14:textId="49546E9B" w:rsidR="00F03431" w:rsidRPr="00735E11" w:rsidRDefault="001D4172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990" w:type="dxa"/>
          </w:tcPr>
          <w:p w14:paraId="6D98A12B" w14:textId="14B01673" w:rsidR="00F03431" w:rsidRPr="00735E11" w:rsidRDefault="00721B0E" w:rsidP="0052709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DNE. Document  amended </w:t>
            </w:r>
            <w:r w:rsidR="0052709B">
              <w:rPr>
                <w:rFonts w:ascii="Arial" w:hAnsi="Arial" w:cs="Arial"/>
                <w:sz w:val="20"/>
                <w:szCs w:val="20"/>
              </w:rPr>
              <w:t>with proposed changes</w:t>
            </w:r>
          </w:p>
        </w:tc>
      </w:tr>
      <w:tr w:rsidR="63FE40D3" w14:paraId="3921757F" w14:textId="77777777" w:rsidTr="00A97D9E">
        <w:trPr>
          <w:trHeight w:val="501"/>
        </w:trPr>
        <w:tc>
          <w:tcPr>
            <w:tcW w:w="952" w:type="dxa"/>
          </w:tcPr>
          <w:p w14:paraId="7D309ED7" w14:textId="47FA791E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01" w:type="dxa"/>
          </w:tcPr>
          <w:p w14:paraId="6A7C1359" w14:textId="7067D708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703F9985" w14:textId="1D521121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0B7690A5" w14:textId="38A3C91D" w:rsidR="63FE40D3" w:rsidRDefault="001D4172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is nothing mentioned about real-time health status monitoring</w:t>
            </w:r>
          </w:p>
        </w:tc>
        <w:tc>
          <w:tcPr>
            <w:tcW w:w="777" w:type="dxa"/>
          </w:tcPr>
          <w:p w14:paraId="55E7007B" w14:textId="4BEDB414" w:rsidR="63FE40D3" w:rsidRDefault="001D4172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990" w:type="dxa"/>
          </w:tcPr>
          <w:p w14:paraId="07DACEBF" w14:textId="3F181A3E" w:rsidR="63FE40D3" w:rsidRDefault="00683216" w:rsidP="00FD7B5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DNE. </w:t>
            </w:r>
            <w:r w:rsidR="003102EC">
              <w:rPr>
                <w:rFonts w:ascii="Arial" w:hAnsi="Arial" w:cs="Arial"/>
                <w:sz w:val="20"/>
                <w:szCs w:val="20"/>
              </w:rPr>
              <w:t xml:space="preserve">Refer to </w:t>
            </w:r>
            <w:r w:rsidR="00FD7B55">
              <w:rPr>
                <w:rFonts w:ascii="Arial" w:hAnsi="Arial" w:cs="Arial"/>
                <w:sz w:val="20"/>
                <w:szCs w:val="20"/>
              </w:rPr>
              <w:t>Pg.17 3.2.6 real-time dashboard, health status</w:t>
            </w:r>
            <w:r w:rsidR="003102EC">
              <w:rPr>
                <w:rFonts w:ascii="Arial" w:hAnsi="Arial" w:cs="Arial"/>
                <w:sz w:val="20"/>
                <w:szCs w:val="20"/>
              </w:rPr>
              <w:t>. However I have also added-in further details.</w:t>
            </w:r>
          </w:p>
        </w:tc>
      </w:tr>
      <w:tr w:rsidR="63FE40D3" w14:paraId="460750D9" w14:textId="77777777" w:rsidTr="00A97D9E">
        <w:trPr>
          <w:trHeight w:val="501"/>
        </w:trPr>
        <w:tc>
          <w:tcPr>
            <w:tcW w:w="952" w:type="dxa"/>
          </w:tcPr>
          <w:p w14:paraId="3C8091C4" w14:textId="6744C2CB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01" w:type="dxa"/>
          </w:tcPr>
          <w:p w14:paraId="007C0E52" w14:textId="339572BF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7D7CC77D" w14:textId="5B311D05" w:rsidR="63FE40D3" w:rsidRDefault="004B2C0E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11</w:t>
            </w:r>
          </w:p>
        </w:tc>
        <w:tc>
          <w:tcPr>
            <w:tcW w:w="3279" w:type="dxa"/>
          </w:tcPr>
          <w:p w14:paraId="7838B60D" w14:textId="13B73AE8" w:rsidR="63FE40D3" w:rsidRDefault="004B2C0E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GB"/>
              </w:rPr>
              <w:t>We need to have updated HLD diagram</w:t>
            </w:r>
          </w:p>
        </w:tc>
        <w:tc>
          <w:tcPr>
            <w:tcW w:w="777" w:type="dxa"/>
          </w:tcPr>
          <w:p w14:paraId="5F10C225" w14:textId="775B8303" w:rsidR="63FE40D3" w:rsidRDefault="004B2C0E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990" w:type="dxa"/>
          </w:tcPr>
          <w:p w14:paraId="424CEECD" w14:textId="4373C18A" w:rsidR="63FE40D3" w:rsidRDefault="00FD7B55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RJE. When the HLD is updated and finalized this can be revised with the latest HLD.</w:t>
            </w:r>
          </w:p>
        </w:tc>
      </w:tr>
      <w:tr w:rsidR="63FE40D3" w14:paraId="238C15EB" w14:textId="77777777" w:rsidTr="00A97D9E">
        <w:trPr>
          <w:trHeight w:val="501"/>
        </w:trPr>
        <w:tc>
          <w:tcPr>
            <w:tcW w:w="952" w:type="dxa"/>
          </w:tcPr>
          <w:p w14:paraId="2513C3FB" w14:textId="5B5AB935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01" w:type="dxa"/>
          </w:tcPr>
          <w:p w14:paraId="42ED0C63" w14:textId="43A6FF17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6BA8CF4D" w14:textId="1B86CAB7" w:rsidR="63FE40D3" w:rsidRDefault="00CB5456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12,13</w:t>
            </w:r>
          </w:p>
        </w:tc>
        <w:tc>
          <w:tcPr>
            <w:tcW w:w="3279" w:type="dxa"/>
          </w:tcPr>
          <w:p w14:paraId="60BFEA51" w14:textId="0F91704F" w:rsidR="63FE40D3" w:rsidRDefault="00CB5456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GB"/>
              </w:rPr>
              <w:t>We need to have updated Use case diagrams</w:t>
            </w:r>
          </w:p>
        </w:tc>
        <w:tc>
          <w:tcPr>
            <w:tcW w:w="777" w:type="dxa"/>
          </w:tcPr>
          <w:p w14:paraId="7C5F8CF4" w14:textId="598E317B" w:rsidR="63FE40D3" w:rsidRDefault="00CB5456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990" w:type="dxa"/>
          </w:tcPr>
          <w:p w14:paraId="614D676D" w14:textId="2D83937D" w:rsidR="63FE40D3" w:rsidRDefault="00FD7B55" w:rsidP="00FD7B5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RJE. When the UCMS is updated and finalized this can be revised with the latest Use-Case Diagram.</w:t>
            </w:r>
          </w:p>
        </w:tc>
      </w:tr>
      <w:tr w:rsidR="63FE40D3" w14:paraId="70C8F843" w14:textId="77777777" w:rsidTr="00A97D9E">
        <w:trPr>
          <w:trHeight w:val="501"/>
        </w:trPr>
        <w:tc>
          <w:tcPr>
            <w:tcW w:w="952" w:type="dxa"/>
          </w:tcPr>
          <w:p w14:paraId="1FCB64FA" w14:textId="71DEACE2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01" w:type="dxa"/>
          </w:tcPr>
          <w:p w14:paraId="112189DD" w14:textId="752260AE" w:rsidR="63FE40D3" w:rsidRDefault="00FD7B55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 Narasimhan</w:t>
            </w:r>
          </w:p>
        </w:tc>
        <w:tc>
          <w:tcPr>
            <w:tcW w:w="1114" w:type="dxa"/>
          </w:tcPr>
          <w:p w14:paraId="532EEDA5" w14:textId="42E3F5BC" w:rsidR="63FE40D3" w:rsidRDefault="00FD7B55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</w:t>
            </w:r>
          </w:p>
        </w:tc>
        <w:tc>
          <w:tcPr>
            <w:tcW w:w="3279" w:type="dxa"/>
          </w:tcPr>
          <w:p w14:paraId="3A12FBD5" w14:textId="7D5D2133" w:rsidR="63FE40D3" w:rsidRDefault="00FD7B55" w:rsidP="00FD7B55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Team reviews have either been accepted/DNE or RJE/Rejected with specific reason. Discussed with the reviewer/KM as well </w:t>
            </w:r>
          </w:p>
        </w:tc>
        <w:tc>
          <w:tcPr>
            <w:tcW w:w="777" w:type="dxa"/>
          </w:tcPr>
          <w:p w14:paraId="1F70A9CD" w14:textId="07274621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585C7C73" w14:textId="78CF9836" w:rsidR="63FE40D3" w:rsidRDefault="00FD7B55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Baseline</w:t>
            </w:r>
          </w:p>
        </w:tc>
      </w:tr>
      <w:tr w:rsidR="63FE40D3" w14:paraId="26BA24DC" w14:textId="77777777" w:rsidTr="00A97D9E">
        <w:trPr>
          <w:trHeight w:val="501"/>
        </w:trPr>
        <w:tc>
          <w:tcPr>
            <w:tcW w:w="952" w:type="dxa"/>
          </w:tcPr>
          <w:p w14:paraId="4B65721A" w14:textId="37F7214A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lastRenderedPageBreak/>
              <w:t>10.</w:t>
            </w:r>
          </w:p>
        </w:tc>
        <w:tc>
          <w:tcPr>
            <w:tcW w:w="1401" w:type="dxa"/>
          </w:tcPr>
          <w:p w14:paraId="1EDAFFBC" w14:textId="447B89DC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1E89A45D" w14:textId="237B2F9A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74D9EF06" w14:textId="66902F82" w:rsidR="63FE40D3" w:rsidRDefault="63FE40D3" w:rsidP="63FE40D3">
            <w:pPr>
              <w:spacing w:after="200" w:line="276" w:lineRule="auto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14:paraId="25CFF6BE" w14:textId="4DAFA66B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76BA8075" w14:textId="6D902385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46DB82" w14:textId="77777777"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5997CC1D" w14:textId="77777777"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110FFD37" w14:textId="77777777"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2BCE34" w14:textId="77777777" w:rsidR="0044391D" w:rsidRDefault="0044391D" w:rsidP="00E255A6">
      <w:pPr>
        <w:spacing w:after="0" w:line="240" w:lineRule="auto"/>
      </w:pPr>
      <w:r>
        <w:separator/>
      </w:r>
    </w:p>
  </w:endnote>
  <w:endnote w:type="continuationSeparator" w:id="0">
    <w:p w14:paraId="692A2AD8" w14:textId="77777777" w:rsidR="0044391D" w:rsidRDefault="0044391D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60A15" w14:textId="77777777" w:rsidR="00D403D1" w:rsidRDefault="00D403D1" w:rsidP="63FE40D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</w:t>
    </w:r>
    <w:proofErr w:type="gramStart"/>
    <w:r>
      <w:t>by :</w:t>
    </w:r>
    <w:proofErr w:type="gramEnd"/>
    <w:r>
      <w:t xml:space="preserve">  Nay Lin Aung ,  QA Manager </w:t>
    </w:r>
    <w:r>
      <w:rPr>
        <w:rFonts w:asciiTheme="majorHAnsi" w:hAnsiTheme="majorHAnsi"/>
      </w:rPr>
      <w:ptab w:relativeTo="margin" w:alignment="right" w:leader="none"/>
    </w:r>
    <w:r w:rsidRPr="63FE40D3">
      <w:rPr>
        <w:rFonts w:asciiTheme="majorHAnsi" w:hAnsiTheme="majorHAnsi"/>
      </w:rPr>
      <w:t xml:space="preserve">Page </w:t>
    </w:r>
    <w:r w:rsidR="00C06FE5" w:rsidRPr="63FE40D3">
      <w:rPr>
        <w:rFonts w:asciiTheme="majorHAnsi" w:hAnsiTheme="majorHAnsi"/>
        <w:noProof/>
      </w:rPr>
      <w:fldChar w:fldCharType="begin"/>
    </w:r>
    <w:r w:rsidR="00F14434">
      <w:instrText xml:space="preserve"> PAGE   \* MERGEFORMAT </w:instrText>
    </w:r>
    <w:r w:rsidR="00C06FE5" w:rsidRPr="63FE40D3">
      <w:fldChar w:fldCharType="separate"/>
    </w:r>
    <w:r w:rsidR="00AF36A2" w:rsidRPr="00AF36A2">
      <w:rPr>
        <w:rFonts w:asciiTheme="majorHAnsi" w:hAnsiTheme="majorHAnsi"/>
        <w:noProof/>
      </w:rPr>
      <w:t>2</w:t>
    </w:r>
    <w:r w:rsidR="00C06FE5" w:rsidRPr="63FE40D3">
      <w:rPr>
        <w:rFonts w:asciiTheme="majorHAnsi" w:hAnsiTheme="majorHAnsi"/>
        <w:noProof/>
      </w:rPr>
      <w:fldChar w:fldCharType="end"/>
    </w:r>
  </w:p>
  <w:p w14:paraId="6B699379" w14:textId="77777777" w:rsidR="00E255A6" w:rsidRDefault="00E255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0F7ED" w14:textId="77777777" w:rsidR="0044391D" w:rsidRDefault="0044391D" w:rsidP="00E255A6">
      <w:pPr>
        <w:spacing w:after="0" w:line="240" w:lineRule="auto"/>
      </w:pPr>
      <w:r>
        <w:separator/>
      </w:r>
    </w:p>
  </w:footnote>
  <w:footnote w:type="continuationSeparator" w:id="0">
    <w:p w14:paraId="543708AD" w14:textId="77777777" w:rsidR="0044391D" w:rsidRDefault="0044391D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672E"/>
    <w:rsid w:val="0000243D"/>
    <w:rsid w:val="00031FF6"/>
    <w:rsid w:val="0003459B"/>
    <w:rsid w:val="00062B22"/>
    <w:rsid w:val="00064DA6"/>
    <w:rsid w:val="0008115C"/>
    <w:rsid w:val="000B04D0"/>
    <w:rsid w:val="000C52B1"/>
    <w:rsid w:val="000D6ED5"/>
    <w:rsid w:val="000E571C"/>
    <w:rsid w:val="000F0AA6"/>
    <w:rsid w:val="000F2596"/>
    <w:rsid w:val="000F3A77"/>
    <w:rsid w:val="000F6DBC"/>
    <w:rsid w:val="000F7315"/>
    <w:rsid w:val="00121D60"/>
    <w:rsid w:val="001423FA"/>
    <w:rsid w:val="00144CCD"/>
    <w:rsid w:val="001617A5"/>
    <w:rsid w:val="0016273E"/>
    <w:rsid w:val="00186AE5"/>
    <w:rsid w:val="0019635B"/>
    <w:rsid w:val="001B1694"/>
    <w:rsid w:val="001C4952"/>
    <w:rsid w:val="001D4172"/>
    <w:rsid w:val="001D4366"/>
    <w:rsid w:val="00203DFA"/>
    <w:rsid w:val="00214E15"/>
    <w:rsid w:val="0022225A"/>
    <w:rsid w:val="002312C9"/>
    <w:rsid w:val="00240EF2"/>
    <w:rsid w:val="00251924"/>
    <w:rsid w:val="00252DB3"/>
    <w:rsid w:val="002639C9"/>
    <w:rsid w:val="00282BFA"/>
    <w:rsid w:val="002A6180"/>
    <w:rsid w:val="002F45AB"/>
    <w:rsid w:val="003102EC"/>
    <w:rsid w:val="00370D67"/>
    <w:rsid w:val="00395B26"/>
    <w:rsid w:val="003B5EC8"/>
    <w:rsid w:val="003D3713"/>
    <w:rsid w:val="003F56F7"/>
    <w:rsid w:val="0044231C"/>
    <w:rsid w:val="0044391D"/>
    <w:rsid w:val="00460E18"/>
    <w:rsid w:val="00462C73"/>
    <w:rsid w:val="0048662E"/>
    <w:rsid w:val="004A1D8A"/>
    <w:rsid w:val="004B2C0E"/>
    <w:rsid w:val="004B40B1"/>
    <w:rsid w:val="004D5EED"/>
    <w:rsid w:val="004E19A5"/>
    <w:rsid w:val="0052709B"/>
    <w:rsid w:val="005438E0"/>
    <w:rsid w:val="00593D75"/>
    <w:rsid w:val="005B4634"/>
    <w:rsid w:val="005E7876"/>
    <w:rsid w:val="00624DCF"/>
    <w:rsid w:val="006412D5"/>
    <w:rsid w:val="0064155E"/>
    <w:rsid w:val="00642595"/>
    <w:rsid w:val="0067252B"/>
    <w:rsid w:val="006828B3"/>
    <w:rsid w:val="00683216"/>
    <w:rsid w:val="00694CEB"/>
    <w:rsid w:val="006B1B97"/>
    <w:rsid w:val="006E1FC0"/>
    <w:rsid w:val="00721B0E"/>
    <w:rsid w:val="0073182F"/>
    <w:rsid w:val="00735E11"/>
    <w:rsid w:val="00745A0F"/>
    <w:rsid w:val="00772B9D"/>
    <w:rsid w:val="00772EF7"/>
    <w:rsid w:val="00776279"/>
    <w:rsid w:val="00783C26"/>
    <w:rsid w:val="007B721E"/>
    <w:rsid w:val="00806798"/>
    <w:rsid w:val="00817D42"/>
    <w:rsid w:val="00820D2A"/>
    <w:rsid w:val="0088769C"/>
    <w:rsid w:val="008F6AD9"/>
    <w:rsid w:val="009566F7"/>
    <w:rsid w:val="00965F28"/>
    <w:rsid w:val="00974C6D"/>
    <w:rsid w:val="009B4504"/>
    <w:rsid w:val="009C0F68"/>
    <w:rsid w:val="00A06D8E"/>
    <w:rsid w:val="00A3056A"/>
    <w:rsid w:val="00A53663"/>
    <w:rsid w:val="00A608B9"/>
    <w:rsid w:val="00A65E91"/>
    <w:rsid w:val="00A667D6"/>
    <w:rsid w:val="00A97928"/>
    <w:rsid w:val="00A97D9E"/>
    <w:rsid w:val="00AA7773"/>
    <w:rsid w:val="00AE0AB8"/>
    <w:rsid w:val="00AE4673"/>
    <w:rsid w:val="00AF36A2"/>
    <w:rsid w:val="00AF3E2E"/>
    <w:rsid w:val="00B1438F"/>
    <w:rsid w:val="00B648FE"/>
    <w:rsid w:val="00B8550D"/>
    <w:rsid w:val="00BB3B5F"/>
    <w:rsid w:val="00BC00A2"/>
    <w:rsid w:val="00BD375A"/>
    <w:rsid w:val="00BF3D38"/>
    <w:rsid w:val="00C045B9"/>
    <w:rsid w:val="00C06FE5"/>
    <w:rsid w:val="00C76960"/>
    <w:rsid w:val="00CB5456"/>
    <w:rsid w:val="00CC793C"/>
    <w:rsid w:val="00CF5CEC"/>
    <w:rsid w:val="00D0672E"/>
    <w:rsid w:val="00D06B31"/>
    <w:rsid w:val="00D23E8C"/>
    <w:rsid w:val="00D403D1"/>
    <w:rsid w:val="00D518A6"/>
    <w:rsid w:val="00DA28A4"/>
    <w:rsid w:val="00DA61AC"/>
    <w:rsid w:val="00DF0ED9"/>
    <w:rsid w:val="00DF6018"/>
    <w:rsid w:val="00E014A5"/>
    <w:rsid w:val="00E17DAA"/>
    <w:rsid w:val="00E255A6"/>
    <w:rsid w:val="00E55F1C"/>
    <w:rsid w:val="00E648A4"/>
    <w:rsid w:val="00E92672"/>
    <w:rsid w:val="00ED4D55"/>
    <w:rsid w:val="00ED6110"/>
    <w:rsid w:val="00ED7EFA"/>
    <w:rsid w:val="00EF3E79"/>
    <w:rsid w:val="00F03431"/>
    <w:rsid w:val="00F0549A"/>
    <w:rsid w:val="00F14434"/>
    <w:rsid w:val="00F14C74"/>
    <w:rsid w:val="00F37F75"/>
    <w:rsid w:val="00F7049B"/>
    <w:rsid w:val="00F721BF"/>
    <w:rsid w:val="00F772DB"/>
    <w:rsid w:val="00F8653E"/>
    <w:rsid w:val="00F94CA2"/>
    <w:rsid w:val="00FB1D75"/>
    <w:rsid w:val="00FD1A46"/>
    <w:rsid w:val="00FD7B55"/>
    <w:rsid w:val="63FE4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AB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4FB27-1870-4F02-BD83-18299FE45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ORM.dotx</Template>
  <TotalTime>41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Bala Narasimhan</cp:lastModifiedBy>
  <cp:revision>109</cp:revision>
  <dcterms:created xsi:type="dcterms:W3CDTF">2017-03-19T09:37:00Z</dcterms:created>
  <dcterms:modified xsi:type="dcterms:W3CDTF">2018-12-19T04:36:00Z</dcterms:modified>
</cp:coreProperties>
</file>