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BBAAE3" w14:textId="77777777" w:rsidR="00D0672E" w:rsidRPr="00462C73" w:rsidRDefault="63FE40D3" w:rsidP="63FE40D3">
      <w:pPr>
        <w:jc w:val="center"/>
        <w:outlineLvl w:val="0"/>
        <w:rPr>
          <w:rFonts w:ascii="Arial" w:hAnsi="Arial" w:cs="Arial"/>
          <w:sz w:val="40"/>
          <w:szCs w:val="40"/>
        </w:rPr>
      </w:pPr>
      <w:r w:rsidRPr="63FE40D3">
        <w:rPr>
          <w:rFonts w:ascii="Arial" w:hAnsi="Arial" w:cs="Arial"/>
          <w:sz w:val="40"/>
          <w:szCs w:val="40"/>
        </w:rPr>
        <w:t>Object Review Minutes</w:t>
      </w:r>
    </w:p>
    <w:p w14:paraId="672A6659" w14:textId="77777777" w:rsidR="00D0672E" w:rsidRPr="009C0F68" w:rsidRDefault="00D0672E" w:rsidP="00D0672E">
      <w:pPr>
        <w:rPr>
          <w:rFonts w:ascii="Arial" w:hAnsi="Arial" w:cs="Arial"/>
          <w:sz w:val="28"/>
          <w:szCs w:val="28"/>
        </w:rPr>
      </w:pPr>
    </w:p>
    <w:p w14:paraId="2C0661F6" w14:textId="0A1F7A77" w:rsidR="00776279" w:rsidRDefault="0000243D" w:rsidP="63FE40D3">
      <w:pPr>
        <w:rPr>
          <w:rFonts w:ascii="Arial" w:hAnsi="Arial" w:cs="Arial"/>
          <w:sz w:val="28"/>
          <w:szCs w:val="28"/>
        </w:rPr>
      </w:pPr>
      <w:r w:rsidRPr="009C0F68">
        <w:rPr>
          <w:rFonts w:ascii="Arial" w:hAnsi="Arial" w:cs="Arial"/>
          <w:sz w:val="28"/>
          <w:szCs w:val="28"/>
        </w:rPr>
        <w:t>Review Moderator</w:t>
      </w:r>
      <w:r w:rsidR="001C4952">
        <w:rPr>
          <w:rFonts w:ascii="Arial" w:hAnsi="Arial" w:cs="Arial"/>
          <w:sz w:val="28"/>
          <w:szCs w:val="28"/>
        </w:rPr>
        <w:tab/>
      </w:r>
      <w:r w:rsidR="002F45AB">
        <w:rPr>
          <w:rFonts w:ascii="Arial" w:hAnsi="Arial" w:cs="Arial"/>
          <w:sz w:val="28"/>
          <w:szCs w:val="28"/>
        </w:rPr>
        <w:t>:</w:t>
      </w:r>
      <w:r w:rsidR="002F45AB">
        <w:rPr>
          <w:rFonts w:ascii="Arial" w:hAnsi="Arial" w:cs="Arial"/>
          <w:sz w:val="28"/>
          <w:szCs w:val="28"/>
        </w:rPr>
        <w:tab/>
      </w:r>
      <w:r w:rsidR="00776279">
        <w:rPr>
          <w:rFonts w:ascii="Arial" w:hAnsi="Arial" w:cs="Arial"/>
          <w:sz w:val="28"/>
          <w:szCs w:val="28"/>
        </w:rPr>
        <w:t>Nay Lin Aung</w:t>
      </w:r>
    </w:p>
    <w:p w14:paraId="436E06B0" w14:textId="3BCFD7B1" w:rsidR="0000243D" w:rsidRPr="009C0F68" w:rsidRDefault="00D0672E" w:rsidP="63FE40D3">
      <w:pPr>
        <w:rPr>
          <w:rFonts w:ascii="Arial" w:hAnsi="Arial" w:cs="Arial"/>
          <w:sz w:val="28"/>
          <w:szCs w:val="28"/>
        </w:rPr>
      </w:pPr>
      <w:r w:rsidRPr="009C0F68">
        <w:rPr>
          <w:rFonts w:ascii="Arial" w:hAnsi="Arial" w:cs="Arial"/>
          <w:sz w:val="28"/>
          <w:szCs w:val="28"/>
        </w:rPr>
        <w:t>Date</w:t>
      </w:r>
      <w:r w:rsidR="001C4952">
        <w:rPr>
          <w:rFonts w:ascii="Arial" w:hAnsi="Arial" w:cs="Arial"/>
          <w:sz w:val="28"/>
          <w:szCs w:val="28"/>
        </w:rPr>
        <w:tab/>
      </w:r>
      <w:r w:rsidR="001C4952">
        <w:rPr>
          <w:rFonts w:ascii="Arial" w:hAnsi="Arial" w:cs="Arial"/>
          <w:sz w:val="28"/>
          <w:szCs w:val="28"/>
        </w:rPr>
        <w:tab/>
      </w:r>
      <w:r w:rsidR="001C4952">
        <w:rPr>
          <w:rFonts w:ascii="Arial" w:hAnsi="Arial" w:cs="Arial"/>
          <w:sz w:val="28"/>
          <w:szCs w:val="28"/>
        </w:rPr>
        <w:tab/>
      </w:r>
      <w:r w:rsidR="001C4952">
        <w:rPr>
          <w:rFonts w:ascii="Arial" w:hAnsi="Arial" w:cs="Arial"/>
          <w:sz w:val="28"/>
          <w:szCs w:val="28"/>
        </w:rPr>
        <w:tab/>
      </w:r>
      <w:r w:rsidRPr="009C0F68">
        <w:rPr>
          <w:rFonts w:ascii="Arial" w:hAnsi="Arial" w:cs="Arial"/>
          <w:sz w:val="28"/>
          <w:szCs w:val="28"/>
        </w:rPr>
        <w:t>:</w:t>
      </w:r>
      <w:r w:rsidR="001C4952">
        <w:rPr>
          <w:rFonts w:ascii="Arial" w:hAnsi="Arial" w:cs="Arial"/>
          <w:sz w:val="28"/>
          <w:szCs w:val="28"/>
        </w:rPr>
        <w:tab/>
      </w:r>
      <w:r w:rsidR="00E17DAA">
        <w:rPr>
          <w:rFonts w:ascii="Arial" w:hAnsi="Arial" w:cs="Arial"/>
          <w:sz w:val="28"/>
          <w:szCs w:val="28"/>
        </w:rPr>
        <w:t>5</w:t>
      </w:r>
      <w:r w:rsidR="004D5EED">
        <w:rPr>
          <w:rFonts w:ascii="Arial" w:hAnsi="Arial" w:cs="Arial"/>
          <w:sz w:val="28"/>
          <w:szCs w:val="28"/>
        </w:rPr>
        <w:t>/</w:t>
      </w:r>
      <w:r w:rsidR="00DF0ED9">
        <w:rPr>
          <w:rFonts w:ascii="Arial" w:hAnsi="Arial" w:cs="Arial"/>
          <w:sz w:val="28"/>
          <w:szCs w:val="28"/>
        </w:rPr>
        <w:t>12</w:t>
      </w:r>
      <w:r w:rsidR="004D5EED">
        <w:rPr>
          <w:rFonts w:ascii="Arial" w:hAnsi="Arial" w:cs="Arial"/>
          <w:sz w:val="28"/>
          <w:szCs w:val="28"/>
        </w:rPr>
        <w:t>/2018</w:t>
      </w:r>
    </w:p>
    <w:p w14:paraId="10B6AFEB" w14:textId="77777777" w:rsidR="0000243D" w:rsidRPr="009C0F68" w:rsidRDefault="0000243D" w:rsidP="63FE40D3">
      <w:pPr>
        <w:rPr>
          <w:rFonts w:ascii="Arial" w:hAnsi="Arial" w:cs="Arial"/>
          <w:sz w:val="28"/>
          <w:szCs w:val="28"/>
        </w:rPr>
      </w:pPr>
      <w:r w:rsidRPr="009C0F68">
        <w:rPr>
          <w:rFonts w:ascii="Arial" w:hAnsi="Arial" w:cs="Arial"/>
          <w:sz w:val="28"/>
          <w:szCs w:val="28"/>
        </w:rPr>
        <w:t>File</w:t>
      </w:r>
      <w:r w:rsidR="001C4952">
        <w:rPr>
          <w:rFonts w:ascii="Arial" w:hAnsi="Arial" w:cs="Arial"/>
          <w:sz w:val="28"/>
          <w:szCs w:val="28"/>
        </w:rPr>
        <w:tab/>
      </w:r>
      <w:r w:rsidR="001C4952">
        <w:rPr>
          <w:rFonts w:ascii="Arial" w:hAnsi="Arial" w:cs="Arial"/>
          <w:sz w:val="28"/>
          <w:szCs w:val="28"/>
        </w:rPr>
        <w:tab/>
      </w:r>
      <w:r w:rsidR="001C4952">
        <w:rPr>
          <w:rFonts w:ascii="Arial" w:hAnsi="Arial" w:cs="Arial"/>
          <w:sz w:val="28"/>
          <w:szCs w:val="28"/>
        </w:rPr>
        <w:tab/>
      </w:r>
      <w:r w:rsidR="001C4952">
        <w:rPr>
          <w:rFonts w:ascii="Arial" w:hAnsi="Arial" w:cs="Arial"/>
          <w:sz w:val="28"/>
          <w:szCs w:val="28"/>
        </w:rPr>
        <w:tab/>
      </w:r>
      <w:r w:rsidRPr="009C0F68">
        <w:rPr>
          <w:rFonts w:ascii="Arial" w:hAnsi="Arial" w:cs="Arial"/>
          <w:sz w:val="28"/>
          <w:szCs w:val="28"/>
        </w:rPr>
        <w:t>:</w:t>
      </w:r>
      <w:r w:rsidR="002F45AB">
        <w:rPr>
          <w:rFonts w:ascii="Arial" w:hAnsi="Arial" w:cs="Arial"/>
          <w:sz w:val="28"/>
          <w:szCs w:val="28"/>
        </w:rPr>
        <w:tab/>
      </w:r>
      <w:r w:rsidR="00D518A6">
        <w:rPr>
          <w:rFonts w:ascii="Arial" w:hAnsi="Arial" w:cs="Arial"/>
          <w:sz w:val="28"/>
          <w:szCs w:val="28"/>
        </w:rPr>
        <w:t>RAM_TURS</w:t>
      </w:r>
      <w:r w:rsidR="00282BFA">
        <w:rPr>
          <w:rFonts w:ascii="Arial" w:hAnsi="Arial" w:cs="Arial"/>
          <w:sz w:val="28"/>
          <w:szCs w:val="28"/>
        </w:rPr>
        <w:t>.</w:t>
      </w:r>
      <w:r w:rsidR="009C0F68" w:rsidRPr="009C0F68">
        <w:rPr>
          <w:rFonts w:ascii="Arial" w:hAnsi="Arial" w:cs="Arial"/>
          <w:sz w:val="28"/>
          <w:szCs w:val="28"/>
        </w:rPr>
        <w:t>doc</w:t>
      </w:r>
    </w:p>
    <w:p w14:paraId="0A37501D" w14:textId="77777777" w:rsidR="00D0672E" w:rsidRDefault="00D0672E" w:rsidP="00D0672E">
      <w:pPr>
        <w:rPr>
          <w:rFonts w:ascii="Arial" w:hAnsi="Arial" w:cs="Arial"/>
          <w:sz w:val="40"/>
          <w:szCs w:val="40"/>
        </w:rPr>
      </w:pPr>
    </w:p>
    <w:p w14:paraId="5DAB6C7B" w14:textId="77777777" w:rsidR="00D0672E" w:rsidRDefault="00D0672E" w:rsidP="00D0672E">
      <w:pPr>
        <w:rPr>
          <w:rFonts w:ascii="Arial" w:hAnsi="Arial" w:cs="Arial"/>
          <w:sz w:val="40"/>
          <w:szCs w:val="40"/>
        </w:rPr>
      </w:pPr>
    </w:p>
    <w:p w14:paraId="02EB378F" w14:textId="77777777" w:rsidR="00D0672E" w:rsidRDefault="00D0672E" w:rsidP="00D0672E">
      <w:pPr>
        <w:rPr>
          <w:rFonts w:ascii="Arial" w:hAnsi="Arial" w:cs="Arial"/>
          <w:sz w:val="40"/>
          <w:szCs w:val="40"/>
        </w:rPr>
      </w:pPr>
    </w:p>
    <w:p w14:paraId="6A05A809" w14:textId="77777777" w:rsidR="00D0672E" w:rsidRDefault="00D0672E" w:rsidP="00D0672E">
      <w:pPr>
        <w:rPr>
          <w:rFonts w:ascii="Arial" w:hAnsi="Arial" w:cs="Arial"/>
          <w:sz w:val="40"/>
          <w:szCs w:val="40"/>
        </w:rPr>
      </w:pPr>
    </w:p>
    <w:p w14:paraId="5A39BBE3" w14:textId="77777777" w:rsidR="00D0672E" w:rsidRDefault="00D0672E" w:rsidP="00D0672E">
      <w:pPr>
        <w:rPr>
          <w:rFonts w:ascii="Arial" w:hAnsi="Arial" w:cs="Arial"/>
          <w:sz w:val="40"/>
          <w:szCs w:val="40"/>
        </w:rPr>
      </w:pPr>
    </w:p>
    <w:p w14:paraId="41C8F396" w14:textId="77777777" w:rsidR="00D0672E" w:rsidRDefault="00D0672E" w:rsidP="00D0672E">
      <w:pPr>
        <w:rPr>
          <w:rFonts w:ascii="Arial" w:hAnsi="Arial" w:cs="Arial"/>
          <w:sz w:val="40"/>
          <w:szCs w:val="40"/>
        </w:rPr>
      </w:pPr>
    </w:p>
    <w:p w14:paraId="72A3D3EC" w14:textId="77777777" w:rsidR="00D0672E" w:rsidRDefault="00D0672E" w:rsidP="00D0672E">
      <w:pPr>
        <w:rPr>
          <w:rFonts w:ascii="Arial" w:hAnsi="Arial" w:cs="Arial"/>
          <w:sz w:val="40"/>
          <w:szCs w:val="40"/>
        </w:rPr>
      </w:pPr>
    </w:p>
    <w:p w14:paraId="0D0B940D" w14:textId="77777777" w:rsidR="00D0672E" w:rsidRDefault="00D0672E" w:rsidP="00D0672E">
      <w:pPr>
        <w:rPr>
          <w:rFonts w:ascii="Arial" w:hAnsi="Arial" w:cs="Arial"/>
          <w:sz w:val="40"/>
          <w:szCs w:val="40"/>
        </w:rPr>
      </w:pPr>
    </w:p>
    <w:p w14:paraId="0E27B00A" w14:textId="77777777" w:rsidR="00D0672E" w:rsidRDefault="00D0672E" w:rsidP="00D0672E">
      <w:pPr>
        <w:rPr>
          <w:rFonts w:ascii="Arial" w:hAnsi="Arial" w:cs="Arial"/>
          <w:sz w:val="40"/>
          <w:szCs w:val="40"/>
        </w:rPr>
      </w:pPr>
    </w:p>
    <w:p w14:paraId="60061E4C" w14:textId="77777777" w:rsidR="00D0672E" w:rsidRDefault="00D0672E" w:rsidP="00D0672E">
      <w:pPr>
        <w:rPr>
          <w:rFonts w:ascii="Arial" w:hAnsi="Arial" w:cs="Arial"/>
          <w:sz w:val="40"/>
          <w:szCs w:val="40"/>
        </w:rPr>
      </w:pPr>
    </w:p>
    <w:p w14:paraId="44EAFD9C" w14:textId="77777777" w:rsidR="00D0672E" w:rsidRDefault="00D0672E" w:rsidP="00D0672E">
      <w:pPr>
        <w:rPr>
          <w:rFonts w:ascii="Arial" w:hAnsi="Arial" w:cs="Arial"/>
          <w:sz w:val="40"/>
          <w:szCs w:val="40"/>
        </w:rPr>
      </w:pPr>
    </w:p>
    <w:p w14:paraId="4B94D5A5" w14:textId="77777777" w:rsidR="00D0672E" w:rsidRDefault="00D0672E" w:rsidP="00D0672E">
      <w:pPr>
        <w:rPr>
          <w:rFonts w:ascii="Arial" w:hAnsi="Arial" w:cs="Arial"/>
          <w:sz w:val="40"/>
          <w:szCs w:val="40"/>
        </w:rPr>
      </w:pPr>
    </w:p>
    <w:p w14:paraId="3DEEC669" w14:textId="77777777" w:rsidR="0019635B" w:rsidRDefault="0019635B" w:rsidP="00D0672E">
      <w:pPr>
        <w:rPr>
          <w:rFonts w:ascii="Arial" w:hAnsi="Arial" w:cs="Arial"/>
          <w:sz w:val="40"/>
          <w:szCs w:val="40"/>
        </w:rPr>
      </w:pPr>
    </w:p>
    <w:p w14:paraId="3656B9AB" w14:textId="77777777" w:rsidR="0019635B" w:rsidRDefault="0019635B" w:rsidP="00D0672E">
      <w:pPr>
        <w:rPr>
          <w:rFonts w:ascii="Arial" w:hAnsi="Arial" w:cs="Arial"/>
          <w:sz w:val="40"/>
          <w:szCs w:val="40"/>
        </w:rPr>
      </w:pPr>
    </w:p>
    <w:p w14:paraId="348305CD" w14:textId="77777777" w:rsidR="00D0672E" w:rsidRDefault="63FE40D3" w:rsidP="63FE40D3">
      <w:pPr>
        <w:jc w:val="center"/>
        <w:outlineLvl w:val="0"/>
        <w:rPr>
          <w:rFonts w:ascii="Arial" w:hAnsi="Arial" w:cs="Arial"/>
          <w:sz w:val="40"/>
          <w:szCs w:val="40"/>
        </w:rPr>
      </w:pPr>
      <w:r w:rsidRPr="63FE40D3">
        <w:rPr>
          <w:rFonts w:ascii="Arial" w:hAnsi="Arial" w:cs="Arial"/>
          <w:sz w:val="40"/>
          <w:szCs w:val="40"/>
        </w:rPr>
        <w:lastRenderedPageBreak/>
        <w:t>Object Review Minutes</w:t>
      </w:r>
    </w:p>
    <w:p w14:paraId="6C0E1DE5" w14:textId="77777777" w:rsidR="00D0672E" w:rsidRPr="00D0672E" w:rsidRDefault="63FE40D3" w:rsidP="63FE40D3">
      <w:pPr>
        <w:pStyle w:val="ListParagraph"/>
        <w:numPr>
          <w:ilvl w:val="0"/>
          <w:numId w:val="1"/>
        </w:numPr>
        <w:rPr>
          <w:rFonts w:ascii="Arial" w:hAnsi="Arial" w:cs="Arial"/>
          <w:sz w:val="40"/>
          <w:szCs w:val="40"/>
        </w:rPr>
      </w:pPr>
      <w:r w:rsidRPr="63FE40D3">
        <w:rPr>
          <w:rFonts w:ascii="Arial" w:hAnsi="Arial" w:cs="Arial"/>
          <w:sz w:val="40"/>
          <w:szCs w:val="40"/>
        </w:rPr>
        <w:t>Overview</w:t>
      </w:r>
    </w:p>
    <w:tbl>
      <w:tblPr>
        <w:tblStyle w:val="TableGrid"/>
        <w:tblW w:w="0" w:type="auto"/>
        <w:tblLayout w:type="fixed"/>
        <w:tblLook w:val="04A0" w:firstRow="1" w:lastRow="0" w:firstColumn="1" w:lastColumn="0" w:noHBand="0" w:noVBand="1"/>
      </w:tblPr>
      <w:tblGrid>
        <w:gridCol w:w="2088"/>
        <w:gridCol w:w="1350"/>
        <w:gridCol w:w="90"/>
        <w:gridCol w:w="1260"/>
        <w:gridCol w:w="1080"/>
        <w:gridCol w:w="540"/>
        <w:gridCol w:w="630"/>
        <w:gridCol w:w="1080"/>
        <w:gridCol w:w="90"/>
        <w:gridCol w:w="1368"/>
      </w:tblGrid>
      <w:tr w:rsidR="0067252B" w14:paraId="3D0F0C3D" w14:textId="77777777" w:rsidTr="63FE40D3">
        <w:tc>
          <w:tcPr>
            <w:tcW w:w="2088" w:type="dxa"/>
          </w:tcPr>
          <w:p w14:paraId="4F78BBAC" w14:textId="77777777" w:rsidR="0067252B" w:rsidRPr="00A608B9" w:rsidRDefault="63FE40D3" w:rsidP="63FE40D3">
            <w:pPr>
              <w:rPr>
                <w:rFonts w:ascii="Arial" w:hAnsi="Arial" w:cs="Arial"/>
                <w:b/>
                <w:bCs/>
                <w:sz w:val="24"/>
                <w:szCs w:val="24"/>
              </w:rPr>
            </w:pPr>
            <w:r w:rsidRPr="63FE40D3">
              <w:rPr>
                <w:rFonts w:ascii="Arial" w:hAnsi="Arial" w:cs="Arial"/>
                <w:b/>
                <w:bCs/>
                <w:sz w:val="24"/>
                <w:szCs w:val="24"/>
              </w:rPr>
              <w:t>Review Type:</w:t>
            </w:r>
          </w:p>
        </w:tc>
        <w:tc>
          <w:tcPr>
            <w:tcW w:w="7488" w:type="dxa"/>
            <w:gridSpan w:val="9"/>
          </w:tcPr>
          <w:p w14:paraId="54F9D536" w14:textId="77777777" w:rsidR="0067252B" w:rsidRPr="00A608B9" w:rsidRDefault="63FE40D3" w:rsidP="63FE40D3">
            <w:pPr>
              <w:jc w:val="center"/>
              <w:rPr>
                <w:rFonts w:ascii="Arial" w:hAnsi="Arial" w:cs="Arial"/>
                <w:b/>
                <w:bCs/>
                <w:sz w:val="24"/>
                <w:szCs w:val="24"/>
              </w:rPr>
            </w:pPr>
            <w:r w:rsidRPr="63FE40D3">
              <w:rPr>
                <w:rFonts w:ascii="Arial" w:hAnsi="Arial" w:cs="Arial"/>
                <w:b/>
                <w:bCs/>
                <w:sz w:val="24"/>
                <w:szCs w:val="24"/>
              </w:rPr>
              <w:t>Document Review</w:t>
            </w:r>
          </w:p>
        </w:tc>
      </w:tr>
      <w:tr w:rsidR="00AE4673" w14:paraId="15D2E696" w14:textId="77777777" w:rsidTr="63FE40D3">
        <w:trPr>
          <w:trHeight w:val="593"/>
        </w:trPr>
        <w:tc>
          <w:tcPr>
            <w:tcW w:w="2088" w:type="dxa"/>
          </w:tcPr>
          <w:p w14:paraId="14D1ED9B" w14:textId="77777777" w:rsidR="00AE4673" w:rsidRPr="00A608B9" w:rsidRDefault="63FE40D3" w:rsidP="63FE40D3">
            <w:pPr>
              <w:rPr>
                <w:rFonts w:ascii="Arial" w:hAnsi="Arial" w:cs="Arial"/>
                <w:b/>
                <w:bCs/>
                <w:sz w:val="24"/>
                <w:szCs w:val="24"/>
              </w:rPr>
            </w:pPr>
            <w:r w:rsidRPr="63FE40D3">
              <w:rPr>
                <w:rFonts w:ascii="Arial" w:hAnsi="Arial" w:cs="Arial"/>
                <w:b/>
                <w:bCs/>
                <w:sz w:val="24"/>
                <w:szCs w:val="24"/>
              </w:rPr>
              <w:t>Review No:</w:t>
            </w:r>
          </w:p>
        </w:tc>
        <w:tc>
          <w:tcPr>
            <w:tcW w:w="1350" w:type="dxa"/>
          </w:tcPr>
          <w:p w14:paraId="6C56A129" w14:textId="11094665" w:rsidR="00AE4673" w:rsidRPr="00D0672E" w:rsidRDefault="00AE4673" w:rsidP="63FE40D3">
            <w:pPr>
              <w:rPr>
                <w:rFonts w:ascii="Arial" w:hAnsi="Arial" w:cs="Arial"/>
                <w:sz w:val="24"/>
                <w:szCs w:val="24"/>
              </w:rPr>
            </w:pPr>
          </w:p>
        </w:tc>
        <w:tc>
          <w:tcPr>
            <w:tcW w:w="1350" w:type="dxa"/>
            <w:gridSpan w:val="2"/>
          </w:tcPr>
          <w:p w14:paraId="2E340ACF" w14:textId="77777777" w:rsidR="00AE4673" w:rsidRPr="00D0672E" w:rsidRDefault="63FE40D3" w:rsidP="63FE40D3">
            <w:pPr>
              <w:rPr>
                <w:rFonts w:ascii="Arial" w:hAnsi="Arial" w:cs="Arial"/>
                <w:sz w:val="24"/>
                <w:szCs w:val="24"/>
              </w:rPr>
            </w:pPr>
            <w:r w:rsidRPr="63FE40D3">
              <w:rPr>
                <w:rFonts w:ascii="Arial" w:hAnsi="Arial" w:cs="Arial"/>
                <w:sz w:val="24"/>
                <w:szCs w:val="24"/>
              </w:rPr>
              <w:t>Review Object Size</w:t>
            </w:r>
          </w:p>
        </w:tc>
        <w:tc>
          <w:tcPr>
            <w:tcW w:w="1620" w:type="dxa"/>
            <w:gridSpan w:val="2"/>
          </w:tcPr>
          <w:p w14:paraId="678B7567" w14:textId="5199A998" w:rsidR="00AE4673" w:rsidRPr="00D0672E" w:rsidRDefault="00D5454B" w:rsidP="00BB3B5F">
            <w:pPr>
              <w:rPr>
                <w:rFonts w:ascii="Arial" w:hAnsi="Arial" w:cs="Arial"/>
                <w:sz w:val="24"/>
                <w:szCs w:val="24"/>
              </w:rPr>
            </w:pPr>
            <w:r>
              <w:rPr>
                <w:rFonts w:ascii="Arial" w:hAnsi="Arial" w:cs="Arial"/>
                <w:sz w:val="24"/>
                <w:szCs w:val="24"/>
              </w:rPr>
              <w:t xml:space="preserve">8 </w:t>
            </w:r>
            <w:r w:rsidR="63FE40D3" w:rsidRPr="63FE40D3">
              <w:rPr>
                <w:rFonts w:ascii="Arial" w:hAnsi="Arial" w:cs="Arial"/>
                <w:sz w:val="24"/>
                <w:szCs w:val="24"/>
              </w:rPr>
              <w:t>pages</w:t>
            </w:r>
          </w:p>
        </w:tc>
        <w:tc>
          <w:tcPr>
            <w:tcW w:w="1710" w:type="dxa"/>
            <w:gridSpan w:val="2"/>
          </w:tcPr>
          <w:p w14:paraId="3B19E26C" w14:textId="77777777" w:rsidR="00AE4673" w:rsidRPr="00D0672E" w:rsidRDefault="63FE40D3" w:rsidP="63FE40D3">
            <w:pPr>
              <w:rPr>
                <w:rFonts w:ascii="Arial" w:hAnsi="Arial" w:cs="Arial"/>
                <w:sz w:val="24"/>
                <w:szCs w:val="24"/>
              </w:rPr>
            </w:pPr>
            <w:r w:rsidRPr="63FE40D3">
              <w:rPr>
                <w:rFonts w:ascii="Arial" w:hAnsi="Arial" w:cs="Arial"/>
                <w:sz w:val="24"/>
                <w:szCs w:val="24"/>
              </w:rPr>
              <w:t>Code Size</w:t>
            </w:r>
          </w:p>
        </w:tc>
        <w:tc>
          <w:tcPr>
            <w:tcW w:w="1458" w:type="dxa"/>
            <w:gridSpan w:val="2"/>
          </w:tcPr>
          <w:p w14:paraId="45FB0818" w14:textId="7E64DE0E" w:rsidR="00AE4673" w:rsidRPr="00D0672E" w:rsidRDefault="00BB3B5F" w:rsidP="00D0672E">
            <w:pPr>
              <w:rPr>
                <w:rFonts w:ascii="Arial" w:hAnsi="Arial" w:cs="Arial"/>
                <w:sz w:val="24"/>
                <w:szCs w:val="24"/>
              </w:rPr>
            </w:pPr>
            <w:r>
              <w:rPr>
                <w:rFonts w:ascii="Arial" w:hAnsi="Arial" w:cs="Arial"/>
                <w:sz w:val="24"/>
                <w:szCs w:val="24"/>
              </w:rPr>
              <w:t xml:space="preserve">Ver </w:t>
            </w:r>
            <w:r w:rsidR="00D5454B">
              <w:rPr>
                <w:rFonts w:ascii="Arial" w:hAnsi="Arial" w:cs="Arial"/>
                <w:sz w:val="24"/>
                <w:szCs w:val="24"/>
              </w:rPr>
              <w:t>1.1</w:t>
            </w:r>
          </w:p>
        </w:tc>
      </w:tr>
      <w:tr w:rsidR="00D0672E" w14:paraId="21C85837" w14:textId="77777777" w:rsidTr="63FE40D3">
        <w:trPr>
          <w:trHeight w:val="620"/>
        </w:trPr>
        <w:tc>
          <w:tcPr>
            <w:tcW w:w="2088" w:type="dxa"/>
          </w:tcPr>
          <w:p w14:paraId="21A9F4BC" w14:textId="77777777" w:rsidR="00D0672E" w:rsidRPr="00A608B9" w:rsidRDefault="63FE40D3" w:rsidP="63FE40D3">
            <w:pPr>
              <w:rPr>
                <w:rFonts w:ascii="Arial" w:hAnsi="Arial" w:cs="Arial"/>
                <w:b/>
                <w:bCs/>
                <w:sz w:val="24"/>
                <w:szCs w:val="24"/>
              </w:rPr>
            </w:pPr>
            <w:r w:rsidRPr="63FE40D3">
              <w:rPr>
                <w:rFonts w:ascii="Arial" w:hAnsi="Arial" w:cs="Arial"/>
                <w:b/>
                <w:bCs/>
                <w:sz w:val="24"/>
                <w:szCs w:val="24"/>
              </w:rPr>
              <w:t>Review Object:</w:t>
            </w:r>
          </w:p>
        </w:tc>
        <w:tc>
          <w:tcPr>
            <w:tcW w:w="7488" w:type="dxa"/>
            <w:gridSpan w:val="9"/>
          </w:tcPr>
          <w:p w14:paraId="049F31CB" w14:textId="77777777" w:rsidR="00D0672E" w:rsidRDefault="00D0672E" w:rsidP="00D0672E">
            <w:pPr>
              <w:rPr>
                <w:rFonts w:ascii="Arial" w:hAnsi="Arial" w:cs="Arial"/>
                <w:sz w:val="24"/>
                <w:szCs w:val="24"/>
              </w:rPr>
            </w:pPr>
          </w:p>
          <w:p w14:paraId="23E256DA" w14:textId="7035CEC2" w:rsidR="00DF0ED9" w:rsidRDefault="00D5454B" w:rsidP="63FE40D3">
            <w:pPr>
              <w:rPr>
                <w:rFonts w:ascii="Arial" w:hAnsi="Arial" w:cs="Arial"/>
                <w:sz w:val="24"/>
                <w:szCs w:val="24"/>
              </w:rPr>
            </w:pPr>
            <w:r w:rsidRPr="00D5454B">
              <w:rPr>
                <w:rFonts w:ascii="Arial" w:hAnsi="Arial" w:cs="Arial"/>
                <w:sz w:val="24"/>
                <w:szCs w:val="24"/>
              </w:rPr>
              <w:t>\TECH\ANALYSIS\UCMS\WORK IN PROGRESS\TUCMS.docx</w:t>
            </w:r>
          </w:p>
        </w:tc>
      </w:tr>
      <w:tr w:rsidR="00D0672E" w14:paraId="1B90CE97" w14:textId="77777777" w:rsidTr="63FE40D3">
        <w:trPr>
          <w:trHeight w:val="620"/>
        </w:trPr>
        <w:tc>
          <w:tcPr>
            <w:tcW w:w="2088" w:type="dxa"/>
          </w:tcPr>
          <w:p w14:paraId="38EF1C91" w14:textId="77777777" w:rsidR="00D0672E" w:rsidRPr="00A608B9" w:rsidRDefault="63FE40D3" w:rsidP="63FE40D3">
            <w:pPr>
              <w:rPr>
                <w:rFonts w:ascii="Arial" w:hAnsi="Arial" w:cs="Arial"/>
                <w:b/>
                <w:bCs/>
                <w:sz w:val="24"/>
                <w:szCs w:val="24"/>
              </w:rPr>
            </w:pPr>
            <w:r w:rsidRPr="63FE40D3">
              <w:rPr>
                <w:rFonts w:ascii="Arial" w:hAnsi="Arial" w:cs="Arial"/>
                <w:b/>
                <w:bCs/>
                <w:sz w:val="24"/>
                <w:szCs w:val="24"/>
              </w:rPr>
              <w:t>Authors:</w:t>
            </w:r>
          </w:p>
        </w:tc>
        <w:tc>
          <w:tcPr>
            <w:tcW w:w="7488" w:type="dxa"/>
            <w:gridSpan w:val="9"/>
          </w:tcPr>
          <w:p w14:paraId="7A7F38E6" w14:textId="4E64F29B" w:rsidR="00D0672E" w:rsidRPr="00D0672E" w:rsidRDefault="00D5454B" w:rsidP="63FE40D3">
            <w:pPr>
              <w:rPr>
                <w:rFonts w:ascii="Arial" w:hAnsi="Arial" w:cs="Arial"/>
                <w:sz w:val="24"/>
                <w:szCs w:val="24"/>
              </w:rPr>
            </w:pPr>
            <w:proofErr w:type="spellStart"/>
            <w:r>
              <w:rPr>
                <w:rFonts w:ascii="Arial" w:hAnsi="Arial" w:cs="Arial"/>
                <w:sz w:val="24"/>
                <w:szCs w:val="24"/>
              </w:rPr>
              <w:t>Kaung</w:t>
            </w:r>
            <w:proofErr w:type="spellEnd"/>
            <w:r>
              <w:rPr>
                <w:rFonts w:ascii="Arial" w:hAnsi="Arial" w:cs="Arial"/>
                <w:sz w:val="24"/>
                <w:szCs w:val="24"/>
              </w:rPr>
              <w:t xml:space="preserve"> </w:t>
            </w:r>
            <w:proofErr w:type="spellStart"/>
            <w:r>
              <w:rPr>
                <w:rFonts w:ascii="Arial" w:hAnsi="Arial" w:cs="Arial"/>
                <w:sz w:val="24"/>
                <w:szCs w:val="24"/>
              </w:rPr>
              <w:t>Myat</w:t>
            </w:r>
            <w:proofErr w:type="spellEnd"/>
            <w:r>
              <w:rPr>
                <w:rFonts w:ascii="Arial" w:hAnsi="Arial" w:cs="Arial"/>
                <w:sz w:val="24"/>
                <w:szCs w:val="24"/>
              </w:rPr>
              <w:t xml:space="preserve"> Bo</w:t>
            </w:r>
          </w:p>
        </w:tc>
      </w:tr>
      <w:tr w:rsidR="00D0672E" w14:paraId="42F9BBAD" w14:textId="77777777" w:rsidTr="63FE40D3">
        <w:trPr>
          <w:trHeight w:val="800"/>
        </w:trPr>
        <w:tc>
          <w:tcPr>
            <w:tcW w:w="2088" w:type="dxa"/>
          </w:tcPr>
          <w:p w14:paraId="0B7EA13A" w14:textId="77777777" w:rsidR="00D0672E" w:rsidRPr="00A608B9" w:rsidRDefault="63FE40D3" w:rsidP="63FE40D3">
            <w:pPr>
              <w:rPr>
                <w:rFonts w:ascii="Arial" w:hAnsi="Arial" w:cs="Arial"/>
                <w:b/>
                <w:bCs/>
                <w:sz w:val="24"/>
                <w:szCs w:val="24"/>
              </w:rPr>
            </w:pPr>
            <w:r w:rsidRPr="63FE40D3">
              <w:rPr>
                <w:rFonts w:ascii="Arial" w:hAnsi="Arial" w:cs="Arial"/>
                <w:b/>
                <w:bCs/>
                <w:sz w:val="24"/>
                <w:szCs w:val="24"/>
              </w:rPr>
              <w:t>Review Participants:</w:t>
            </w:r>
          </w:p>
        </w:tc>
        <w:tc>
          <w:tcPr>
            <w:tcW w:w="7488" w:type="dxa"/>
            <w:gridSpan w:val="9"/>
          </w:tcPr>
          <w:p w14:paraId="5CD2295C" w14:textId="37644FEE" w:rsidR="00D0672E" w:rsidRPr="00D0672E" w:rsidRDefault="63FE40D3" w:rsidP="00DF0ED9">
            <w:pPr>
              <w:rPr>
                <w:rFonts w:ascii="Arial" w:hAnsi="Arial" w:cs="Arial"/>
                <w:sz w:val="24"/>
                <w:szCs w:val="24"/>
              </w:rPr>
            </w:pPr>
            <w:r w:rsidRPr="63FE40D3">
              <w:rPr>
                <w:rFonts w:ascii="Arial" w:hAnsi="Arial" w:cs="Arial"/>
                <w:sz w:val="24"/>
                <w:szCs w:val="24"/>
              </w:rPr>
              <w:t xml:space="preserve">Nay Lin Aung, </w:t>
            </w:r>
            <w:proofErr w:type="spellStart"/>
            <w:r w:rsidRPr="63FE40D3">
              <w:rPr>
                <w:rFonts w:ascii="Arial" w:hAnsi="Arial" w:cs="Arial"/>
                <w:sz w:val="24"/>
                <w:szCs w:val="24"/>
              </w:rPr>
              <w:t>GaoZhiyu</w:t>
            </w:r>
            <w:proofErr w:type="spellEnd"/>
            <w:r w:rsidRPr="63FE40D3">
              <w:rPr>
                <w:rFonts w:ascii="Arial" w:hAnsi="Arial" w:cs="Arial"/>
                <w:sz w:val="24"/>
                <w:szCs w:val="24"/>
              </w:rPr>
              <w:t>,</w:t>
            </w:r>
            <w:r w:rsidR="00D5454B">
              <w:t xml:space="preserve"> </w:t>
            </w:r>
            <w:r w:rsidR="00D5454B" w:rsidRPr="00D5454B">
              <w:rPr>
                <w:rFonts w:ascii="Arial" w:hAnsi="Arial" w:cs="Arial"/>
                <w:sz w:val="24"/>
                <w:szCs w:val="24"/>
              </w:rPr>
              <w:t>Balasubramanian Narasimhan</w:t>
            </w:r>
          </w:p>
        </w:tc>
      </w:tr>
      <w:tr w:rsidR="00D0672E" w14:paraId="2D0126EF" w14:textId="77777777" w:rsidTr="63FE40D3">
        <w:trPr>
          <w:trHeight w:val="800"/>
        </w:trPr>
        <w:tc>
          <w:tcPr>
            <w:tcW w:w="2088" w:type="dxa"/>
          </w:tcPr>
          <w:p w14:paraId="6BD4F703" w14:textId="77777777" w:rsidR="00D0672E" w:rsidRPr="00A608B9" w:rsidRDefault="63FE40D3" w:rsidP="63FE40D3">
            <w:pPr>
              <w:rPr>
                <w:rFonts w:ascii="Arial" w:hAnsi="Arial" w:cs="Arial"/>
                <w:b/>
                <w:bCs/>
                <w:sz w:val="24"/>
                <w:szCs w:val="24"/>
              </w:rPr>
            </w:pPr>
            <w:r w:rsidRPr="63FE40D3">
              <w:rPr>
                <w:rFonts w:ascii="Arial" w:hAnsi="Arial" w:cs="Arial"/>
                <w:b/>
                <w:bCs/>
                <w:sz w:val="24"/>
                <w:szCs w:val="24"/>
              </w:rPr>
              <w:t>Review duration: (in h)</w:t>
            </w:r>
          </w:p>
        </w:tc>
        <w:tc>
          <w:tcPr>
            <w:tcW w:w="1440" w:type="dxa"/>
            <w:gridSpan w:val="2"/>
          </w:tcPr>
          <w:p w14:paraId="53128261" w14:textId="308EEA39" w:rsidR="00E648A4" w:rsidRDefault="00CA0CA4" w:rsidP="00E648A4">
            <w:pPr>
              <w:jc w:val="center"/>
              <w:rPr>
                <w:rFonts w:ascii="Arial" w:hAnsi="Arial" w:cs="Arial"/>
                <w:sz w:val="24"/>
                <w:szCs w:val="24"/>
              </w:rPr>
            </w:pPr>
            <w:r>
              <w:rPr>
                <w:rFonts w:ascii="Arial" w:hAnsi="Arial" w:cs="Arial"/>
                <w:sz w:val="24"/>
                <w:szCs w:val="24"/>
              </w:rPr>
              <w:t>45mins</w:t>
            </w:r>
          </w:p>
          <w:p w14:paraId="62486C05" w14:textId="77777777" w:rsidR="00D0672E" w:rsidRPr="00D0672E" w:rsidRDefault="00D0672E" w:rsidP="00E648A4">
            <w:pPr>
              <w:jc w:val="center"/>
              <w:rPr>
                <w:rFonts w:ascii="Arial" w:hAnsi="Arial" w:cs="Arial"/>
                <w:sz w:val="24"/>
                <w:szCs w:val="24"/>
              </w:rPr>
            </w:pPr>
          </w:p>
        </w:tc>
        <w:tc>
          <w:tcPr>
            <w:tcW w:w="4680" w:type="dxa"/>
            <w:gridSpan w:val="6"/>
          </w:tcPr>
          <w:p w14:paraId="4D0C638C" w14:textId="77777777" w:rsidR="00D0672E" w:rsidRPr="00D0672E" w:rsidRDefault="63FE40D3" w:rsidP="63FE40D3">
            <w:pPr>
              <w:rPr>
                <w:rFonts w:ascii="Arial" w:hAnsi="Arial" w:cs="Arial"/>
                <w:sz w:val="24"/>
                <w:szCs w:val="24"/>
              </w:rPr>
            </w:pPr>
            <w:r w:rsidRPr="63FE40D3">
              <w:rPr>
                <w:rFonts w:ascii="Arial" w:hAnsi="Arial" w:cs="Arial"/>
                <w:sz w:val="24"/>
                <w:szCs w:val="24"/>
              </w:rPr>
              <w:t>Sum of Preparation Time :</w:t>
            </w:r>
          </w:p>
        </w:tc>
        <w:tc>
          <w:tcPr>
            <w:tcW w:w="1368" w:type="dxa"/>
          </w:tcPr>
          <w:p w14:paraId="4101652C" w14:textId="77777777" w:rsidR="00D0672E" w:rsidRDefault="00D0672E" w:rsidP="00D0672E">
            <w:pPr>
              <w:rPr>
                <w:rFonts w:ascii="Arial" w:hAnsi="Arial" w:cs="Arial"/>
                <w:sz w:val="24"/>
                <w:szCs w:val="24"/>
              </w:rPr>
            </w:pPr>
          </w:p>
          <w:p w14:paraId="4B99056E" w14:textId="77777777" w:rsidR="006E1FC0" w:rsidRDefault="006E1FC0" w:rsidP="00D0672E">
            <w:pPr>
              <w:rPr>
                <w:rFonts w:ascii="Arial" w:hAnsi="Arial" w:cs="Arial"/>
                <w:sz w:val="24"/>
                <w:szCs w:val="24"/>
              </w:rPr>
            </w:pPr>
          </w:p>
        </w:tc>
      </w:tr>
      <w:tr w:rsidR="00D0672E" w14:paraId="5F4B7368" w14:textId="77777777" w:rsidTr="63FE40D3">
        <w:trPr>
          <w:trHeight w:val="800"/>
        </w:trPr>
        <w:tc>
          <w:tcPr>
            <w:tcW w:w="2088" w:type="dxa"/>
          </w:tcPr>
          <w:p w14:paraId="5CAE9028" w14:textId="77777777" w:rsidR="00D0672E" w:rsidRPr="00A608B9" w:rsidRDefault="63FE40D3" w:rsidP="63FE40D3">
            <w:pPr>
              <w:rPr>
                <w:rFonts w:ascii="Arial" w:hAnsi="Arial" w:cs="Arial"/>
                <w:b/>
                <w:bCs/>
                <w:sz w:val="24"/>
                <w:szCs w:val="24"/>
              </w:rPr>
            </w:pPr>
            <w:r w:rsidRPr="63FE40D3">
              <w:rPr>
                <w:rFonts w:ascii="Arial" w:hAnsi="Arial" w:cs="Arial"/>
                <w:b/>
                <w:bCs/>
                <w:sz w:val="24"/>
                <w:szCs w:val="24"/>
              </w:rPr>
              <w:t>Number of Comments</w:t>
            </w:r>
          </w:p>
        </w:tc>
        <w:tc>
          <w:tcPr>
            <w:tcW w:w="1440" w:type="dxa"/>
            <w:gridSpan w:val="2"/>
          </w:tcPr>
          <w:p w14:paraId="33AB3772" w14:textId="1918CFA9" w:rsidR="00D0672E" w:rsidRPr="00D0672E" w:rsidRDefault="00D5454B" w:rsidP="63FE40D3">
            <w:pPr>
              <w:rPr>
                <w:rFonts w:ascii="Arial" w:hAnsi="Arial" w:cs="Arial"/>
                <w:sz w:val="24"/>
                <w:szCs w:val="24"/>
              </w:rPr>
            </w:pPr>
            <w:r>
              <w:rPr>
                <w:rFonts w:ascii="Arial" w:hAnsi="Arial" w:cs="Arial"/>
                <w:sz w:val="24"/>
                <w:szCs w:val="24"/>
              </w:rPr>
              <w:t xml:space="preserve">Sum = </w:t>
            </w:r>
            <w:r w:rsidR="00F26AB5">
              <w:rPr>
                <w:rFonts w:ascii="Arial" w:hAnsi="Arial" w:cs="Arial"/>
                <w:sz w:val="24"/>
                <w:szCs w:val="24"/>
              </w:rPr>
              <w:t>1</w:t>
            </w:r>
          </w:p>
        </w:tc>
        <w:tc>
          <w:tcPr>
            <w:tcW w:w="1260" w:type="dxa"/>
          </w:tcPr>
          <w:p w14:paraId="719FDEDD" w14:textId="4C16565C" w:rsidR="00D0672E" w:rsidRPr="00D0672E" w:rsidRDefault="00BB3B5F" w:rsidP="63FE40D3">
            <w:pPr>
              <w:rPr>
                <w:rFonts w:ascii="Arial" w:hAnsi="Arial" w:cs="Arial"/>
                <w:sz w:val="24"/>
                <w:szCs w:val="24"/>
              </w:rPr>
            </w:pPr>
            <w:r>
              <w:rPr>
                <w:rFonts w:ascii="Arial" w:hAnsi="Arial" w:cs="Arial"/>
                <w:sz w:val="24"/>
                <w:szCs w:val="24"/>
              </w:rPr>
              <w:t xml:space="preserve">F = </w:t>
            </w:r>
          </w:p>
        </w:tc>
        <w:tc>
          <w:tcPr>
            <w:tcW w:w="1080" w:type="dxa"/>
          </w:tcPr>
          <w:p w14:paraId="088E8824" w14:textId="31B8C98C" w:rsidR="00D0672E" w:rsidRPr="00D0672E" w:rsidRDefault="00BB3B5F" w:rsidP="63FE40D3">
            <w:pPr>
              <w:rPr>
                <w:rFonts w:ascii="Arial" w:hAnsi="Arial" w:cs="Arial"/>
                <w:sz w:val="24"/>
                <w:szCs w:val="24"/>
              </w:rPr>
            </w:pPr>
            <w:r>
              <w:rPr>
                <w:rFonts w:ascii="Arial" w:hAnsi="Arial" w:cs="Arial"/>
                <w:sz w:val="24"/>
                <w:szCs w:val="24"/>
              </w:rPr>
              <w:t xml:space="preserve">I = </w:t>
            </w:r>
            <w:r w:rsidR="00F26AB5">
              <w:rPr>
                <w:rFonts w:ascii="Arial" w:hAnsi="Arial" w:cs="Arial"/>
                <w:sz w:val="24"/>
                <w:szCs w:val="24"/>
              </w:rPr>
              <w:t>1</w:t>
            </w:r>
          </w:p>
        </w:tc>
        <w:tc>
          <w:tcPr>
            <w:tcW w:w="1170" w:type="dxa"/>
            <w:gridSpan w:val="2"/>
          </w:tcPr>
          <w:p w14:paraId="3E64491F" w14:textId="41A62A80" w:rsidR="00D0672E" w:rsidRPr="00D0672E" w:rsidRDefault="00BB3B5F" w:rsidP="63FE40D3">
            <w:pPr>
              <w:rPr>
                <w:rFonts w:ascii="Arial" w:hAnsi="Arial" w:cs="Arial"/>
                <w:sz w:val="24"/>
                <w:szCs w:val="24"/>
              </w:rPr>
            </w:pPr>
            <w:r>
              <w:rPr>
                <w:rFonts w:ascii="Arial" w:hAnsi="Arial" w:cs="Arial"/>
                <w:sz w:val="24"/>
                <w:szCs w:val="24"/>
              </w:rPr>
              <w:t xml:space="preserve">D = </w:t>
            </w:r>
          </w:p>
        </w:tc>
        <w:tc>
          <w:tcPr>
            <w:tcW w:w="1170" w:type="dxa"/>
            <w:gridSpan w:val="2"/>
          </w:tcPr>
          <w:p w14:paraId="1B69FBCE" w14:textId="04FF20D1" w:rsidR="00D0672E" w:rsidRPr="00D0672E" w:rsidRDefault="00D5454B" w:rsidP="63FE40D3">
            <w:pPr>
              <w:rPr>
                <w:rFonts w:ascii="Arial" w:hAnsi="Arial" w:cs="Arial"/>
                <w:sz w:val="24"/>
                <w:szCs w:val="24"/>
              </w:rPr>
            </w:pPr>
            <w:r>
              <w:rPr>
                <w:rFonts w:ascii="Arial" w:hAnsi="Arial" w:cs="Arial"/>
                <w:sz w:val="24"/>
                <w:szCs w:val="24"/>
              </w:rPr>
              <w:t xml:space="preserve">O = </w:t>
            </w:r>
          </w:p>
        </w:tc>
        <w:tc>
          <w:tcPr>
            <w:tcW w:w="1368" w:type="dxa"/>
          </w:tcPr>
          <w:p w14:paraId="44BA8D2C" w14:textId="4326D725" w:rsidR="00D0672E" w:rsidRDefault="00BB3B5F" w:rsidP="63FE40D3">
            <w:pPr>
              <w:rPr>
                <w:rFonts w:ascii="Arial" w:hAnsi="Arial" w:cs="Arial"/>
                <w:sz w:val="24"/>
                <w:szCs w:val="24"/>
              </w:rPr>
            </w:pPr>
            <w:r>
              <w:rPr>
                <w:rFonts w:ascii="Arial" w:hAnsi="Arial" w:cs="Arial"/>
                <w:sz w:val="24"/>
                <w:szCs w:val="24"/>
              </w:rPr>
              <w:t xml:space="preserve">K = </w:t>
            </w:r>
          </w:p>
        </w:tc>
      </w:tr>
    </w:tbl>
    <w:p w14:paraId="1299C43A" w14:textId="77777777" w:rsidR="00D0672E" w:rsidRDefault="00D0672E" w:rsidP="00D0672E">
      <w:pPr>
        <w:rPr>
          <w:rFonts w:ascii="Arial" w:hAnsi="Arial" w:cs="Arial"/>
          <w:sz w:val="40"/>
          <w:szCs w:val="40"/>
        </w:rPr>
      </w:pPr>
    </w:p>
    <w:p w14:paraId="4DDBEF00" w14:textId="77777777" w:rsidR="00735E11" w:rsidRDefault="00735E11" w:rsidP="00D0672E">
      <w:pPr>
        <w:rPr>
          <w:rFonts w:ascii="Arial" w:hAnsi="Arial" w:cs="Arial"/>
          <w:sz w:val="40"/>
          <w:szCs w:val="40"/>
        </w:rPr>
      </w:pPr>
    </w:p>
    <w:p w14:paraId="3461D779" w14:textId="77777777" w:rsidR="00735E11" w:rsidRDefault="00735E11" w:rsidP="00D0672E">
      <w:pPr>
        <w:rPr>
          <w:rFonts w:ascii="Arial" w:hAnsi="Arial" w:cs="Arial"/>
          <w:sz w:val="40"/>
          <w:szCs w:val="40"/>
        </w:rPr>
      </w:pPr>
    </w:p>
    <w:p w14:paraId="3CF2D8B6" w14:textId="77777777" w:rsidR="00735E11" w:rsidRDefault="00735E11" w:rsidP="00D0672E">
      <w:pPr>
        <w:rPr>
          <w:rFonts w:ascii="Arial" w:hAnsi="Arial" w:cs="Arial"/>
          <w:sz w:val="40"/>
          <w:szCs w:val="40"/>
        </w:rPr>
      </w:pPr>
    </w:p>
    <w:p w14:paraId="0FB78278" w14:textId="77777777" w:rsidR="000B04D0" w:rsidRDefault="000B04D0" w:rsidP="00D0672E">
      <w:pPr>
        <w:rPr>
          <w:rFonts w:ascii="Arial" w:hAnsi="Arial" w:cs="Arial"/>
          <w:sz w:val="40"/>
          <w:szCs w:val="40"/>
        </w:rPr>
      </w:pPr>
    </w:p>
    <w:p w14:paraId="4CDC6AA9" w14:textId="77777777" w:rsidR="001D4366" w:rsidRPr="004B40B1" w:rsidRDefault="63FE40D3" w:rsidP="63FE40D3">
      <w:pPr>
        <w:outlineLvl w:val="0"/>
        <w:rPr>
          <w:rFonts w:ascii="Arial" w:hAnsi="Arial" w:cs="Arial"/>
          <w:sz w:val="20"/>
          <w:szCs w:val="20"/>
        </w:rPr>
      </w:pPr>
      <w:r w:rsidRPr="63FE40D3">
        <w:rPr>
          <w:rFonts w:ascii="Arial" w:hAnsi="Arial" w:cs="Arial"/>
          <w:sz w:val="20"/>
          <w:szCs w:val="20"/>
        </w:rPr>
        <w:t>F = Functional improvement</w:t>
      </w:r>
    </w:p>
    <w:p w14:paraId="59148BC7" w14:textId="77777777" w:rsidR="00F0549A" w:rsidRPr="004B40B1" w:rsidRDefault="63FE40D3" w:rsidP="63FE40D3">
      <w:pPr>
        <w:rPr>
          <w:rFonts w:ascii="Arial" w:hAnsi="Arial" w:cs="Arial"/>
          <w:sz w:val="20"/>
          <w:szCs w:val="20"/>
        </w:rPr>
      </w:pPr>
      <w:r w:rsidRPr="63FE40D3">
        <w:rPr>
          <w:rFonts w:ascii="Arial" w:hAnsi="Arial" w:cs="Arial"/>
          <w:sz w:val="20"/>
          <w:szCs w:val="20"/>
        </w:rPr>
        <w:t>I = Improvement of content</w:t>
      </w:r>
    </w:p>
    <w:p w14:paraId="14D4C2F6" w14:textId="77777777" w:rsidR="00F0549A" w:rsidRPr="004B40B1" w:rsidRDefault="63FE40D3" w:rsidP="63FE40D3">
      <w:pPr>
        <w:rPr>
          <w:rFonts w:ascii="Arial" w:hAnsi="Arial" w:cs="Arial"/>
          <w:sz w:val="20"/>
          <w:szCs w:val="20"/>
        </w:rPr>
      </w:pPr>
      <w:r w:rsidRPr="63FE40D3">
        <w:rPr>
          <w:rFonts w:ascii="Arial" w:hAnsi="Arial" w:cs="Arial"/>
          <w:sz w:val="20"/>
          <w:szCs w:val="20"/>
        </w:rPr>
        <w:t>D = Defect</w:t>
      </w:r>
    </w:p>
    <w:p w14:paraId="095BD068" w14:textId="77777777" w:rsidR="00F0549A" w:rsidRPr="004B40B1" w:rsidRDefault="63FE40D3" w:rsidP="63FE40D3">
      <w:pPr>
        <w:rPr>
          <w:rFonts w:ascii="Arial" w:hAnsi="Arial" w:cs="Arial"/>
          <w:sz w:val="20"/>
          <w:szCs w:val="20"/>
        </w:rPr>
      </w:pPr>
      <w:r w:rsidRPr="63FE40D3">
        <w:rPr>
          <w:rFonts w:ascii="Arial" w:hAnsi="Arial" w:cs="Arial"/>
          <w:sz w:val="20"/>
          <w:szCs w:val="20"/>
        </w:rPr>
        <w:t>O = Open</w:t>
      </w:r>
    </w:p>
    <w:p w14:paraId="56445773" w14:textId="77777777" w:rsidR="00F0549A" w:rsidRPr="004B40B1" w:rsidRDefault="63FE40D3" w:rsidP="63FE40D3">
      <w:pPr>
        <w:rPr>
          <w:rFonts w:ascii="Arial" w:hAnsi="Arial" w:cs="Arial"/>
          <w:sz w:val="20"/>
          <w:szCs w:val="20"/>
        </w:rPr>
      </w:pPr>
      <w:r w:rsidRPr="63FE40D3">
        <w:rPr>
          <w:rFonts w:ascii="Arial" w:hAnsi="Arial" w:cs="Arial"/>
          <w:sz w:val="20"/>
          <w:szCs w:val="20"/>
        </w:rPr>
        <w:t>K =No change, Just comment</w:t>
      </w:r>
    </w:p>
    <w:p w14:paraId="35A2249F" w14:textId="77777777" w:rsidR="00735E11" w:rsidRPr="00A3056A" w:rsidRDefault="63FE40D3" w:rsidP="63FE40D3">
      <w:pPr>
        <w:rPr>
          <w:rFonts w:ascii="Arial" w:hAnsi="Arial" w:cs="Arial"/>
          <w:sz w:val="20"/>
          <w:szCs w:val="20"/>
        </w:rPr>
      </w:pPr>
      <w:r w:rsidRPr="63FE40D3">
        <w:rPr>
          <w:rFonts w:ascii="Arial" w:hAnsi="Arial" w:cs="Arial"/>
          <w:sz w:val="20"/>
          <w:szCs w:val="20"/>
        </w:rPr>
        <w:t>DNE = Done, REJ =Reject &lt; Give reason &gt;</w:t>
      </w:r>
    </w:p>
    <w:p w14:paraId="7DCC6A56" w14:textId="77777777" w:rsidR="00735E11" w:rsidRDefault="63FE40D3" w:rsidP="63FE40D3">
      <w:pPr>
        <w:jc w:val="center"/>
        <w:outlineLvl w:val="0"/>
        <w:rPr>
          <w:rFonts w:ascii="Arial" w:hAnsi="Arial" w:cs="Arial"/>
          <w:sz w:val="40"/>
          <w:szCs w:val="40"/>
        </w:rPr>
      </w:pPr>
      <w:r w:rsidRPr="63FE40D3">
        <w:rPr>
          <w:rFonts w:ascii="Arial" w:hAnsi="Arial" w:cs="Arial"/>
          <w:sz w:val="40"/>
          <w:szCs w:val="40"/>
        </w:rPr>
        <w:lastRenderedPageBreak/>
        <w:t>Object Review Minutes</w:t>
      </w:r>
    </w:p>
    <w:p w14:paraId="3CB4E697" w14:textId="77777777" w:rsidR="00735E11" w:rsidRPr="00735E11" w:rsidRDefault="63FE40D3" w:rsidP="63FE40D3">
      <w:pPr>
        <w:pStyle w:val="ListParagraph"/>
        <w:numPr>
          <w:ilvl w:val="0"/>
          <w:numId w:val="1"/>
        </w:numPr>
        <w:rPr>
          <w:rFonts w:ascii="Arial" w:hAnsi="Arial" w:cs="Arial"/>
          <w:sz w:val="40"/>
          <w:szCs w:val="40"/>
        </w:rPr>
      </w:pPr>
      <w:r w:rsidRPr="63FE40D3">
        <w:rPr>
          <w:rFonts w:ascii="Arial" w:hAnsi="Arial" w:cs="Arial"/>
          <w:sz w:val="40"/>
          <w:szCs w:val="40"/>
        </w:rPr>
        <w:t>Comments</w:t>
      </w:r>
    </w:p>
    <w:tbl>
      <w:tblPr>
        <w:tblStyle w:val="TableGrid"/>
        <w:tblpPr w:leftFromText="180" w:rightFromText="180" w:vertAnchor="text" w:horzAnchor="margin" w:tblpXSpec="center" w:tblpY="394"/>
        <w:tblW w:w="9513" w:type="dxa"/>
        <w:tblLook w:val="04A0" w:firstRow="1" w:lastRow="0" w:firstColumn="1" w:lastColumn="0" w:noHBand="0" w:noVBand="1"/>
      </w:tblPr>
      <w:tblGrid>
        <w:gridCol w:w="932"/>
        <w:gridCol w:w="1510"/>
        <w:gridCol w:w="1099"/>
        <w:gridCol w:w="3205"/>
        <w:gridCol w:w="777"/>
        <w:gridCol w:w="1990"/>
      </w:tblGrid>
      <w:tr w:rsidR="001423FA" w14:paraId="01FFA98B" w14:textId="77777777" w:rsidTr="00A97D9E">
        <w:trPr>
          <w:trHeight w:val="1035"/>
        </w:trPr>
        <w:tc>
          <w:tcPr>
            <w:tcW w:w="952" w:type="dxa"/>
          </w:tcPr>
          <w:p w14:paraId="32AFB29E" w14:textId="77777777" w:rsidR="001423FA" w:rsidRPr="00624DCF" w:rsidRDefault="63FE40D3" w:rsidP="63FE40D3">
            <w:pPr>
              <w:pStyle w:val="ListParagraph"/>
              <w:ind w:left="0"/>
              <w:rPr>
                <w:rFonts w:ascii="Arial" w:hAnsi="Arial" w:cs="Arial"/>
                <w:b/>
                <w:bCs/>
                <w:sz w:val="24"/>
                <w:szCs w:val="24"/>
              </w:rPr>
            </w:pPr>
            <w:r w:rsidRPr="63FE40D3">
              <w:rPr>
                <w:rFonts w:ascii="Arial" w:hAnsi="Arial" w:cs="Arial"/>
                <w:b/>
                <w:bCs/>
                <w:sz w:val="24"/>
                <w:szCs w:val="24"/>
              </w:rPr>
              <w:t>No.</w:t>
            </w:r>
          </w:p>
        </w:tc>
        <w:tc>
          <w:tcPr>
            <w:tcW w:w="1401" w:type="dxa"/>
          </w:tcPr>
          <w:p w14:paraId="4480B6AE" w14:textId="77777777" w:rsidR="001423FA" w:rsidRPr="00624DCF" w:rsidRDefault="63FE40D3" w:rsidP="63FE40D3">
            <w:pPr>
              <w:pStyle w:val="ListParagraph"/>
              <w:ind w:left="0"/>
              <w:rPr>
                <w:rFonts w:ascii="Arial" w:hAnsi="Arial" w:cs="Arial"/>
                <w:b/>
                <w:bCs/>
                <w:sz w:val="24"/>
                <w:szCs w:val="24"/>
              </w:rPr>
            </w:pPr>
            <w:r w:rsidRPr="63FE40D3">
              <w:rPr>
                <w:rFonts w:ascii="Arial" w:hAnsi="Arial" w:cs="Arial"/>
                <w:b/>
                <w:bCs/>
                <w:sz w:val="24"/>
                <w:szCs w:val="24"/>
              </w:rPr>
              <w:t>Reviewer</w:t>
            </w:r>
          </w:p>
        </w:tc>
        <w:tc>
          <w:tcPr>
            <w:tcW w:w="1114" w:type="dxa"/>
          </w:tcPr>
          <w:p w14:paraId="02148DB9" w14:textId="77777777" w:rsidR="001423FA" w:rsidRPr="00624DCF" w:rsidRDefault="63FE40D3" w:rsidP="63FE40D3">
            <w:pPr>
              <w:pStyle w:val="ListParagraph"/>
              <w:ind w:left="0"/>
              <w:rPr>
                <w:rFonts w:ascii="Arial" w:hAnsi="Arial" w:cs="Arial"/>
                <w:b/>
                <w:bCs/>
                <w:sz w:val="24"/>
                <w:szCs w:val="24"/>
              </w:rPr>
            </w:pPr>
            <w:r w:rsidRPr="63FE40D3">
              <w:rPr>
                <w:rFonts w:ascii="Arial" w:hAnsi="Arial" w:cs="Arial"/>
                <w:b/>
                <w:bCs/>
                <w:sz w:val="24"/>
                <w:szCs w:val="24"/>
              </w:rPr>
              <w:t>Place</w:t>
            </w:r>
          </w:p>
        </w:tc>
        <w:tc>
          <w:tcPr>
            <w:tcW w:w="3279" w:type="dxa"/>
          </w:tcPr>
          <w:p w14:paraId="39306093" w14:textId="77777777" w:rsidR="001423FA" w:rsidRPr="00624DCF" w:rsidRDefault="63FE40D3" w:rsidP="63FE40D3">
            <w:pPr>
              <w:pStyle w:val="ListParagraph"/>
              <w:ind w:left="0"/>
              <w:rPr>
                <w:rFonts w:ascii="Arial" w:hAnsi="Arial" w:cs="Arial"/>
                <w:b/>
                <w:bCs/>
                <w:sz w:val="24"/>
                <w:szCs w:val="24"/>
              </w:rPr>
            </w:pPr>
            <w:r w:rsidRPr="63FE40D3">
              <w:rPr>
                <w:rFonts w:ascii="Arial" w:hAnsi="Arial" w:cs="Arial"/>
                <w:b/>
                <w:bCs/>
                <w:sz w:val="24"/>
                <w:szCs w:val="24"/>
              </w:rPr>
              <w:t>Comment/Error description</w:t>
            </w:r>
          </w:p>
        </w:tc>
        <w:tc>
          <w:tcPr>
            <w:tcW w:w="777" w:type="dxa"/>
          </w:tcPr>
          <w:p w14:paraId="3AB3EEAD" w14:textId="77777777" w:rsidR="001423FA" w:rsidRPr="00624DCF" w:rsidRDefault="63FE40D3" w:rsidP="63FE40D3">
            <w:pPr>
              <w:pStyle w:val="ListParagraph"/>
              <w:ind w:left="0"/>
              <w:rPr>
                <w:rFonts w:ascii="Arial" w:hAnsi="Arial" w:cs="Arial"/>
                <w:b/>
                <w:bCs/>
                <w:sz w:val="24"/>
                <w:szCs w:val="24"/>
              </w:rPr>
            </w:pPr>
            <w:r w:rsidRPr="63FE40D3">
              <w:rPr>
                <w:rFonts w:ascii="Arial" w:hAnsi="Arial" w:cs="Arial"/>
                <w:b/>
                <w:bCs/>
                <w:sz w:val="24"/>
                <w:szCs w:val="24"/>
              </w:rPr>
              <w:t>Type</w:t>
            </w:r>
          </w:p>
        </w:tc>
        <w:tc>
          <w:tcPr>
            <w:tcW w:w="1990" w:type="dxa"/>
          </w:tcPr>
          <w:p w14:paraId="2BE223A3" w14:textId="77777777" w:rsidR="001423FA" w:rsidRPr="00624DCF" w:rsidRDefault="63FE40D3" w:rsidP="63FE40D3">
            <w:pPr>
              <w:pStyle w:val="ListParagraph"/>
              <w:ind w:left="0"/>
              <w:rPr>
                <w:rFonts w:ascii="Arial" w:hAnsi="Arial" w:cs="Arial"/>
                <w:b/>
                <w:bCs/>
                <w:sz w:val="24"/>
                <w:szCs w:val="24"/>
              </w:rPr>
            </w:pPr>
            <w:r w:rsidRPr="63FE40D3">
              <w:rPr>
                <w:rFonts w:ascii="Arial" w:hAnsi="Arial" w:cs="Arial"/>
                <w:b/>
                <w:bCs/>
                <w:sz w:val="24"/>
                <w:szCs w:val="24"/>
              </w:rPr>
              <w:t>Authors comment to implementation of issue</w:t>
            </w:r>
          </w:p>
        </w:tc>
      </w:tr>
      <w:tr w:rsidR="001423FA" w14:paraId="42877119" w14:textId="77777777" w:rsidTr="00A97D9E">
        <w:trPr>
          <w:trHeight w:val="483"/>
        </w:trPr>
        <w:tc>
          <w:tcPr>
            <w:tcW w:w="952" w:type="dxa"/>
          </w:tcPr>
          <w:p w14:paraId="0135CBF0" w14:textId="77777777" w:rsidR="001423FA" w:rsidRPr="001462B9" w:rsidRDefault="63FE40D3" w:rsidP="63FE40D3">
            <w:pPr>
              <w:pStyle w:val="ListParagraph"/>
              <w:ind w:left="0"/>
              <w:rPr>
                <w:rFonts w:ascii="Arial" w:hAnsi="Arial" w:cs="Arial"/>
                <w:sz w:val="24"/>
                <w:szCs w:val="24"/>
              </w:rPr>
            </w:pPr>
            <w:r w:rsidRPr="001462B9">
              <w:rPr>
                <w:rFonts w:ascii="Arial" w:hAnsi="Arial" w:cs="Arial"/>
                <w:sz w:val="24"/>
                <w:szCs w:val="24"/>
              </w:rPr>
              <w:t>1.</w:t>
            </w:r>
          </w:p>
        </w:tc>
        <w:tc>
          <w:tcPr>
            <w:tcW w:w="1401" w:type="dxa"/>
          </w:tcPr>
          <w:p w14:paraId="6B2B8CCC" w14:textId="65DEA370" w:rsidR="001423FA" w:rsidRPr="001462B9" w:rsidRDefault="00F26AB5" w:rsidP="63FE40D3">
            <w:pPr>
              <w:pStyle w:val="ListParagraph"/>
              <w:ind w:left="0"/>
              <w:rPr>
                <w:rFonts w:ascii="Arial" w:hAnsi="Arial" w:cs="Arial"/>
                <w:sz w:val="24"/>
                <w:szCs w:val="24"/>
              </w:rPr>
            </w:pPr>
            <w:r w:rsidRPr="001462B9">
              <w:rPr>
                <w:rFonts w:ascii="Arial" w:hAnsi="Arial" w:cs="Arial"/>
                <w:sz w:val="24"/>
                <w:szCs w:val="24"/>
              </w:rPr>
              <w:t>Bala Narasimhan</w:t>
            </w:r>
          </w:p>
        </w:tc>
        <w:tc>
          <w:tcPr>
            <w:tcW w:w="1114" w:type="dxa"/>
          </w:tcPr>
          <w:p w14:paraId="33402C06" w14:textId="2930FFD1" w:rsidR="001423FA" w:rsidRPr="001462B9" w:rsidRDefault="00F26AB5" w:rsidP="63FE40D3">
            <w:pPr>
              <w:pStyle w:val="ListParagraph"/>
              <w:ind w:left="0"/>
              <w:rPr>
                <w:rFonts w:ascii="Arial" w:hAnsi="Arial" w:cs="Arial"/>
                <w:sz w:val="24"/>
                <w:szCs w:val="24"/>
              </w:rPr>
            </w:pPr>
            <w:r w:rsidRPr="001462B9">
              <w:rPr>
                <w:rFonts w:ascii="Arial" w:hAnsi="Arial" w:cs="Arial"/>
                <w:sz w:val="24"/>
                <w:szCs w:val="24"/>
              </w:rPr>
              <w:t>Page-7 Sec 3.9</w:t>
            </w:r>
          </w:p>
        </w:tc>
        <w:tc>
          <w:tcPr>
            <w:tcW w:w="3279" w:type="dxa"/>
          </w:tcPr>
          <w:p w14:paraId="57D2BFA1" w14:textId="785E8528" w:rsidR="001423FA" w:rsidRPr="001462B9" w:rsidRDefault="00F26AB5" w:rsidP="63FE40D3">
            <w:pPr>
              <w:pStyle w:val="ListParagraph"/>
              <w:ind w:left="0"/>
              <w:rPr>
                <w:rFonts w:ascii="Arial" w:hAnsi="Arial" w:cs="Arial"/>
                <w:sz w:val="24"/>
                <w:szCs w:val="24"/>
              </w:rPr>
            </w:pPr>
            <w:r w:rsidRPr="001462B9">
              <w:rPr>
                <w:rFonts w:ascii="Arial" w:hAnsi="Arial" w:cs="Arial"/>
                <w:sz w:val="24"/>
                <w:szCs w:val="24"/>
              </w:rPr>
              <w:t>Suggest to re-word the content slightly</w:t>
            </w:r>
            <w:r w:rsidR="00030E19" w:rsidRPr="001462B9">
              <w:rPr>
                <w:rFonts w:ascii="Arial" w:hAnsi="Arial" w:cs="Arial"/>
                <w:sz w:val="24"/>
                <w:szCs w:val="24"/>
              </w:rPr>
              <w:t xml:space="preserve"> for this use-case</w:t>
            </w:r>
          </w:p>
          <w:p w14:paraId="5D275128" w14:textId="77777777" w:rsidR="00030E19" w:rsidRPr="001462B9" w:rsidRDefault="00030E19" w:rsidP="63FE40D3">
            <w:pPr>
              <w:pStyle w:val="ListParagraph"/>
              <w:ind w:left="0"/>
              <w:rPr>
                <w:rFonts w:ascii="Arial" w:hAnsi="Arial" w:cs="Arial"/>
                <w:sz w:val="24"/>
                <w:szCs w:val="24"/>
              </w:rPr>
            </w:pPr>
          </w:p>
          <w:p w14:paraId="01AC0ADB" w14:textId="5C4A5F46" w:rsidR="00F26AB5" w:rsidRPr="001462B9" w:rsidRDefault="00F26AB5" w:rsidP="63FE40D3">
            <w:pPr>
              <w:pStyle w:val="ListParagraph"/>
              <w:ind w:left="0"/>
              <w:rPr>
                <w:rFonts w:ascii="Arial" w:hAnsi="Arial" w:cs="Arial"/>
                <w:sz w:val="24"/>
                <w:szCs w:val="24"/>
              </w:rPr>
            </w:pPr>
            <w:r w:rsidRPr="001462B9">
              <w:rPr>
                <w:rFonts w:ascii="Arial" w:hAnsi="Arial" w:cs="Arial"/>
                <w:b/>
                <w:i/>
                <w:sz w:val="24"/>
                <w:szCs w:val="24"/>
              </w:rPr>
              <w:t>Delete</w:t>
            </w:r>
            <w:r w:rsidRPr="001462B9">
              <w:rPr>
                <w:rFonts w:ascii="Arial" w:hAnsi="Arial" w:cs="Arial"/>
                <w:sz w:val="24"/>
                <w:szCs w:val="24"/>
              </w:rPr>
              <w:t>&lt;&lt;</w:t>
            </w:r>
            <w:r w:rsidRPr="001462B9">
              <w:rPr>
                <w:rFonts w:ascii="Arial" w:hAnsi="Arial" w:cs="Arial"/>
                <w:sz w:val="24"/>
                <w:szCs w:val="24"/>
              </w:rPr>
              <w:t>Data can be lost every 1-minute request and the lost data can be gotten from this batch data and store it in the system.</w:t>
            </w:r>
          </w:p>
          <w:p w14:paraId="289BDF65" w14:textId="77777777" w:rsidR="00F26AB5" w:rsidRPr="001462B9" w:rsidRDefault="00F26AB5" w:rsidP="63FE40D3">
            <w:pPr>
              <w:pStyle w:val="ListParagraph"/>
              <w:ind w:left="0"/>
              <w:rPr>
                <w:rFonts w:ascii="Arial" w:hAnsi="Arial" w:cs="Arial"/>
                <w:sz w:val="24"/>
                <w:szCs w:val="24"/>
              </w:rPr>
            </w:pPr>
          </w:p>
          <w:p w14:paraId="00505094" w14:textId="7ED5F9FB" w:rsidR="00F26AB5" w:rsidRPr="001462B9" w:rsidRDefault="00F26AB5" w:rsidP="63FE40D3">
            <w:pPr>
              <w:pStyle w:val="ListParagraph"/>
              <w:ind w:left="0"/>
              <w:rPr>
                <w:rFonts w:ascii="Arial" w:hAnsi="Arial" w:cs="Arial"/>
                <w:sz w:val="24"/>
                <w:szCs w:val="24"/>
              </w:rPr>
            </w:pPr>
            <w:r w:rsidRPr="001462B9">
              <w:rPr>
                <w:rFonts w:ascii="Arial" w:hAnsi="Arial" w:cs="Arial"/>
                <w:b/>
                <w:i/>
                <w:sz w:val="24"/>
                <w:szCs w:val="24"/>
              </w:rPr>
              <w:t>Insert</w:t>
            </w:r>
            <w:r w:rsidRPr="001462B9">
              <w:rPr>
                <w:rFonts w:ascii="Arial" w:hAnsi="Arial" w:cs="Arial"/>
                <w:sz w:val="24"/>
                <w:szCs w:val="24"/>
              </w:rPr>
              <w:t>&gt;&gt;</w:t>
            </w:r>
            <w:r w:rsidRPr="001462B9">
              <w:rPr>
                <w:rFonts w:ascii="Arial" w:hAnsi="Arial" w:cs="Arial"/>
                <w:sz w:val="24"/>
                <w:szCs w:val="24"/>
              </w:rPr>
              <w:t>It is possible that, there could be instances of data loss (Slow data).  However this data is crucial for minoring and analytical purposes.  In case of data loss, they can be manually upload into the application using this ‘Upload batch data’ feature use-case</w:t>
            </w:r>
          </w:p>
        </w:tc>
        <w:tc>
          <w:tcPr>
            <w:tcW w:w="777" w:type="dxa"/>
          </w:tcPr>
          <w:p w14:paraId="2906B3E5" w14:textId="6B4E30F3" w:rsidR="001423FA" w:rsidRPr="001462B9" w:rsidRDefault="00F26AB5" w:rsidP="63FE40D3">
            <w:pPr>
              <w:pStyle w:val="ListParagraph"/>
              <w:ind w:left="0"/>
              <w:rPr>
                <w:rFonts w:ascii="Arial" w:hAnsi="Arial" w:cs="Arial"/>
                <w:sz w:val="24"/>
                <w:szCs w:val="24"/>
              </w:rPr>
            </w:pPr>
            <w:r w:rsidRPr="001462B9">
              <w:rPr>
                <w:rFonts w:ascii="Arial" w:hAnsi="Arial" w:cs="Arial"/>
                <w:sz w:val="24"/>
                <w:szCs w:val="24"/>
              </w:rPr>
              <w:t>I</w:t>
            </w:r>
          </w:p>
        </w:tc>
        <w:tc>
          <w:tcPr>
            <w:tcW w:w="1990" w:type="dxa"/>
          </w:tcPr>
          <w:p w14:paraId="1FC39945" w14:textId="15F68FCC" w:rsidR="001423FA" w:rsidRPr="001462B9" w:rsidRDefault="001423FA" w:rsidP="63FE40D3">
            <w:pPr>
              <w:pStyle w:val="ListParagraph"/>
              <w:ind w:left="0"/>
              <w:rPr>
                <w:rFonts w:ascii="Arial" w:hAnsi="Arial" w:cs="Arial"/>
                <w:sz w:val="24"/>
                <w:szCs w:val="24"/>
              </w:rPr>
            </w:pPr>
            <w:bookmarkStart w:id="0" w:name="_GoBack"/>
            <w:bookmarkEnd w:id="0"/>
          </w:p>
        </w:tc>
      </w:tr>
      <w:tr w:rsidR="00F26AB5" w14:paraId="1C0E4A89" w14:textId="77777777" w:rsidTr="00A97D9E">
        <w:trPr>
          <w:trHeight w:val="483"/>
        </w:trPr>
        <w:tc>
          <w:tcPr>
            <w:tcW w:w="952" w:type="dxa"/>
          </w:tcPr>
          <w:p w14:paraId="2B71F69F" w14:textId="77777777" w:rsidR="00F26AB5" w:rsidRPr="001462B9" w:rsidRDefault="00F26AB5" w:rsidP="63FE40D3">
            <w:pPr>
              <w:pStyle w:val="ListParagraph"/>
              <w:ind w:left="0"/>
              <w:rPr>
                <w:rFonts w:ascii="Arial" w:hAnsi="Arial" w:cs="Arial"/>
                <w:sz w:val="24"/>
                <w:szCs w:val="24"/>
              </w:rPr>
            </w:pPr>
          </w:p>
        </w:tc>
        <w:tc>
          <w:tcPr>
            <w:tcW w:w="1401" w:type="dxa"/>
          </w:tcPr>
          <w:p w14:paraId="4E0F0EE6" w14:textId="77777777" w:rsidR="00F26AB5" w:rsidRPr="001462B9" w:rsidRDefault="00F26AB5" w:rsidP="63FE40D3">
            <w:pPr>
              <w:pStyle w:val="ListParagraph"/>
              <w:ind w:left="0"/>
              <w:rPr>
                <w:rFonts w:ascii="Arial" w:hAnsi="Arial" w:cs="Arial"/>
                <w:sz w:val="24"/>
                <w:szCs w:val="24"/>
              </w:rPr>
            </w:pPr>
          </w:p>
        </w:tc>
        <w:tc>
          <w:tcPr>
            <w:tcW w:w="1114" w:type="dxa"/>
          </w:tcPr>
          <w:p w14:paraId="32BB5EEE" w14:textId="77777777" w:rsidR="00F26AB5" w:rsidRPr="001462B9" w:rsidRDefault="00F26AB5" w:rsidP="63FE40D3">
            <w:pPr>
              <w:pStyle w:val="ListParagraph"/>
              <w:ind w:left="0"/>
              <w:rPr>
                <w:rFonts w:ascii="Arial" w:hAnsi="Arial" w:cs="Arial"/>
                <w:sz w:val="24"/>
                <w:szCs w:val="24"/>
              </w:rPr>
            </w:pPr>
          </w:p>
        </w:tc>
        <w:tc>
          <w:tcPr>
            <w:tcW w:w="3279" w:type="dxa"/>
          </w:tcPr>
          <w:p w14:paraId="59358DFA" w14:textId="77777777" w:rsidR="00F26AB5" w:rsidRPr="001462B9" w:rsidRDefault="00F26AB5" w:rsidP="63FE40D3">
            <w:pPr>
              <w:pStyle w:val="ListParagraph"/>
              <w:ind w:left="0"/>
              <w:rPr>
                <w:rFonts w:ascii="Arial" w:hAnsi="Arial" w:cs="Arial"/>
                <w:sz w:val="24"/>
                <w:szCs w:val="24"/>
              </w:rPr>
            </w:pPr>
          </w:p>
        </w:tc>
        <w:tc>
          <w:tcPr>
            <w:tcW w:w="777" w:type="dxa"/>
          </w:tcPr>
          <w:p w14:paraId="76948E87" w14:textId="77777777" w:rsidR="00F26AB5" w:rsidRPr="001462B9" w:rsidRDefault="00F26AB5" w:rsidP="63FE40D3">
            <w:pPr>
              <w:pStyle w:val="ListParagraph"/>
              <w:ind w:left="0"/>
              <w:rPr>
                <w:rFonts w:ascii="Arial" w:hAnsi="Arial" w:cs="Arial"/>
                <w:sz w:val="24"/>
                <w:szCs w:val="24"/>
              </w:rPr>
            </w:pPr>
          </w:p>
        </w:tc>
        <w:tc>
          <w:tcPr>
            <w:tcW w:w="1990" w:type="dxa"/>
          </w:tcPr>
          <w:p w14:paraId="3C2CC1A9" w14:textId="77777777" w:rsidR="00F26AB5" w:rsidRPr="001462B9" w:rsidRDefault="00F26AB5" w:rsidP="63FE40D3">
            <w:pPr>
              <w:pStyle w:val="ListParagraph"/>
              <w:ind w:left="0"/>
              <w:rPr>
                <w:rFonts w:ascii="Arial" w:hAnsi="Arial" w:cs="Arial"/>
                <w:sz w:val="24"/>
                <w:szCs w:val="24"/>
              </w:rPr>
            </w:pPr>
          </w:p>
        </w:tc>
      </w:tr>
    </w:tbl>
    <w:p w14:paraId="2946DB82" w14:textId="4B0E6100" w:rsidR="00735E11" w:rsidRDefault="00735E11" w:rsidP="00735E11">
      <w:pPr>
        <w:pStyle w:val="ListParagraph"/>
        <w:ind w:left="1080"/>
        <w:rPr>
          <w:rFonts w:ascii="Arial" w:hAnsi="Arial" w:cs="Arial"/>
          <w:sz w:val="40"/>
          <w:szCs w:val="40"/>
        </w:rPr>
      </w:pPr>
    </w:p>
    <w:p w14:paraId="5997CC1D" w14:textId="77777777" w:rsidR="00735E11" w:rsidRPr="00735E11" w:rsidRDefault="00735E11" w:rsidP="00735E11">
      <w:pPr>
        <w:pStyle w:val="ListParagraph"/>
        <w:ind w:left="1080"/>
        <w:rPr>
          <w:rFonts w:ascii="Arial" w:hAnsi="Arial" w:cs="Arial"/>
          <w:sz w:val="40"/>
          <w:szCs w:val="40"/>
        </w:rPr>
      </w:pPr>
    </w:p>
    <w:p w14:paraId="110FFD37" w14:textId="77777777" w:rsidR="00735E11" w:rsidRPr="00D0672E" w:rsidRDefault="00735E11" w:rsidP="00D0672E">
      <w:pPr>
        <w:rPr>
          <w:rFonts w:ascii="Arial" w:hAnsi="Arial" w:cs="Arial"/>
          <w:sz w:val="40"/>
          <w:szCs w:val="40"/>
        </w:rPr>
      </w:pPr>
    </w:p>
    <w:sectPr w:rsidR="00735E11" w:rsidRPr="00D0672E" w:rsidSect="00460E1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17419" w14:textId="77777777" w:rsidR="00471D83" w:rsidRDefault="00471D83" w:rsidP="00E255A6">
      <w:pPr>
        <w:spacing w:after="0" w:line="240" w:lineRule="auto"/>
      </w:pPr>
      <w:r>
        <w:separator/>
      </w:r>
    </w:p>
  </w:endnote>
  <w:endnote w:type="continuationSeparator" w:id="0">
    <w:p w14:paraId="24172243" w14:textId="77777777" w:rsidR="00471D83" w:rsidRDefault="00471D83" w:rsidP="00E25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60A15" w14:textId="77777777" w:rsidR="00D403D1" w:rsidRDefault="00D403D1" w:rsidP="63FE40D3">
    <w:pPr>
      <w:pStyle w:val="Footer"/>
      <w:pBdr>
        <w:top w:val="thinThickSmallGap" w:sz="24" w:space="1" w:color="622423" w:themeColor="accent2" w:themeShade="7F"/>
      </w:pBdr>
      <w:rPr>
        <w:rFonts w:asciiTheme="majorHAnsi" w:hAnsiTheme="majorHAnsi"/>
      </w:rPr>
    </w:pPr>
    <w:r>
      <w:t xml:space="preserve">Designed </w:t>
    </w:r>
    <w:proofErr w:type="gramStart"/>
    <w:r>
      <w:t>by :</w:t>
    </w:r>
    <w:proofErr w:type="gramEnd"/>
    <w:r>
      <w:t xml:space="preserve">  Nay Lin Aung ,  QA Manager </w:t>
    </w:r>
    <w:r>
      <w:rPr>
        <w:rFonts w:asciiTheme="majorHAnsi" w:hAnsiTheme="majorHAnsi"/>
      </w:rPr>
      <w:ptab w:relativeTo="margin" w:alignment="right" w:leader="none"/>
    </w:r>
    <w:r w:rsidRPr="63FE40D3">
      <w:rPr>
        <w:rFonts w:asciiTheme="majorHAnsi" w:hAnsiTheme="majorHAnsi"/>
      </w:rPr>
      <w:t xml:space="preserve">Page </w:t>
    </w:r>
    <w:r w:rsidR="00C06FE5" w:rsidRPr="63FE40D3">
      <w:rPr>
        <w:rFonts w:asciiTheme="majorHAnsi" w:hAnsiTheme="majorHAnsi"/>
        <w:noProof/>
      </w:rPr>
      <w:fldChar w:fldCharType="begin"/>
    </w:r>
    <w:r w:rsidR="00F14434">
      <w:instrText xml:space="preserve"> PAGE   \* MERGEFORMAT </w:instrText>
    </w:r>
    <w:r w:rsidR="00C06FE5" w:rsidRPr="63FE40D3">
      <w:fldChar w:fldCharType="separate"/>
    </w:r>
    <w:r w:rsidR="001462B9" w:rsidRPr="001462B9">
      <w:rPr>
        <w:rFonts w:asciiTheme="majorHAnsi" w:hAnsiTheme="majorHAnsi"/>
        <w:noProof/>
      </w:rPr>
      <w:t>3</w:t>
    </w:r>
    <w:r w:rsidR="00C06FE5" w:rsidRPr="63FE40D3">
      <w:rPr>
        <w:rFonts w:asciiTheme="majorHAnsi" w:hAnsiTheme="majorHAnsi"/>
        <w:noProof/>
      </w:rPr>
      <w:fldChar w:fldCharType="end"/>
    </w:r>
  </w:p>
  <w:p w14:paraId="6B699379" w14:textId="77777777" w:rsidR="00E255A6" w:rsidRDefault="00E255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5E25D1" w14:textId="77777777" w:rsidR="00471D83" w:rsidRDefault="00471D83" w:rsidP="00E255A6">
      <w:pPr>
        <w:spacing w:after="0" w:line="240" w:lineRule="auto"/>
      </w:pPr>
      <w:r>
        <w:separator/>
      </w:r>
    </w:p>
  </w:footnote>
  <w:footnote w:type="continuationSeparator" w:id="0">
    <w:p w14:paraId="74A2512E" w14:textId="77777777" w:rsidR="00471D83" w:rsidRDefault="00471D83" w:rsidP="00E255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703CBC"/>
    <w:multiLevelType w:val="hybridMultilevel"/>
    <w:tmpl w:val="C310F162"/>
    <w:lvl w:ilvl="0" w:tplc="AAA05C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0672E"/>
    <w:rsid w:val="0000243D"/>
    <w:rsid w:val="00030E19"/>
    <w:rsid w:val="0003459B"/>
    <w:rsid w:val="00062B22"/>
    <w:rsid w:val="00064DA6"/>
    <w:rsid w:val="0008115C"/>
    <w:rsid w:val="000B04D0"/>
    <w:rsid w:val="000C52B1"/>
    <w:rsid w:val="000D6ED5"/>
    <w:rsid w:val="000E571C"/>
    <w:rsid w:val="000F0AA6"/>
    <w:rsid w:val="000F2596"/>
    <w:rsid w:val="000F3A77"/>
    <w:rsid w:val="000F6DBC"/>
    <w:rsid w:val="000F7315"/>
    <w:rsid w:val="00121D60"/>
    <w:rsid w:val="001423FA"/>
    <w:rsid w:val="00144CCD"/>
    <w:rsid w:val="001462B9"/>
    <w:rsid w:val="001617A5"/>
    <w:rsid w:val="0016273E"/>
    <w:rsid w:val="00186AE5"/>
    <w:rsid w:val="0019635B"/>
    <w:rsid w:val="001A15F8"/>
    <w:rsid w:val="001B1694"/>
    <w:rsid w:val="001C4952"/>
    <w:rsid w:val="001D4172"/>
    <w:rsid w:val="001D4366"/>
    <w:rsid w:val="00203DFA"/>
    <w:rsid w:val="00214E15"/>
    <w:rsid w:val="0022225A"/>
    <w:rsid w:val="002312C9"/>
    <w:rsid w:val="00240EF2"/>
    <w:rsid w:val="00251924"/>
    <w:rsid w:val="00252DB3"/>
    <w:rsid w:val="002639C9"/>
    <w:rsid w:val="00282BFA"/>
    <w:rsid w:val="002F45AB"/>
    <w:rsid w:val="00370D67"/>
    <w:rsid w:val="00395B26"/>
    <w:rsid w:val="003B5EC8"/>
    <w:rsid w:val="003D3713"/>
    <w:rsid w:val="003F56F7"/>
    <w:rsid w:val="0044231C"/>
    <w:rsid w:val="00460E18"/>
    <w:rsid w:val="00462C73"/>
    <w:rsid w:val="00471D83"/>
    <w:rsid w:val="0048662E"/>
    <w:rsid w:val="004A1D8A"/>
    <w:rsid w:val="004B2C0E"/>
    <w:rsid w:val="004B40B1"/>
    <w:rsid w:val="004D5EED"/>
    <w:rsid w:val="004E19A5"/>
    <w:rsid w:val="005438E0"/>
    <w:rsid w:val="00593D75"/>
    <w:rsid w:val="005B4634"/>
    <w:rsid w:val="005E7876"/>
    <w:rsid w:val="00624DCF"/>
    <w:rsid w:val="006412D5"/>
    <w:rsid w:val="0064155E"/>
    <w:rsid w:val="00642595"/>
    <w:rsid w:val="0067252B"/>
    <w:rsid w:val="006828B3"/>
    <w:rsid w:val="00694CEB"/>
    <w:rsid w:val="006B1B97"/>
    <w:rsid w:val="006E1FC0"/>
    <w:rsid w:val="0073182F"/>
    <w:rsid w:val="00735E11"/>
    <w:rsid w:val="00745A0F"/>
    <w:rsid w:val="00772B9D"/>
    <w:rsid w:val="00772EF7"/>
    <w:rsid w:val="00776279"/>
    <w:rsid w:val="00783C26"/>
    <w:rsid w:val="007B721E"/>
    <w:rsid w:val="00806798"/>
    <w:rsid w:val="00817D42"/>
    <w:rsid w:val="00820D2A"/>
    <w:rsid w:val="0088769C"/>
    <w:rsid w:val="00894070"/>
    <w:rsid w:val="008F6AD9"/>
    <w:rsid w:val="009566F7"/>
    <w:rsid w:val="00965F28"/>
    <w:rsid w:val="009B4504"/>
    <w:rsid w:val="009C0F68"/>
    <w:rsid w:val="00A06D8E"/>
    <w:rsid w:val="00A3056A"/>
    <w:rsid w:val="00A53663"/>
    <w:rsid w:val="00A608B9"/>
    <w:rsid w:val="00A65E91"/>
    <w:rsid w:val="00A667D6"/>
    <w:rsid w:val="00A97928"/>
    <w:rsid w:val="00A97D9E"/>
    <w:rsid w:val="00AA7773"/>
    <w:rsid w:val="00AE0AB8"/>
    <w:rsid w:val="00AE4673"/>
    <w:rsid w:val="00AF3E2E"/>
    <w:rsid w:val="00B41C3B"/>
    <w:rsid w:val="00B648FE"/>
    <w:rsid w:val="00B8550D"/>
    <w:rsid w:val="00BB3B5F"/>
    <w:rsid w:val="00BC00A2"/>
    <w:rsid w:val="00BD375A"/>
    <w:rsid w:val="00BF3D38"/>
    <w:rsid w:val="00C045B9"/>
    <w:rsid w:val="00C06FE5"/>
    <w:rsid w:val="00C76960"/>
    <w:rsid w:val="00CA0CA4"/>
    <w:rsid w:val="00CB5456"/>
    <w:rsid w:val="00CC793C"/>
    <w:rsid w:val="00CF5CEC"/>
    <w:rsid w:val="00D0672E"/>
    <w:rsid w:val="00D06B31"/>
    <w:rsid w:val="00D23E8C"/>
    <w:rsid w:val="00D403D1"/>
    <w:rsid w:val="00D518A6"/>
    <w:rsid w:val="00D5454B"/>
    <w:rsid w:val="00DA28A4"/>
    <w:rsid w:val="00DA61AC"/>
    <w:rsid w:val="00DF0ED9"/>
    <w:rsid w:val="00DF6018"/>
    <w:rsid w:val="00E014A5"/>
    <w:rsid w:val="00E17DAA"/>
    <w:rsid w:val="00E255A6"/>
    <w:rsid w:val="00E55F1C"/>
    <w:rsid w:val="00E648A4"/>
    <w:rsid w:val="00E92672"/>
    <w:rsid w:val="00ED4D55"/>
    <w:rsid w:val="00ED6110"/>
    <w:rsid w:val="00ED7EFA"/>
    <w:rsid w:val="00EF3E79"/>
    <w:rsid w:val="00F03431"/>
    <w:rsid w:val="00F0549A"/>
    <w:rsid w:val="00F14434"/>
    <w:rsid w:val="00F14C74"/>
    <w:rsid w:val="00F26AB5"/>
    <w:rsid w:val="00F37F75"/>
    <w:rsid w:val="00F7049B"/>
    <w:rsid w:val="00F721BF"/>
    <w:rsid w:val="00F772DB"/>
    <w:rsid w:val="00F8653E"/>
    <w:rsid w:val="00F94CA2"/>
    <w:rsid w:val="00FD1A46"/>
    <w:rsid w:val="63FE40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E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72E"/>
    <w:pPr>
      <w:ind w:left="720"/>
      <w:contextualSpacing/>
    </w:pPr>
  </w:style>
  <w:style w:type="table" w:styleId="TableGrid">
    <w:name w:val="Table Grid"/>
    <w:basedOn w:val="TableNormal"/>
    <w:uiPriority w:val="59"/>
    <w:rsid w:val="00D0672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E255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55A6"/>
  </w:style>
  <w:style w:type="paragraph" w:styleId="Footer">
    <w:name w:val="footer"/>
    <w:basedOn w:val="Normal"/>
    <w:link w:val="FooterChar"/>
    <w:uiPriority w:val="99"/>
    <w:unhideWhenUsed/>
    <w:rsid w:val="00E25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5A6"/>
  </w:style>
  <w:style w:type="paragraph" w:styleId="BalloonText">
    <w:name w:val="Balloon Text"/>
    <w:basedOn w:val="Normal"/>
    <w:link w:val="BalloonTextChar"/>
    <w:uiPriority w:val="99"/>
    <w:semiHidden/>
    <w:unhideWhenUsed/>
    <w:rsid w:val="00E25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5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yLA\Desktop\SecondYearProject\QA_Plan_and_Document_Templates\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61D40-2303-409E-9442-071402F9D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ORM.dotx</Template>
  <TotalTime>29</TotalTime>
  <Pages>3</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NayLA</dc:creator>
  <cp:lastModifiedBy>Bala Narasimhan</cp:lastModifiedBy>
  <cp:revision>107</cp:revision>
  <dcterms:created xsi:type="dcterms:W3CDTF">2017-03-19T09:37:00Z</dcterms:created>
  <dcterms:modified xsi:type="dcterms:W3CDTF">2019-01-14T02:17:00Z</dcterms:modified>
</cp:coreProperties>
</file>