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248CA89C" w:rsidR="00AE4673" w:rsidRPr="00D0672E" w:rsidRDefault="00AE4673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793DA048" w:rsidR="00AE4673" w:rsidRPr="00D0672E" w:rsidRDefault="63FE40D3" w:rsidP="00BB3B5F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</w:t>
            </w:r>
            <w:r w:rsidR="00FB7DEF">
              <w:rPr>
                <w:rFonts w:ascii="Arial" w:hAnsi="Arial" w:cs="Arial"/>
                <w:sz w:val="24"/>
                <w:szCs w:val="24"/>
              </w:rPr>
              <w:t>5</w:t>
            </w:r>
            <w:r w:rsidRPr="63FE40D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4A7CC00D" w:rsidR="00AE4673" w:rsidRPr="00D0672E" w:rsidRDefault="00FB7DE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1.6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256DA" w14:textId="4A196194" w:rsidR="00DF0ED9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1522CC">
              <w:rPr>
                <w:rFonts w:ascii="Arial" w:hAnsi="Arial" w:cs="Arial"/>
                <w:sz w:val="18"/>
                <w:szCs w:val="20"/>
              </w:rPr>
              <w:t>\TECH\DESIGN\HLD\WORK IN PROGRESS\HLD.docx</w:t>
            </w: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02321B3A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1E351A61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522CC"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33EADCB0" w:rsidR="00D0672E" w:rsidRPr="00D0672E" w:rsidRDefault="007515B5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45mins</w:t>
            </w: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3472D1E4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 = </w:t>
            </w:r>
            <w:r w:rsidR="007515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719FDEDD" w14:textId="6FF8BCE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  <w:r w:rsidR="00751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88E8824" w14:textId="3DD6AEB2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751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02C5544B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= 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1"/>
        <w:gridCol w:w="1403"/>
        <w:gridCol w:w="1114"/>
        <w:gridCol w:w="3278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515B5" w:rsidRDefault="63FE40D3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1401" w:type="dxa"/>
          </w:tcPr>
          <w:p w14:paraId="6B2B8CCC" w14:textId="4E62376A" w:rsidR="001423FA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Bala Narasimhan</w:t>
            </w:r>
          </w:p>
        </w:tc>
        <w:tc>
          <w:tcPr>
            <w:tcW w:w="1114" w:type="dxa"/>
          </w:tcPr>
          <w:p w14:paraId="28F4CDAD" w14:textId="77777777" w:rsidR="001423FA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Page 7</w:t>
            </w:r>
          </w:p>
          <w:p w14:paraId="33402C06" w14:textId="0FB37A2C" w:rsidR="00A6696D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Sec 3.1</w:t>
            </w:r>
          </w:p>
        </w:tc>
        <w:tc>
          <w:tcPr>
            <w:tcW w:w="3279" w:type="dxa"/>
          </w:tcPr>
          <w:p w14:paraId="00505094" w14:textId="011D0176" w:rsidR="001423FA" w:rsidRPr="007515B5" w:rsidRDefault="00A6696D" w:rsidP="00A6696D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Should be ‘Forg</w:t>
            </w:r>
            <w:r w:rsidRPr="007515B5">
              <w:rPr>
                <w:rFonts w:ascii="Arial" w:hAnsi="Arial" w:cs="Arial"/>
                <w:b/>
                <w:szCs w:val="24"/>
                <w:u w:val="single"/>
              </w:rPr>
              <w:t>o</w:t>
            </w:r>
            <w:r w:rsidRPr="007515B5">
              <w:rPr>
                <w:rFonts w:ascii="Arial" w:hAnsi="Arial" w:cs="Arial"/>
                <w:szCs w:val="24"/>
              </w:rPr>
              <w:t>t password’ instead of ‘forg</w:t>
            </w:r>
            <w:r w:rsidRPr="007515B5">
              <w:rPr>
                <w:rFonts w:ascii="Arial" w:hAnsi="Arial" w:cs="Arial"/>
                <w:b/>
                <w:strike/>
                <w:szCs w:val="24"/>
              </w:rPr>
              <w:t>e</w:t>
            </w:r>
            <w:r w:rsidRPr="007515B5">
              <w:rPr>
                <w:rFonts w:ascii="Arial" w:hAnsi="Arial" w:cs="Arial"/>
                <w:szCs w:val="24"/>
              </w:rPr>
              <w:t>t’</w:t>
            </w:r>
          </w:p>
        </w:tc>
        <w:tc>
          <w:tcPr>
            <w:tcW w:w="777" w:type="dxa"/>
          </w:tcPr>
          <w:p w14:paraId="2906B3E5" w14:textId="6DF18844" w:rsidR="001423FA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I</w:t>
            </w:r>
          </w:p>
        </w:tc>
        <w:tc>
          <w:tcPr>
            <w:tcW w:w="1990" w:type="dxa"/>
          </w:tcPr>
          <w:p w14:paraId="1FC39945" w14:textId="15F68FCC" w:rsidR="001423FA" w:rsidRPr="007515B5" w:rsidRDefault="001423FA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6696D" w14:paraId="68025750" w14:textId="77777777" w:rsidTr="00A97D9E">
        <w:trPr>
          <w:trHeight w:val="483"/>
        </w:trPr>
        <w:tc>
          <w:tcPr>
            <w:tcW w:w="952" w:type="dxa"/>
          </w:tcPr>
          <w:p w14:paraId="47E346B7" w14:textId="52833C77" w:rsidR="00A6696D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1401" w:type="dxa"/>
          </w:tcPr>
          <w:p w14:paraId="751CA6FB" w14:textId="50760D3F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Bala Narasimhan</w:t>
            </w:r>
          </w:p>
        </w:tc>
        <w:tc>
          <w:tcPr>
            <w:tcW w:w="1114" w:type="dxa"/>
          </w:tcPr>
          <w:p w14:paraId="673ED67B" w14:textId="5BE71482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Page 10 Sec 3.1.1</w:t>
            </w:r>
          </w:p>
        </w:tc>
        <w:tc>
          <w:tcPr>
            <w:tcW w:w="3279" w:type="dxa"/>
          </w:tcPr>
          <w:p w14:paraId="758F2A98" w14:textId="0898F764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Could be introduced legends or indication of the frequency of incoming data with in the HLD diagram</w:t>
            </w:r>
          </w:p>
          <w:p w14:paraId="10621257" w14:textId="1ED91AF2" w:rsidR="00B51305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 xml:space="preserve">– </w:t>
            </w:r>
            <w:r w:rsidRPr="007515B5">
              <w:rPr>
                <w:rFonts w:ascii="Arial" w:hAnsi="Arial" w:cs="Arial"/>
                <w:szCs w:val="24"/>
              </w:rPr>
              <w:t xml:space="preserve">fast data </w:t>
            </w:r>
            <w:r w:rsidRPr="007515B5">
              <w:rPr>
                <w:rFonts w:ascii="Arial" w:hAnsi="Arial" w:cs="Arial"/>
                <w:b/>
                <w:szCs w:val="24"/>
              </w:rPr>
              <w:t>(per second)</w:t>
            </w:r>
          </w:p>
          <w:p w14:paraId="33FBA7E1" w14:textId="2A89CCB9" w:rsidR="00B51305" w:rsidRPr="007515B5" w:rsidRDefault="00B51305" w:rsidP="00B51305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 xml:space="preserve">– </w:t>
            </w:r>
            <w:r w:rsidRPr="007515B5">
              <w:rPr>
                <w:rFonts w:ascii="Arial" w:hAnsi="Arial" w:cs="Arial"/>
                <w:szCs w:val="24"/>
              </w:rPr>
              <w:t xml:space="preserve">slow data </w:t>
            </w:r>
            <w:r w:rsidRPr="007515B5">
              <w:rPr>
                <w:rFonts w:ascii="Arial" w:hAnsi="Arial" w:cs="Arial"/>
                <w:b/>
                <w:szCs w:val="24"/>
              </w:rPr>
              <w:t>(per minute)</w:t>
            </w:r>
          </w:p>
          <w:p w14:paraId="70B70AB7" w14:textId="4FC52692" w:rsidR="00B51305" w:rsidRPr="007515B5" w:rsidRDefault="00B51305" w:rsidP="00B51305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 xml:space="preserve">– </w:t>
            </w:r>
            <w:r w:rsidRPr="007515B5">
              <w:rPr>
                <w:rFonts w:ascii="Arial" w:hAnsi="Arial" w:cs="Arial"/>
                <w:szCs w:val="24"/>
              </w:rPr>
              <w:t xml:space="preserve">health data </w:t>
            </w:r>
            <w:r w:rsidRPr="007515B5">
              <w:rPr>
                <w:rFonts w:ascii="Arial" w:hAnsi="Arial" w:cs="Arial"/>
                <w:b/>
                <w:szCs w:val="24"/>
              </w:rPr>
              <w:t>(per minute)</w:t>
            </w:r>
          </w:p>
        </w:tc>
        <w:tc>
          <w:tcPr>
            <w:tcW w:w="777" w:type="dxa"/>
          </w:tcPr>
          <w:p w14:paraId="39230D1C" w14:textId="4B0AAB46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I</w:t>
            </w:r>
          </w:p>
        </w:tc>
        <w:tc>
          <w:tcPr>
            <w:tcW w:w="1990" w:type="dxa"/>
          </w:tcPr>
          <w:p w14:paraId="10BAC41D" w14:textId="59659A8F" w:rsidR="00A6696D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6696D" w14:paraId="215B80A0" w14:textId="77777777" w:rsidTr="00A97D9E">
        <w:trPr>
          <w:trHeight w:val="483"/>
        </w:trPr>
        <w:tc>
          <w:tcPr>
            <w:tcW w:w="952" w:type="dxa"/>
          </w:tcPr>
          <w:p w14:paraId="7AFE90CD" w14:textId="1B5C9690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3</w:t>
            </w:r>
            <w:r w:rsidR="00135A9A">
              <w:rPr>
                <w:rFonts w:ascii="Arial" w:hAnsi="Arial" w:cs="Arial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401" w:type="dxa"/>
          </w:tcPr>
          <w:p w14:paraId="130608E7" w14:textId="2A63C0BB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Bala Narasimhan</w:t>
            </w:r>
          </w:p>
        </w:tc>
        <w:tc>
          <w:tcPr>
            <w:tcW w:w="1114" w:type="dxa"/>
          </w:tcPr>
          <w:p w14:paraId="69904647" w14:textId="77777777" w:rsidR="00A6696D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3279" w:type="dxa"/>
          </w:tcPr>
          <w:p w14:paraId="4FE59FD9" w14:textId="79F19CBC" w:rsidR="00A6696D" w:rsidRPr="007515B5" w:rsidRDefault="00B5130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A sub-section in the HLD to show the volume calculation(s)</w:t>
            </w:r>
            <w:r w:rsidR="007515B5">
              <w:rPr>
                <w:rFonts w:ascii="Arial" w:hAnsi="Arial" w:cs="Arial"/>
                <w:szCs w:val="24"/>
              </w:rPr>
              <w:t xml:space="preserve"> </w:t>
            </w:r>
            <w:r w:rsidR="007515B5" w:rsidRPr="00135A9A">
              <w:rPr>
                <w:rFonts w:ascii="Arial" w:hAnsi="Arial" w:cs="Arial"/>
                <w:b/>
                <w:szCs w:val="24"/>
              </w:rPr>
              <w:t>per device</w:t>
            </w:r>
          </w:p>
          <w:p w14:paraId="1914973A" w14:textId="77777777" w:rsidR="00B51305" w:rsidRPr="007515B5" w:rsidRDefault="00B51305" w:rsidP="007515B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Per day</w:t>
            </w:r>
          </w:p>
          <w:p w14:paraId="5D50675D" w14:textId="77777777" w:rsidR="00B51305" w:rsidRDefault="007515B5" w:rsidP="007515B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 w:rsidRPr="007515B5">
              <w:rPr>
                <w:rFonts w:ascii="Arial" w:hAnsi="Arial" w:cs="Arial"/>
                <w:szCs w:val="24"/>
              </w:rPr>
              <w:t>Annually</w:t>
            </w:r>
          </w:p>
          <w:p w14:paraId="5EE5131E" w14:textId="54212301" w:rsidR="007515B5" w:rsidRPr="007515B5" w:rsidRDefault="007515B5" w:rsidP="007515B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This will enable the reader of the HLD to understand that the team has thought through and factored-in for data volume during design, architecture and sizing</w:t>
            </w:r>
          </w:p>
        </w:tc>
        <w:tc>
          <w:tcPr>
            <w:tcW w:w="777" w:type="dxa"/>
          </w:tcPr>
          <w:p w14:paraId="151B535F" w14:textId="1E848789" w:rsidR="00A6696D" w:rsidRP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</w:t>
            </w:r>
          </w:p>
        </w:tc>
        <w:tc>
          <w:tcPr>
            <w:tcW w:w="1990" w:type="dxa"/>
          </w:tcPr>
          <w:p w14:paraId="545A2573" w14:textId="77777777" w:rsidR="00A6696D" w:rsidRPr="007515B5" w:rsidRDefault="00A6696D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7515B5" w14:paraId="0BBBFE29" w14:textId="77777777" w:rsidTr="00A97D9E">
        <w:trPr>
          <w:trHeight w:val="483"/>
        </w:trPr>
        <w:tc>
          <w:tcPr>
            <w:tcW w:w="952" w:type="dxa"/>
          </w:tcPr>
          <w:p w14:paraId="65577DA2" w14:textId="0A05CB80" w:rsidR="007515B5" w:rsidRPr="007515B5" w:rsidRDefault="00135A9A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4.</w:t>
            </w:r>
          </w:p>
        </w:tc>
        <w:tc>
          <w:tcPr>
            <w:tcW w:w="1401" w:type="dxa"/>
          </w:tcPr>
          <w:p w14:paraId="687B8BDD" w14:textId="77777777" w:rsidR="007515B5" w:rsidRP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114" w:type="dxa"/>
          </w:tcPr>
          <w:p w14:paraId="66B17938" w14:textId="77777777" w:rsidR="007515B5" w:rsidRP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3279" w:type="dxa"/>
          </w:tcPr>
          <w:p w14:paraId="418454AD" w14:textId="77777777" w:rsidR="007515B5" w:rsidRP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777" w:type="dxa"/>
          </w:tcPr>
          <w:p w14:paraId="0CB149F1" w14:textId="77777777" w:rsid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  <w:tc>
          <w:tcPr>
            <w:tcW w:w="1990" w:type="dxa"/>
          </w:tcPr>
          <w:p w14:paraId="086E54E8" w14:textId="77777777" w:rsidR="007515B5" w:rsidRPr="007515B5" w:rsidRDefault="007515B5" w:rsidP="63FE40D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946DB82" w14:textId="45FA5AAC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71E63" w14:textId="77777777" w:rsidR="00B92047" w:rsidRDefault="00B92047" w:rsidP="00E255A6">
      <w:pPr>
        <w:spacing w:after="0" w:line="240" w:lineRule="auto"/>
      </w:pPr>
      <w:r>
        <w:separator/>
      </w:r>
    </w:p>
  </w:endnote>
  <w:endnote w:type="continuationSeparator" w:id="0">
    <w:p w14:paraId="44FDED63" w14:textId="77777777" w:rsidR="00B92047" w:rsidRDefault="00B92047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135A9A" w:rsidRPr="00135A9A">
      <w:rPr>
        <w:rFonts w:asciiTheme="majorHAnsi" w:hAnsiTheme="majorHAnsi"/>
        <w:noProof/>
      </w:rPr>
      <w:t>3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3A399" w14:textId="77777777" w:rsidR="00B92047" w:rsidRDefault="00B92047" w:rsidP="00E255A6">
      <w:pPr>
        <w:spacing w:after="0" w:line="240" w:lineRule="auto"/>
      </w:pPr>
      <w:r>
        <w:separator/>
      </w:r>
    </w:p>
  </w:footnote>
  <w:footnote w:type="continuationSeparator" w:id="0">
    <w:p w14:paraId="61D358AA" w14:textId="77777777" w:rsidR="00B92047" w:rsidRDefault="00B92047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B7B"/>
    <w:multiLevelType w:val="hybridMultilevel"/>
    <w:tmpl w:val="06F2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3A77"/>
    <w:rsid w:val="000F6DBC"/>
    <w:rsid w:val="000F7315"/>
    <w:rsid w:val="00121D60"/>
    <w:rsid w:val="00135A9A"/>
    <w:rsid w:val="001423FA"/>
    <w:rsid w:val="00144CCD"/>
    <w:rsid w:val="001522CC"/>
    <w:rsid w:val="001617A5"/>
    <w:rsid w:val="0016273E"/>
    <w:rsid w:val="00186AE5"/>
    <w:rsid w:val="0019635B"/>
    <w:rsid w:val="001B1694"/>
    <w:rsid w:val="001C4952"/>
    <w:rsid w:val="001D417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8662E"/>
    <w:rsid w:val="004A1D8A"/>
    <w:rsid w:val="004B2C0E"/>
    <w:rsid w:val="004B40B1"/>
    <w:rsid w:val="004D5EED"/>
    <w:rsid w:val="004E19A5"/>
    <w:rsid w:val="005438E0"/>
    <w:rsid w:val="00593D75"/>
    <w:rsid w:val="005B4634"/>
    <w:rsid w:val="005E7876"/>
    <w:rsid w:val="005F02ED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515B5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667D6"/>
    <w:rsid w:val="00A6696D"/>
    <w:rsid w:val="00A97928"/>
    <w:rsid w:val="00A97D9E"/>
    <w:rsid w:val="00AA7773"/>
    <w:rsid w:val="00AE0AB8"/>
    <w:rsid w:val="00AE4673"/>
    <w:rsid w:val="00AF3E2E"/>
    <w:rsid w:val="00B51305"/>
    <w:rsid w:val="00B648FE"/>
    <w:rsid w:val="00B8550D"/>
    <w:rsid w:val="00B92047"/>
    <w:rsid w:val="00BB3B5F"/>
    <w:rsid w:val="00BC00A2"/>
    <w:rsid w:val="00BD375A"/>
    <w:rsid w:val="00BF3D38"/>
    <w:rsid w:val="00C045B9"/>
    <w:rsid w:val="00C06FE5"/>
    <w:rsid w:val="00C76960"/>
    <w:rsid w:val="00CA3E04"/>
    <w:rsid w:val="00CB5456"/>
    <w:rsid w:val="00CC793C"/>
    <w:rsid w:val="00CF5CEC"/>
    <w:rsid w:val="00D0672E"/>
    <w:rsid w:val="00D06B31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94CA2"/>
    <w:rsid w:val="00FB7DEF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8072-96A7-4089-A747-77F12258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38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103</cp:revision>
  <dcterms:created xsi:type="dcterms:W3CDTF">2017-03-19T09:37:00Z</dcterms:created>
  <dcterms:modified xsi:type="dcterms:W3CDTF">2019-01-14T02:35:00Z</dcterms:modified>
</cp:coreProperties>
</file>