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36357" cy="36357"/>
                <wp:effectExtent l="0" t="0" r="0" b="0"/>
                <wp:wrapNone/>
                <wp:docPr id="1" name="Objec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6356" cy="36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-3;o:allowoverlap:true;o:allowincell:true;mso-position-horizontal-relative:text;margin-left:0.0pt;mso-position-horizontal:absolute;mso-position-vertical-relative:page;margin-top:0.0pt;mso-position-vertical:absolute;width:2.9pt;height:2.9pt;" stroked="f">
                <v:path textboxrect="0,0,0,0"/>
              </v:shape>
            </w:pict>
          </mc:Fallback>
        </mc:AlternateContent>
      </w:r>
      <w:r/>
    </w:p>
    <w:tbl>
      <w:tblPr>
        <w:tblW w:w="946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16"/>
        <w:gridCol w:w="9252"/>
      </w:tblGrid>
      <w:tr>
        <w:trPr>
          <w:trHeight w:val="341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outlineLvl w:val="9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-8708</wp:posOffset>
                      </wp:positionH>
                      <wp:positionV relativeFrom="paragraph">
                        <wp:posOffset>0</wp:posOffset>
                      </wp:positionV>
                      <wp:extent cx="686116" cy="800229"/>
                      <wp:effectExtent l="0" t="0" r="0" b="0"/>
                      <wp:wrapNone/>
                      <wp:docPr id="2" name="Shape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707" cy="800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59">
                                <a:solidFill>
                                  <a:srgbClr val="000000"/>
                                </a:solidFill>
                                <a:miter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 wrap="none" lIns="4317" tIns="4317" rIns="4317" bIns="4317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" style="position:absolute;mso-wrap-distance-left:0.0pt;mso-wrap-distance-top:0.0pt;mso-wrap-distance-right:0.0pt;mso-wrap-distance-bottom:0.0pt;z-index:2;o:allowoverlap:true;o:allowincell:true;mso-position-horizontal-relative:text;margin-left:-0.7pt;mso-position-horizontal:absolute;mso-position-vertical-relative:text;margin-top:0.0pt;mso-position-vertical:absolute;width:54.0pt;height:63.0pt;" coordsize="100000,100000" path="" fillcolor="#FFFFFF" strokecolor="#000000" strokeweight="0.74pt">
                      <v:path textboxrect="0,0,0,0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85756" cy="791950"/>
                      <wp:effectExtent l="0" t="0" r="0" b="0"/>
                      <wp:docPr id="3" name="Image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>
                                <a:alphaModFix amt="100000"/>
                                <a:lum bright="0" contrast="0"/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685754" cy="791949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54.0pt;height:62.4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52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spacing w:lineRule="auto" w:line="480"/>
              <w:outlineLvl w:val="9"/>
            </w:pPr>
            <w:r>
              <w:rPr>
                <w:rFonts w:ascii="Times New Roman" w:hAnsi="Times New Roman"/>
                <w:b/>
                <w:bCs/>
              </w:rPr>
              <w:t xml:space="preserve">Отчёт по лабораторной работе</w:t>
            </w:r>
            <w:r>
              <w:rPr>
                <w:rFonts w:ascii="Times New Roman" w:hAnsi="Times New Roman"/>
              </w:rPr>
              <w:t xml:space="preserve"> №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1-2</w:t>
              <w:tab/>
            </w:r>
            <w:r>
              <w:rPr>
                <w:rFonts w:ascii="Times New Roman" w:hAnsi="Times New Roman"/>
              </w:rPr>
              <w:t xml:space="preserve"> по курсу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single"/>
              </w:rPr>
              <w:t xml:space="preserve">Практикум на ЭВМ</w:t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right"/>
              <w:spacing w:lineRule="auto" w:line="480"/>
              <w:rPr>
                <w:rFonts w:ascii="Times New Roman" w:hAnsi="Times New Roman"/>
                <w:sz w:val="20"/>
                <w:szCs w:val="20"/>
                <w:u w:val="single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студента группы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hyperlink r:id="rId11" w:tooltip="https://vk.com/im?sel=c84" w:history="1">
              <w:r>
                <w:rPr>
                  <w:rStyle w:val="783"/>
                  <w:rFonts w:ascii="Liberation Sans" w:hAnsi="Liberation Sans" w:cs="Liberation Sans" w:eastAsia="Liberation Sans"/>
                  <w:b/>
                  <w:color w:val="000000"/>
                  <w:sz w:val="20"/>
                  <w:highlight w:val="white"/>
                </w:rPr>
                <w:t xml:space="preserve">М8О-101Б-21</w:t>
              </w:r>
            </w:hyperlink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 xml:space="preserve">Постнова Александра Вячеславовича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,№ по списку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17</w:t>
              <w:tab/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left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Адреса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www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mail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jabber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skype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 61pav03@mail.ru</w:t>
              <w:tab/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Работа выполнена: “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“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 20 21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г.</w:t>
              <w:tab/>
              <w:tab/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Преподаватель: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В. К. Титов</w:t>
              <w:tab/>
              <w:tab/>
              <w:tab/>
              <w:tab/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  <w:tab/>
              <w:tab/>
              <w:tab/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Отчёт сдан “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“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сентября</w:t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21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г., итоговая оценка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right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  <w:tab/>
              <w:tab/>
            </w:r>
            <w:r/>
          </w:p>
        </w:tc>
      </w:tr>
    </w:tbl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/>
    </w:p>
    <w:p>
      <w:pPr>
        <w:pStyle w:val="822"/>
        <w:numPr>
          <w:ilvl w:val="0"/>
          <w:numId w:val="1"/>
        </w:numPr>
        <w:ind w:left="360" w:right="0" w:hanging="359"/>
        <w:tabs>
          <w:tab w:val="left" w:pos="719" w:leader="none"/>
        </w:tabs>
        <w:rPr>
          <w:sz w:val="20"/>
        </w:rPr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Тема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sz w:val="20"/>
        </w:rPr>
        <w:t xml:space="preserve">Операционная среда ОС UNlX</w:t>
      </w:r>
      <w:r>
        <w:rPr>
          <w:sz w:val="20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22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Цель работы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sz w:val="20"/>
        </w:rPr>
        <w:t xml:space="preserve">изучение и освоение программного обеспечения ОС UNIX и приобретение навыков, необходимых для выполнения курсовых и лабораторных работ в средс UNIX</w:t>
      </w:r>
      <w:r>
        <w:rPr>
          <w:rFonts w:ascii="Times New Roman" w:hAnsi="Times New Roman"/>
          <w:sz w:val="16"/>
          <w:szCs w:val="20"/>
          <w:u w:val="single"/>
        </w:rPr>
      </w:r>
      <w:r/>
    </w:p>
    <w:p>
      <w:pPr>
        <w:pStyle w:val="822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Оборудование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iCs/>
          <w:sz w:val="20"/>
          <w:szCs w:val="20"/>
        </w:rPr>
        <w:t xml:space="preserve">лабораторное</w:t>
      </w:r>
      <w:r>
        <w:rPr>
          <w:rFonts w:ascii="Times New Roman" w:hAnsi="Times New Roman"/>
          <w:sz w:val="20"/>
          <w:szCs w:val="20"/>
        </w:rPr>
        <w:t xml:space="preserve">):</w:t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ЭВМ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процессор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имя узла сети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с ОП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         </w:t>
      </w:r>
      <w:r>
        <w:rPr>
          <w:rFonts w:ascii="Times New Roman" w:hAnsi="Times New Roman"/>
          <w:sz w:val="20"/>
          <w:szCs w:val="20"/>
        </w:rPr>
        <w:t xml:space="preserve"> МБ</w:t>
      </w:r>
      <w:r/>
    </w:p>
    <w:p>
      <w:pPr>
        <w:pStyle w:val="822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НМД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 ГБ.  Терминал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 адрес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. Принтер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Другие устройства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jc w:val="both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22"/>
        <w:numPr>
          <w:ilvl w:val="0"/>
          <w:numId w:val="0"/>
        </w:numPr>
        <w:ind w:left="360" w:right="0" w:firstLine="0"/>
        <w:jc w:val="both"/>
        <w:rPr>
          <w:rFonts w:ascii="Times New Roman" w:hAnsi="Times New Roman"/>
        </w:rPr>
        <w:outlineLvl w:val="9"/>
      </w:pPr>
      <w:r>
        <w:rPr>
          <w:rFonts w:ascii="Times New Roman" w:hAnsi="Times New Roman"/>
          <w:i/>
          <w:iCs/>
          <w:sz w:val="20"/>
          <w:szCs w:val="20"/>
        </w:rPr>
        <w:t xml:space="preserve">Оборудование ПЭВМ студента, если использовалось:</w:t>
      </w:r>
      <w:r>
        <w:rPr>
          <w:rFonts w:ascii="Times New Roman" w:hAnsi="Times New Roman"/>
          <w:i/>
          <w:iCs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Процессор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  <w:u w:val="single"/>
        </w:rPr>
        <w:t xml:space="preserve">AMD Ryzen 5 4500U with Radeon Graphics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ОП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8192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</w:rPr>
        <w:t xml:space="preserve"> МБ, НМД  ГБ. Монитор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IPS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  <w:lang w:val="en-US"/>
        </w:rPr>
        <w:tab/>
      </w:r>
      <w:r/>
    </w:p>
    <w:p>
      <w:pPr>
        <w:pStyle w:val="822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Другие устройства </w:t>
      </w:r>
      <w:r>
        <w:rPr>
          <w:rFonts w:ascii="Times New Roman" w:hAnsi="Times New Roman"/>
          <w:sz w:val="20"/>
          <w:szCs w:val="20"/>
          <w:u w:val="single"/>
        </w:rPr>
        <w:tab/>
        <w:t xml:space="preserve"> компьютерная мышь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  <w:lang w:val="en-US"/>
        </w:rPr>
        <w:outlineLvl w:val="9"/>
      </w:pPr>
      <w:r>
        <w:rPr>
          <w:rFonts w:ascii="Times New Roman" w:hAnsi="Times New Roman"/>
          <w:sz w:val="20"/>
          <w:szCs w:val="20"/>
          <w:u w:val="single"/>
          <w:lang w:val="en-US"/>
        </w:rPr>
      </w:r>
      <w:r>
        <w:rPr>
          <w:rFonts w:ascii="Times New Roman" w:hAnsi="Times New Roman"/>
          <w:sz w:val="20"/>
          <w:szCs w:val="20"/>
          <w:u w:val="single"/>
          <w:lang w:val="en-US"/>
        </w:rPr>
      </w:r>
      <w:r/>
    </w:p>
    <w:p>
      <w:pPr>
        <w:pStyle w:val="822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Программное обеспечение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iCs/>
          <w:sz w:val="20"/>
          <w:szCs w:val="20"/>
        </w:rPr>
        <w:t xml:space="preserve">лабораторное</w:t>
      </w:r>
      <w:r>
        <w:rPr>
          <w:rFonts w:ascii="Times New Roman" w:hAnsi="Times New Roman"/>
          <w:sz w:val="20"/>
          <w:szCs w:val="20"/>
        </w:rPr>
        <w:t xml:space="preserve">):</w:t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наименование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Интерпретатор команд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Система программирования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Редактор текстов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Утилиты операционной системы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Прикладные системы и программы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Местонахождения и имена файлов программ и данных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22"/>
        <w:numPr>
          <w:ilvl w:val="0"/>
          <w:numId w:val="0"/>
        </w:numPr>
        <w:ind w:left="36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i/>
          <w:iCs/>
          <w:sz w:val="20"/>
          <w:szCs w:val="20"/>
        </w:rPr>
        <w:t xml:space="preserve">Программное обеспечение ЭВМ студента, если использовалось:</w:t>
      </w:r>
      <w:r>
        <w:rPr>
          <w:rFonts w:ascii="Times New Roman" w:hAnsi="Times New Roman"/>
          <w:i/>
          <w:iCs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linux</w:t>
        <w:tab/>
      </w:r>
      <w:r>
        <w:rPr>
          <w:rFonts w:ascii="Times New Roman" w:hAnsi="Times New Roman"/>
          <w:sz w:val="20"/>
          <w:szCs w:val="20"/>
        </w:rPr>
        <w:t xml:space="preserve">, наименование  Manjaro</w:t>
      </w:r>
      <w:r>
        <w:rPr>
          <w:rFonts w:ascii="Times New Roman" w:hAnsi="Times New Roman"/>
          <w:sz w:val="20"/>
          <w:szCs w:val="20"/>
          <w:u w:val="single"/>
        </w:rPr>
        <w:t xml:space="preserve"> </w:t>
        <w:tab/>
      </w:r>
      <w:r>
        <w:rPr>
          <w:rFonts w:ascii="Times New Roman" w:hAnsi="Times New Roman"/>
          <w:sz w:val="20"/>
          <w:szCs w:val="20"/>
        </w:rPr>
        <w:t xml:space="preserve"> версия  </w:t>
      </w:r>
      <w:r>
        <w:rPr>
          <w:rFonts w:ascii="Times New Roman" w:hAnsi="Times New Roman"/>
          <w:sz w:val="20"/>
          <w:szCs w:val="20"/>
          <w:u w:val="single"/>
        </w:rPr>
        <w:t xml:space="preserve">5.13.12-1</w:t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Интерпретатор команд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GNOME-40</w:t>
        <w:tab/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 xml:space="preserve">3.40.3</w:t>
        <w:tab/>
      </w:r>
      <w:r>
        <w:rPr>
          <w:rFonts w:ascii="Times New Roman" w:hAnsi="Times New Roman"/>
          <w:sz w:val="20"/>
          <w:szCs w:val="20"/>
          <w:u w:val="single"/>
        </w:rPr>
        <w:t xml:space="preserve">5.</w:t>
      </w:r>
      <w:r>
        <w:rPr>
          <w:rFonts w:ascii="Times New Roman" w:hAnsi="Times New Roman"/>
          <w:sz w:val="20"/>
          <w:szCs w:val="20"/>
          <w:u w:val="single"/>
        </w:rPr>
        <w:t xml:space="preserve">8-1</w:t>
      </w:r>
      <w:r>
        <w:rPr>
          <w:rFonts w:ascii="Times New Roman" w:hAnsi="Times New Roman"/>
          <w:sz w:val="20"/>
          <w:szCs w:val="20"/>
          <w:u w:val="single"/>
        </w:rPr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Система программирования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-</w:t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Редактор текстов </w:t>
      </w:r>
      <w:r>
        <w:rPr>
          <w:rFonts w:ascii="Times New Roman" w:hAnsi="Times New Roman"/>
          <w:sz w:val="20"/>
          <w:szCs w:val="20"/>
          <w:u w:val="single"/>
        </w:rPr>
        <w:tab/>
        <w:t xml:space="preserve">emacs</w:t>
        <w:tab/>
      </w:r>
      <w:r>
        <w:rPr>
          <w:rFonts w:ascii="Times New Roman" w:hAnsi="Times New Roman"/>
          <w:sz w:val="20"/>
          <w:szCs w:val="20"/>
          <w:u w:val="single"/>
        </w:rPr>
        <w:t xml:space="preserve"> </w:t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                           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27.2</w:t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Утилиты операционной системы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sz w:val="20"/>
        </w:rPr>
        <w:t xml:space="preserve">who, pwd, ls, сd, ср, mv, rm, сat, ps, mkdir, rmdir, ruptime, rwho</w:t>
      </w:r>
      <w:r>
        <w:rPr>
          <w:rFonts w:ascii="Times New Roman" w:hAnsi="Times New Roman"/>
          <w:sz w:val="20"/>
          <w:szCs w:val="20"/>
          <w:u w:val="single"/>
        </w:rPr>
        <w:t xml:space="preserve">, echo</w:t>
        <w:tab/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Прикладные системы и программы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-</w:t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Местонахождения и имена файлов программ и данных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Идея, метод, алгоритм</w:t>
      </w:r>
      <w:r>
        <w:rPr>
          <w:rFonts w:ascii="Times New Roman" w:hAnsi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  <w:sz w:val="20"/>
          <w:szCs w:val="20"/>
        </w:rPr>
        <w:outlineLvl w:val="9"/>
      </w:pPr>
      <w:r>
        <w:rPr>
          <w:rFonts w:ascii="Times New Roman" w:hAnsi="Times New Roman"/>
          <w:sz w:val="20"/>
          <w:szCs w:val="20"/>
        </w:rPr>
        <w:t xml:space="preserve">Изучить основные утилиты UNIX, используя лит. источники</w:t>
      </w:r>
      <w:r>
        <w:rPr>
          <w:rFonts w:ascii="Times New Roman" w:hAnsi="Times New Roman"/>
          <w:sz w:val="20"/>
          <w:szCs w:val="20"/>
        </w:rPr>
        <w:br/>
        <w:t xml:space="preserve">Получить навыки работы с этими утилитами</w:t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22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Сценарий выполнения работы</w:t>
      </w:r>
      <w:r>
        <w:rPr>
          <w:rFonts w:ascii="Times New Roman" w:hAnsi="Times New Roman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tbl>
      <w:tblPr>
        <w:tblStyle w:val="657"/>
        <w:tblW w:w="0" w:type="auto"/>
        <w:tblInd w:w="1525" w:type="dxa"/>
        <w:tblLayout w:type="fixed"/>
        <w:tblLook w:val="04A0" w:firstRow="1" w:lastRow="0" w:firstColumn="1" w:lastColumn="0" w:noHBand="0" w:noVBand="1"/>
      </w:tblPr>
      <w:tblGrid>
        <w:gridCol w:w="425"/>
        <w:gridCol w:w="3685"/>
        <w:gridCol w:w="3935"/>
      </w:tblGrid>
      <w:tr>
        <w:trPr>
          <w:trHeight w:val="304"/>
        </w:trPr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cat head.txt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202124"/>
                <w:sz w:val="20"/>
                <w:highlight w:val="none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202124"/>
                <w:sz w:val="20"/>
                <w:highlight w:val="white"/>
              </w:rPr>
              <w:t xml:space="preserve">ыводит содержимое всего файла на экран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содержит информацию о пользователе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 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who -r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color w:val="444444"/>
                <w:sz w:val="20"/>
                <w:highlight w:val="none"/>
              </w:rPr>
              <w:t xml:space="preserve">содержит </w:t>
            </w:r>
            <w:r>
              <w:rPr>
                <w:rFonts w:ascii="Times New Roman" w:hAnsi="Times New Roman" w:cs="Times New Roman" w:eastAsia="Times New Roman"/>
                <w:color w:val="444444"/>
                <w:sz w:val="20"/>
                <w:highlight w:val="white"/>
              </w:rPr>
              <w:t xml:space="preserve">текущий уровень запуска (runinit)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who -q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показывает кол-во активных пользователей в системе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whoami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имя текущего пользователя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6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pwd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none"/>
              </w:rPr>
              <w:t xml:space="preserve">путь до текущей директории, в которой находится пользователь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186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7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8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-c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файлы колонками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360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9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-d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информация о директории, не выводит её содержимое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10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-f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отключение сортировки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217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11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ls -l 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 подробной информации о файлах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12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-m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 файлов через запятую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13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cd папка1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14</w:t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15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-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предыдущую папку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205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16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домашнюю директорию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248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17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Рабочий\ стол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Рабочий стол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132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18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cd mai_labs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mai_labs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19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‘1 - inix’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1 - unix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20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cp poem1.txt папка1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создание копии файла poem1.txt в папке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0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21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cp poem1.txt папка1/copia.txt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создание копии файла poem1.txt в папке папка1 с именем copia.txt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22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cp  -R ~/папка1 ~/Документы/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копирование папки папка1 в папку Документы из домашней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226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23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cat poem1.txt &gt; copy.txt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копирует содержимое файла poem1.txt в файл copy.txt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24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cat copy.txt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содержимое файла copy.txt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25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cat poem1.txt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содержимое файла poem1.txt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26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mv copy.txt original.txt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переименование файла copy.txt в original.txt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27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mv original.txt copy.txt -v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переименование файла, но с отображением процесса в терминале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28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mv copy.txt папка1/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перемещение файла copy.txt в папку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29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перемещение терминала в папку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30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31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-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предыдущую директорию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743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32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 poem2.txt -v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удаление cодержимого файла poem2.txt, флаг -v используется для отображение информации в терминале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33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 copy.txt -v -i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флаг -i используется для подтверждения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34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папка3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директорию папка3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35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 *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удаление всех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36 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37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-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предыдущую директорию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38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показывает запущенные процессы, выполняемые пользователем в окне терминала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39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ps 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процессы, связанные c текущим терминалом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40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ps r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все работающие (running) процессы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41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mkdir giant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создание директории giant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226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42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mkdir -p subdir/dir/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создать все директории, которые содержатся в пути, используется 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флаг -p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43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44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rmdir giant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удаление директории giant в текущей директории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45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ls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880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46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update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показывает, как долго работает система, с какого времени, количество пользователей, среднюю загруженность системы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15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47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update -p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как долго работает система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48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update -s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дата и время с момента запуска системы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179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49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echo Hi, giant 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в терминал строку ‘Hi, giant’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50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echo -n Hi, giant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 -n - не выводить перевод строки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974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51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echo -e "Linux \topen \tsource \tsoftware \ttechnologies"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c помощью флага -e включается специальная интерпретация подпоследовательностей, одни из них \t - табуляция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415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52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export VAR=Hi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создание текстовой переменной VAR c значением ‘Hi’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53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echo $VAR, giant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в терминал строку ‘Hi, giant’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54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echo *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содержимое текущей папки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55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echo *.txt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файлы с расширение txt в текущей папке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56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who —version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—version используется, чтобы узнать версию утилиты, автора и другую информацию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07"/>
        </w:trPr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57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neofetch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отображает полную информацию о системе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58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hostname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имя компьютера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59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history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последние использованные команды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60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free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вывести информацию об использовании оперативной памяти</w:t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  <w:tr>
        <w:trPr>
          <w:trHeight w:val="251"/>
        </w:trPr>
        <w:tc>
          <w:tcPr>
            <w:tcW w:w="42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/>
          </w:p>
        </w:tc>
      </w:tr>
    </w:tbl>
    <w:p>
      <w:pPr>
        <w:pStyle w:val="822"/>
        <w:numPr>
          <w:ilvl w:val="0"/>
          <w:numId w:val="0"/>
        </w:numPr>
        <w:contextualSpacing w:val="false"/>
        <w:ind w:left="0" w:right="0" w:firstLine="0"/>
        <w:jc w:val="left"/>
        <w:rPr>
          <w:rFonts w:ascii="Times New Roman" w:hAnsi="Times New Roman"/>
        </w:rPr>
        <w:outlineLvl w:val="9"/>
        <w:suppressLineNumbers w:val="0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0" w:right="0" w:firstLine="0"/>
        <w:outlineLvl w:val="9"/>
      </w:pPr>
      <w:r>
        <w:rPr>
          <w:rFonts w:ascii="Times New Roman" w:hAnsi="Times New Roman"/>
          <w:i/>
          <w:iCs/>
          <w:sz w:val="20"/>
          <w:szCs w:val="20"/>
        </w:rPr>
        <w:t xml:space="preserve">Пункты 1-6 отчёта составляются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строго до</w:t>
      </w:r>
      <w:r>
        <w:rPr>
          <w:rFonts w:ascii="Times New Roman" w:hAnsi="Times New Roman"/>
          <w:i/>
          <w:iCs/>
          <w:sz w:val="20"/>
          <w:szCs w:val="20"/>
        </w:rPr>
        <w:t xml:space="preserve"> начала лабораторной работы.</w:t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22"/>
        <w:numPr>
          <w:ilvl w:val="0"/>
          <w:numId w:val="0"/>
        </w:numPr>
        <w:ind w:left="0" w:right="0" w:firstLine="0"/>
        <w:jc w:val="right"/>
        <w:outlineLvl w:val="9"/>
      </w:pPr>
      <w:r>
        <w:rPr>
          <w:rFonts w:ascii="Times New Roman" w:hAnsi="Times New Roman"/>
          <w:sz w:val="20"/>
          <w:szCs w:val="20"/>
        </w:rPr>
        <w:t xml:space="preserve">Допущен к выполнению работы. Подпись преподавателя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</w:r>
      <w:r/>
    </w:p>
    <w:p>
      <w:pPr>
        <w:pStyle w:val="822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Распечатка протокола</w:t>
      </w:r>
      <w:r>
        <w:rPr>
          <w:rFonts w:ascii="Times New Roman" w:hAnsi="Times New Roman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﻿    ~/Р/mai_labs/1 - unix    main ?5  cat head.txt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-----------------------------------------------------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Лабораторная работа №1-2</w:t>
        <w:tab/>
        <w:tab/>
        <w:t xml:space="preserve">                |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Утилиты OS Unix</w:t>
        <w:tab/>
        <w:tab/>
        <w:tab/>
        <w:tab/>
        <w:t xml:space="preserve">                    |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Выполнил:  студент группы М8О-101Б-21           |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Постнов Александр Вячеславович</w:t>
        <w:tab/>
        <w:tab/>
        <w:t xml:space="preserve">            |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-----------------------------------------------------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     tty2         2021-09-12 12:22 (tty2)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 -r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 -q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количество пользователей=1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whoami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pwd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/home/alex/Рабочий стол/mai_labs/1 - unix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head.txt  head.txt~  poem1.txt</w:t>
        <w:tab/>
        <w:t xml:space="preserve">poem2.txt  отчёт.docx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-c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отчёт.docx  head.txt  poem1.txt  poem2.txt  head.txt~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-d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.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-f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head.txt~  head.txt  отчёт.docx  poem1.txt  .  poem2.txt  ..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-l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итого 44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376 сен 12 15:45 head.txt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450 сен 12 13:13 head.txt~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210 сен 12 15:34 poem1.txt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  0 сен 12 12:22 poem2.txt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30862 сен 12 16:45 отчёт.docx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-m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head.txt, head.txt~, poem1.txt, poem2.txt, отчёт.docx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папка1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ls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папка2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cd -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~/Рабочий стол/mai_labs/1 - unix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 ~  cd Рабочий\ стол            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  cd mai_labs    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    main ?5  cd '1 - unix'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cp poem1.txt папка1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cp poem1.txt папка1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cp poem1.txt папка1/copia.txt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 cp  -R ~/папка1 ~/Документы/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   ~/Р/mai_labs/1 - unix    main ?5  cat poem1.txt &gt; copy.txt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cat copy.txt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Самуил Маршак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Кто он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В город прибыл к нам когда-то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Мистер Флинт, заморский гость.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Был одет щеголевато,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А в...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cat poem1.txt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Самуил Маршак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Кто он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В город прибыл к нам когда-то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Мистер Флинт, заморский гость.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Был одет щеголевато,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А в...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   ~/Р/mai_labs/1 - unix    main ?5  mv copy.txt original.txt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mv original.txt copy.txt -v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переименован 'original.txt' -&gt; 'copy.txt'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mv copy.txt папка1/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папка1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ls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copia.txt  copy.txt  poem1.txt</w:t>
        <w:tab/>
        <w:t xml:space="preserve">папка2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cd -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~/Рабочий стол/mai_labs/1 - unix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rm poem2.txt -v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удалён 'poem2.txt'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rm copy.txt -v -i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rm: удалить обычный файл 'copy.txt'? y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удалён 'copy.txt'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папка3                       ✔  4s 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ls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1.txt  2.txt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rm *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zsh: sure you want to delete all 2 files in /home/alex/Рабочий стол/mai_labs/1 - unix/папка3 [yn]? y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ls                              ✔  4s 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cd -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~/Рабочий стол/mai_labs/1 - unix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ps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PID TTY          TIME CMD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21941 pts/0    00:00:09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21951 pts/0    00:00:00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21959 pts/0    00:00:00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21960 pts/0    00:00:00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21962 pts/0    00:00:00 gitstatusd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29185 pts/0    00:00:00 ps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ps T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PID TTY      STAT   TIME COMMAND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21941 pts/0    Ss     0:09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21951 pts/0    S      0:00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21959 pts/0    S      0:00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21960 pts/0    S      0:00 zsh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21962 pts/0    Sl     0:00 /usr/share/zsh-theme-powerlevel10k/gitstatus/usrbin/gitstat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29507 pts/0    R+     0:00 ps 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ps r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PID TTY      STAT   TIME COMMAND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29556 pts/0    R+     0:00 ps r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mkdir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   ~/Р/mai_labs/1 - unix    main ?5  ls                                   1 ✘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</w:t>
        <w:tab/>
        <w:t xml:space="preserve">       giant</w:t>
        <w:tab/>
        <w:t xml:space="preserve">  head.txt~    папка1   протокол.txt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'Empty File'   head.txt   отчёт.docx   папка3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mkdir -p subdir/dir/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</w:t>
        <w:tab/>
        <w:t xml:space="preserve">       giant</w:t>
        <w:tab/>
        <w:t xml:space="preserve">  head.txt~   отчёт.docx   папка3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'Empty File'   head.txt   subdir      папка1</w:t>
        <w:tab/>
        <w:t xml:space="preserve">   протокол.txt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rmdir giant -v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rmdir: удаление каталога, 'giant'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   ~/Р/mai_labs/1 - unix    main ?5  ls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</w:t>
        <w:tab/>
        <w:t xml:space="preserve">       head.txt    subdir       папка1</w:t>
        <w:tab/>
        <w:t xml:space="preserve"> протокол.txt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'Empty File'   head.txt~   отчёт.docx   папка3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   ~/Р/mai_labs/1 - unix    main ?5  rmdir -p subdir/dir/ -v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rmdir: удаление каталога, 'subdir/dir/'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rmdir: удаление каталога, 'subdir'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  'Empty File'   head.txt   head.txt~   отчёт.docx</w:t>
        <w:tab/>
        <w:t xml:space="preserve"> папка1   папка3   протокол.txt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   ~/Р/mai_labs/1 - unix    main ?5  uptime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18:59:20 up  6:36,  1 user,  load average: 1,60, 1,44, 1,27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uptime -p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up 6 hours, 37 minutes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Hi, giant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-n hi, giant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hi, giant%     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-e "Linux \topen \tsource \tsoftware \ttechnologies"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Linux </w:t>
        <w:tab/>
        <w:t xml:space="preserve">open </w:t>
        <w:tab/>
        <w:t xml:space="preserve">source </w:t>
        <w:tab/>
        <w:t xml:space="preserve">software </w:t>
        <w:tab/>
        <w:t xml:space="preserve">technologies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export VAR=Hi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$VAR, giant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*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123 Empty File head.txt head.txt~ отчёт.docx папка1 папка3 протокол.txt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neofetch                                                                    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alex@alex-vivobookasuslaptopx421iam433ia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----------------------------------------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OS: Manjaro Linux x86_64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Host: VivoBook_ASUSLaptop X421IA_M433IA 1.0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                            ████████   Kernel: 5.13.12-1-MANJARO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Uptime: 7 hours, 18 mins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Packages: 1226 (pacman)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Shell: zsh 5.8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Resolution: 1920x1080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DE: GNOME 40.4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WM: Mutter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WM Theme: Material-Black-Cherry-3.36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Theme: gnome-professional-40 [GTK2/3]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Icons: ePapirus [GTK2/3]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Terminal: gnome-terminal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CPU: AMD Ryzen 5 4500U with Radeon Graphics (6) @ 2.375GHz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GPU: AMD ATI 03:00.0 Renoir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Memory: 5229MiB / 7367MiB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hostname                                                                    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alex-vivobookasuslaptopx421iam433ia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history                                                                     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577  echo -n 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578  echo /t 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579  echo /tHi,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581  echo -e \t 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582  echo -e /t 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583  echo -e "Linux \topen \tsource \tsoftware \ttechnologies"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584  export VAR=Hi,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585  echo $VAR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586  export VAR=Hi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587  echo $VAR, giant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588  echo *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589  echo *.txt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590  pwd --version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591  who --version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592  neofetch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593  hostname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free                                                                                                             ✔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total        used        free      shared  buff/cache   available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Mem:            7367        5009         442         406        1915        1688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Swap:           2047         128        1919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                       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                        </w:t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numPr>
          <w:ilvl w:val="0"/>
          <w:numId w:val="0"/>
        </w:numPr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18"/>
          <w:szCs w:val="18"/>
        </w:rPr>
      </w:r>
      <w:r>
        <w:rPr>
          <w:rFonts w:ascii="Times New Roman" w:hAnsi="Times New Roman"/>
          <w:sz w:val="18"/>
          <w:szCs w:val="18"/>
        </w:rPr>
      </w:r>
      <w:r/>
    </w:p>
    <w:p>
      <w:pPr>
        <w:pStyle w:val="822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18"/>
          <w:szCs w:val="18"/>
          <w:u w:val="single"/>
        </w:rPr>
      </w:r>
      <w:r>
        <w:rPr>
          <w:rFonts w:ascii="Times New Roman" w:hAnsi="Times New Roman"/>
          <w:sz w:val="18"/>
          <w:szCs w:val="18"/>
          <w:u w:val="single"/>
        </w:rPr>
      </w:r>
      <w:r/>
    </w:p>
    <w:p>
      <w:pPr>
        <w:pStyle w:val="822"/>
        <w:numPr>
          <w:ilvl w:val="0"/>
          <w:numId w:val="1"/>
        </w:numPr>
        <w:ind w:left="360" w:right="0" w:hanging="359"/>
        <w:jc w:val="both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Дневник отладки</w:t>
      </w:r>
      <w:r>
        <w:rPr>
          <w:rFonts w:ascii="Times New Roman" w:hAnsi="Times New Roman"/>
          <w:sz w:val="20"/>
          <w:szCs w:val="20"/>
        </w:rPr>
        <w:t xml:space="preserve"> должен содержать дату и время сеансов отлад</w:t>
      </w:r>
      <w:r>
        <w:rPr>
          <w:rFonts w:ascii="Times New Roman" w:hAnsi="Times New Roman"/>
          <w:sz w:val="20"/>
          <w:szCs w:val="20"/>
        </w:rPr>
        <w:t xml:space="preserve">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/>
    </w:p>
    <w:tbl>
      <w:tblPr>
        <w:tblW w:w="963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64"/>
        <w:gridCol w:w="670"/>
        <w:gridCol w:w="952"/>
        <w:gridCol w:w="1080"/>
        <w:gridCol w:w="1980"/>
        <w:gridCol w:w="2878"/>
        <w:gridCol w:w="1611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4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№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70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Лаб.</w:t>
            </w:r>
            <w:r>
              <w:rPr>
                <w:rFonts w:ascii="Times New Roman" w:hAnsi="Times New Roman"/>
              </w:rPr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или</w:t>
            </w:r>
            <w:r>
              <w:rPr>
                <w:rFonts w:ascii="Times New Roman" w:hAnsi="Times New Roman"/>
              </w:rPr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дом.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52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Дата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80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Время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0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Событие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78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Действие по исправлению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1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Примечание</w:t>
            </w: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4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70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52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80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0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78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1" w:type="dxa"/>
            <w:vAlign w:val="top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</w:tr>
    </w:tbl>
    <w:p>
      <w:pPr>
        <w:pStyle w:val="822"/>
        <w:numPr>
          <w:ilvl w:val="0"/>
          <w:numId w:val="0"/>
        </w:numPr>
        <w:ind w:left="0" w:right="0" w:firstLine="0"/>
        <w:jc w:val="both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22"/>
        <w:numPr>
          <w:ilvl w:val="0"/>
          <w:numId w:val="1"/>
        </w:numPr>
        <w:tabs>
          <w:tab w:val="left" w:pos="566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Замечание автора по существу работы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1"/>
        </w:numPr>
        <w:tabs>
          <w:tab w:val="left" w:pos="566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Выводы</w:t>
      </w: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в ходе я лабораторной работе я познакомился с основными утилитами UNIX. Надеюсь, что полученные знания помогут мне в моих будущих работах</w:t>
        <w:tab/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Недочеты, допущенные при выполнении задания, могут быть устранены следующим образом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22"/>
        <w:numPr>
          <w:ilvl w:val="0"/>
          <w:numId w:val="0"/>
        </w:numPr>
        <w:ind w:left="36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22"/>
        <w:numPr>
          <w:ilvl w:val="0"/>
          <w:numId w:val="0"/>
        </w:numPr>
        <w:ind w:left="360" w:right="0" w:firstLine="0"/>
        <w:jc w:val="right"/>
        <w:outlineLvl w:val="9"/>
      </w:pPr>
      <w:r>
        <w:rPr>
          <w:rFonts w:ascii="Times New Roman" w:hAnsi="Times New Roman"/>
          <w:sz w:val="20"/>
          <w:szCs w:val="20"/>
        </w:rPr>
        <w:t xml:space="preserve">Подпись студента </w:t>
      </w:r>
      <w:r>
        <w:rPr>
          <w:rFonts w:ascii="Times New Roman" w:hAnsi="Times New Roman"/>
          <w:sz w:val="20"/>
          <w:szCs w:val="20"/>
          <w:u w:val="single"/>
        </w:rPr>
        <w:tab/>
        <w:t xml:space="preserve">Постнов</w:t>
        <w:tab/>
        <w:tab/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9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52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24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96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68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40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12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84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56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44444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44444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44444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44444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44444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44444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44444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44444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44444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02"/>
    <w:uiPriority w:val="9"/>
    <w:rPr>
      <w:rFonts w:ascii="Arial" w:hAnsi="Arial" w:cs="Arial" w:eastAsia="Arial"/>
      <w:sz w:val="40"/>
      <w:szCs w:val="40"/>
    </w:rPr>
  </w:style>
  <w:style w:type="character" w:styleId="641">
    <w:name w:val="Heading 2 Char"/>
    <w:link w:val="803"/>
    <w:uiPriority w:val="9"/>
    <w:rPr>
      <w:rFonts w:ascii="Arial" w:hAnsi="Arial" w:cs="Arial" w:eastAsia="Arial"/>
      <w:sz w:val="34"/>
    </w:rPr>
  </w:style>
  <w:style w:type="character" w:styleId="642">
    <w:name w:val="Heading 3 Char"/>
    <w:link w:val="804"/>
    <w:uiPriority w:val="9"/>
    <w:rPr>
      <w:rFonts w:ascii="Arial" w:hAnsi="Arial" w:cs="Arial" w:eastAsia="Arial"/>
      <w:sz w:val="30"/>
      <w:szCs w:val="30"/>
    </w:rPr>
  </w:style>
  <w:style w:type="character" w:styleId="643">
    <w:name w:val="Heading 4 Char"/>
    <w:link w:val="805"/>
    <w:uiPriority w:val="9"/>
    <w:rPr>
      <w:rFonts w:ascii="Arial" w:hAnsi="Arial" w:cs="Arial" w:eastAsia="Arial"/>
      <w:b/>
      <w:bCs/>
      <w:sz w:val="26"/>
      <w:szCs w:val="26"/>
    </w:rPr>
  </w:style>
  <w:style w:type="character" w:styleId="644">
    <w:name w:val="Heading 5 Char"/>
    <w:link w:val="806"/>
    <w:uiPriority w:val="9"/>
    <w:rPr>
      <w:rFonts w:ascii="Arial" w:hAnsi="Arial" w:cs="Arial" w:eastAsia="Arial"/>
      <w:b/>
      <w:bCs/>
      <w:sz w:val="24"/>
      <w:szCs w:val="24"/>
    </w:rPr>
  </w:style>
  <w:style w:type="character" w:styleId="645">
    <w:name w:val="Heading 6 Char"/>
    <w:link w:val="807"/>
    <w:uiPriority w:val="9"/>
    <w:rPr>
      <w:rFonts w:ascii="Arial" w:hAnsi="Arial" w:cs="Arial" w:eastAsia="Arial"/>
      <w:b/>
      <w:bCs/>
      <w:sz w:val="22"/>
      <w:szCs w:val="22"/>
    </w:rPr>
  </w:style>
  <w:style w:type="character" w:styleId="646">
    <w:name w:val="Heading 7 Char"/>
    <w:link w:val="8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8 Char"/>
    <w:link w:val="809"/>
    <w:uiPriority w:val="9"/>
    <w:rPr>
      <w:rFonts w:ascii="Arial" w:hAnsi="Arial" w:cs="Arial" w:eastAsia="Arial"/>
      <w:i/>
      <w:iCs/>
      <w:sz w:val="22"/>
      <w:szCs w:val="22"/>
    </w:rPr>
  </w:style>
  <w:style w:type="character" w:styleId="648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character" w:styleId="649">
    <w:name w:val="Title Char"/>
    <w:link w:val="819"/>
    <w:uiPriority w:val="10"/>
    <w:rPr>
      <w:sz w:val="48"/>
      <w:szCs w:val="48"/>
    </w:rPr>
  </w:style>
  <w:style w:type="character" w:styleId="650">
    <w:name w:val="Subtitle Char"/>
    <w:link w:val="817"/>
    <w:uiPriority w:val="11"/>
    <w:rPr>
      <w:sz w:val="24"/>
      <w:szCs w:val="24"/>
    </w:rPr>
  </w:style>
  <w:style w:type="character" w:styleId="651">
    <w:name w:val="Quote Char"/>
    <w:link w:val="816"/>
    <w:uiPriority w:val="29"/>
    <w:rPr>
      <w:i/>
    </w:rPr>
  </w:style>
  <w:style w:type="character" w:styleId="652">
    <w:name w:val="Intense Quote Char"/>
    <w:link w:val="818"/>
    <w:uiPriority w:val="30"/>
    <w:rPr>
      <w:i/>
    </w:rPr>
  </w:style>
  <w:style w:type="character" w:styleId="653">
    <w:name w:val="Header Char"/>
    <w:link w:val="814"/>
    <w:uiPriority w:val="99"/>
  </w:style>
  <w:style w:type="character" w:styleId="654">
    <w:name w:val="Footer Char"/>
    <w:link w:val="813"/>
    <w:uiPriority w:val="99"/>
  </w:style>
  <w:style w:type="paragraph" w:styleId="655">
    <w:name w:val="Caption"/>
    <w:basedOn w:val="801"/>
    <w:next w:val="80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6">
    <w:name w:val="Caption Char"/>
    <w:basedOn w:val="655"/>
    <w:link w:val="813"/>
    <w:uiPriority w:val="99"/>
  </w:style>
  <w:style w:type="table" w:styleId="657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8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0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1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2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4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6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7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8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9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0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1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2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3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9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0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1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2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3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4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5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6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1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2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3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4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5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6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7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9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0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1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2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3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4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5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6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7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8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9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0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1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2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3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4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5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6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7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8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9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0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1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2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3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4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5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6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7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8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9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0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1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2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3">
    <w:name w:val="Hyperlink"/>
    <w:uiPriority w:val="99"/>
    <w:unhideWhenUsed/>
    <w:rPr>
      <w:color w:val="0000FF" w:themeColor="hyperlink"/>
      <w:u w:val="single"/>
    </w:rPr>
  </w:style>
  <w:style w:type="paragraph" w:styleId="784">
    <w:name w:val="footnote text"/>
    <w:basedOn w:val="801"/>
    <w:link w:val="785"/>
    <w:uiPriority w:val="99"/>
    <w:semiHidden/>
    <w:unhideWhenUsed/>
    <w:rPr>
      <w:sz w:val="18"/>
    </w:rPr>
    <w:pPr>
      <w:spacing w:lineRule="auto" w:line="240" w:after="40"/>
    </w:pPr>
  </w:style>
  <w:style w:type="character" w:styleId="785">
    <w:name w:val="Footnote Text Char"/>
    <w:link w:val="784"/>
    <w:uiPriority w:val="99"/>
    <w:rPr>
      <w:sz w:val="18"/>
    </w:rPr>
  </w:style>
  <w:style w:type="character" w:styleId="786">
    <w:name w:val="footnote reference"/>
    <w:uiPriority w:val="99"/>
    <w:unhideWhenUsed/>
    <w:rPr>
      <w:vertAlign w:val="superscript"/>
    </w:rPr>
  </w:style>
  <w:style w:type="paragraph" w:styleId="787">
    <w:name w:val="endnote text"/>
    <w:basedOn w:val="801"/>
    <w:link w:val="788"/>
    <w:uiPriority w:val="99"/>
    <w:semiHidden/>
    <w:unhideWhenUsed/>
    <w:rPr>
      <w:sz w:val="20"/>
    </w:rPr>
    <w:pPr>
      <w:spacing w:lineRule="auto" w:line="240" w:after="0"/>
    </w:pPr>
  </w:style>
  <w:style w:type="character" w:styleId="788">
    <w:name w:val="Endnote Text Char"/>
    <w:link w:val="787"/>
    <w:uiPriority w:val="99"/>
    <w:rPr>
      <w:sz w:val="20"/>
    </w:rPr>
  </w:style>
  <w:style w:type="character" w:styleId="789">
    <w:name w:val="endnote reference"/>
    <w:uiPriority w:val="99"/>
    <w:semiHidden/>
    <w:unhideWhenUsed/>
    <w:rPr>
      <w:vertAlign w:val="superscript"/>
    </w:rPr>
  </w:style>
  <w:style w:type="paragraph" w:styleId="790">
    <w:name w:val="toc 1"/>
    <w:basedOn w:val="801"/>
    <w:next w:val="801"/>
    <w:uiPriority w:val="39"/>
    <w:unhideWhenUsed/>
    <w:pPr>
      <w:ind w:left="0" w:right="0" w:firstLine="0"/>
      <w:spacing w:after="57"/>
    </w:pPr>
  </w:style>
  <w:style w:type="paragraph" w:styleId="791">
    <w:name w:val="toc 2"/>
    <w:basedOn w:val="801"/>
    <w:next w:val="801"/>
    <w:uiPriority w:val="39"/>
    <w:unhideWhenUsed/>
    <w:pPr>
      <w:ind w:left="283" w:right="0" w:firstLine="0"/>
      <w:spacing w:after="57"/>
    </w:pPr>
  </w:style>
  <w:style w:type="paragraph" w:styleId="792">
    <w:name w:val="toc 3"/>
    <w:basedOn w:val="801"/>
    <w:next w:val="801"/>
    <w:uiPriority w:val="39"/>
    <w:unhideWhenUsed/>
    <w:pPr>
      <w:ind w:left="567" w:right="0" w:firstLine="0"/>
      <w:spacing w:after="57"/>
    </w:pPr>
  </w:style>
  <w:style w:type="paragraph" w:styleId="793">
    <w:name w:val="toc 4"/>
    <w:basedOn w:val="801"/>
    <w:next w:val="801"/>
    <w:uiPriority w:val="39"/>
    <w:unhideWhenUsed/>
    <w:pPr>
      <w:ind w:left="850" w:right="0" w:firstLine="0"/>
      <w:spacing w:after="57"/>
    </w:pPr>
  </w:style>
  <w:style w:type="paragraph" w:styleId="794">
    <w:name w:val="toc 5"/>
    <w:basedOn w:val="801"/>
    <w:next w:val="801"/>
    <w:uiPriority w:val="39"/>
    <w:unhideWhenUsed/>
    <w:pPr>
      <w:ind w:left="1134" w:right="0" w:firstLine="0"/>
      <w:spacing w:after="57"/>
    </w:pPr>
  </w:style>
  <w:style w:type="paragraph" w:styleId="795">
    <w:name w:val="toc 6"/>
    <w:basedOn w:val="801"/>
    <w:next w:val="801"/>
    <w:uiPriority w:val="39"/>
    <w:unhideWhenUsed/>
    <w:pPr>
      <w:ind w:left="1417" w:right="0" w:firstLine="0"/>
      <w:spacing w:after="57"/>
    </w:pPr>
  </w:style>
  <w:style w:type="paragraph" w:styleId="796">
    <w:name w:val="toc 7"/>
    <w:basedOn w:val="801"/>
    <w:next w:val="801"/>
    <w:uiPriority w:val="39"/>
    <w:unhideWhenUsed/>
    <w:pPr>
      <w:ind w:left="1701" w:right="0" w:firstLine="0"/>
      <w:spacing w:after="57"/>
    </w:pPr>
  </w:style>
  <w:style w:type="paragraph" w:styleId="797">
    <w:name w:val="toc 8"/>
    <w:basedOn w:val="801"/>
    <w:next w:val="801"/>
    <w:uiPriority w:val="39"/>
    <w:unhideWhenUsed/>
    <w:pPr>
      <w:ind w:left="1984" w:right="0" w:firstLine="0"/>
      <w:spacing w:after="57"/>
    </w:pPr>
  </w:style>
  <w:style w:type="paragraph" w:styleId="798">
    <w:name w:val="toc 9"/>
    <w:basedOn w:val="801"/>
    <w:next w:val="801"/>
    <w:uiPriority w:val="39"/>
    <w:unhideWhenUsed/>
    <w:pPr>
      <w:ind w:left="2268" w:right="0" w:firstLine="0"/>
      <w:spacing w:after="57"/>
    </w:pPr>
  </w:style>
  <w:style w:type="paragraph" w:styleId="799">
    <w:name w:val="TOC Heading"/>
    <w:uiPriority w:val="39"/>
    <w:unhideWhenUsed/>
  </w:style>
  <w:style w:type="paragraph" w:styleId="800">
    <w:name w:val="table of figures"/>
    <w:basedOn w:val="801"/>
    <w:next w:val="801"/>
    <w:uiPriority w:val="99"/>
    <w:unhideWhenUsed/>
    <w:pPr>
      <w:spacing w:after="0" w:afterAutospacing="0"/>
    </w:pPr>
  </w:style>
  <w:style w:type="paragraph" w:styleId="801" w:default="1">
    <w:name w:val="Normal"/>
    <w:qFormat/>
  </w:style>
  <w:style w:type="paragraph" w:styleId="802">
    <w:name w:val="Heading 1"/>
    <w:basedOn w:val="801"/>
    <w:next w:val="801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3">
    <w:name w:val="Heading 2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4">
    <w:name w:val="Heading 3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5">
    <w:name w:val="Heading 4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6">
    <w:name w:val="Heading 5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7">
    <w:name w:val="Heading 6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8">
    <w:name w:val="Heading 7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9">
    <w:name w:val="Heading 8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0">
    <w:name w:val="Heading 9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Foot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4">
    <w:name w:val="Head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5">
    <w:name w:val="No Spacing"/>
    <w:basedOn w:val="801"/>
    <w:qFormat/>
    <w:uiPriority w:val="1"/>
    <w:pPr>
      <w:spacing w:lineRule="auto" w:line="240" w:after="0"/>
    </w:pPr>
  </w:style>
  <w:style w:type="paragraph" w:styleId="816">
    <w:name w:val="Quote"/>
    <w:basedOn w:val="801"/>
    <w:next w:val="80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7">
    <w:name w:val="Subtitle"/>
    <w:basedOn w:val="801"/>
    <w:next w:val="801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8">
    <w:name w:val="Intense Quote"/>
    <w:basedOn w:val="801"/>
    <w:next w:val="80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9">
    <w:name w:val="Title"/>
    <w:basedOn w:val="801"/>
    <w:next w:val="801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0">
    <w:name w:val="List Paragraph"/>
    <w:basedOn w:val="801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  <w:style w:type="paragraph" w:styleId="822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numPr>
        <w:ilvl w:val="0"/>
        <w:numId w:val="0"/>
      </w:num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9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2.png"/><Relationship Id="rId11" Type="http://schemas.openxmlformats.org/officeDocument/2006/relationships/hyperlink" Target="https://vk.com/im?sel=c8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2021-09-12T16:58:51Z</dcterms:modified>
</cp:coreProperties>
</file>