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54AE2" w14:textId="66A92BD8" w:rsidR="00AC1BFA" w:rsidRPr="00053C7F" w:rsidRDefault="00053C7F" w:rsidP="00053C7F">
      <w:pPr>
        <w:pStyle w:val="ListParagraph"/>
        <w:numPr>
          <w:ilvl w:val="0"/>
          <w:numId w:val="1"/>
        </w:numPr>
        <w:rPr>
          <w:rFonts w:ascii="Times New Roman" w:hAnsi="Times New Roman" w:cs="Times New Roman"/>
          <w:sz w:val="24"/>
          <w:szCs w:val="24"/>
        </w:rPr>
      </w:pPr>
      <w:r w:rsidRPr="00053C7F">
        <w:rPr>
          <w:rFonts w:ascii="Times New Roman" w:hAnsi="Times New Roman" w:cs="Times New Roman"/>
          <w:sz w:val="24"/>
          <w:szCs w:val="24"/>
        </w:rPr>
        <w:t xml:space="preserve">A  </w:t>
      </w:r>
      <w:r>
        <w:rPr>
          <w:rFonts w:ascii="Times New Roman" w:hAnsi="Times New Roman" w:cs="Times New Roman"/>
          <w:sz w:val="24"/>
          <w:szCs w:val="24"/>
        </w:rPr>
        <w:t xml:space="preserve">người kế toán </w:t>
      </w:r>
      <w:r w:rsidR="00FB5DF7">
        <w:rPr>
          <w:rFonts w:ascii="Times New Roman" w:hAnsi="Times New Roman" w:cs="Times New Roman"/>
          <w:sz w:val="24"/>
          <w:szCs w:val="24"/>
        </w:rPr>
        <w:t>tốt cần cho mọi doanh nghiệp</w:t>
      </w:r>
    </w:p>
    <w:p w14:paraId="00FA87C3" w14:textId="60769801" w:rsidR="00053C7F" w:rsidRDefault="00D1034B" w:rsidP="00D1034B">
      <w:pPr>
        <w:pStyle w:val="ListParagraph"/>
        <w:rPr>
          <w:rFonts w:ascii="Times New Roman" w:hAnsi="Times New Roman" w:cs="Times New Roman"/>
          <w:sz w:val="24"/>
          <w:szCs w:val="24"/>
        </w:rPr>
      </w:pPr>
      <w:r>
        <w:rPr>
          <w:rFonts w:ascii="Times New Roman" w:hAnsi="Times New Roman" w:cs="Times New Roman"/>
          <w:sz w:val="24"/>
          <w:szCs w:val="24"/>
        </w:rPr>
        <w:t>B - Việc tính toán mất nhiều chi phí về thời gian</w:t>
      </w:r>
    </w:p>
    <w:p w14:paraId="303E9CD4" w14:textId="7264CDEC" w:rsidR="00D1034B" w:rsidRDefault="00D1034B" w:rsidP="00053C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Họ đã tích lũy được nhiều thông tin hơn mức đủ</w:t>
      </w:r>
    </w:p>
    <w:p w14:paraId="203CBEF6" w14:textId="79AB434A" w:rsidR="00D1034B" w:rsidRDefault="00D1034B" w:rsidP="00D1034B">
      <w:pPr>
        <w:pStyle w:val="ListParagraph"/>
        <w:rPr>
          <w:rFonts w:ascii="Times New Roman" w:hAnsi="Times New Roman" w:cs="Times New Roman"/>
          <w:sz w:val="24"/>
          <w:szCs w:val="24"/>
        </w:rPr>
      </w:pPr>
      <w:r>
        <w:rPr>
          <w:rFonts w:ascii="Times New Roman" w:hAnsi="Times New Roman" w:cs="Times New Roman"/>
          <w:sz w:val="24"/>
          <w:szCs w:val="24"/>
        </w:rPr>
        <w:t>Hóa đơn bắt đầu chất đống sau khi người thư ký nghỉ việc</w:t>
      </w:r>
    </w:p>
    <w:p w14:paraId="3A416E3C" w14:textId="0FC60558" w:rsidR="00D1034B" w:rsidRDefault="00D1034B" w:rsidP="00D103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Tài sản của công ty đáng giá nhiều triệu đô la</w:t>
      </w:r>
    </w:p>
    <w:p w14:paraId="3AC7B5F2" w14:textId="0437282D" w:rsidR="00D1034B" w:rsidRDefault="00D1034B" w:rsidP="00D1034B">
      <w:pPr>
        <w:pStyle w:val="ListParagraph"/>
        <w:rPr>
          <w:rFonts w:ascii="Times New Roman" w:hAnsi="Times New Roman" w:cs="Times New Roman"/>
          <w:sz w:val="24"/>
          <w:szCs w:val="24"/>
        </w:rPr>
      </w:pPr>
      <w:r>
        <w:rPr>
          <w:rFonts w:ascii="Times New Roman" w:hAnsi="Times New Roman" w:cs="Times New Roman"/>
          <w:sz w:val="24"/>
          <w:szCs w:val="24"/>
        </w:rPr>
        <w:t>Hệ thống tính toán xịn xò là một tài sản của công ty</w:t>
      </w:r>
    </w:p>
    <w:p w14:paraId="45D6D100" w14:textId="77777777" w:rsidR="00D1034B" w:rsidRDefault="00D1034B" w:rsidP="00D103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Không ai muốn bị kiểm toán bởi chính phủ</w:t>
      </w:r>
    </w:p>
    <w:p w14:paraId="0C7D8A56" w14:textId="1455E30D" w:rsidR="00D1034B" w:rsidRDefault="00D1034B" w:rsidP="00D1034B">
      <w:pPr>
        <w:pStyle w:val="ListParagraph"/>
        <w:rPr>
          <w:rFonts w:ascii="Times New Roman" w:hAnsi="Times New Roman" w:cs="Times New Roman"/>
          <w:sz w:val="24"/>
          <w:szCs w:val="24"/>
        </w:rPr>
      </w:pPr>
      <w:r>
        <w:rPr>
          <w:rFonts w:ascii="Times New Roman" w:hAnsi="Times New Roman" w:cs="Times New Roman"/>
          <w:sz w:val="24"/>
          <w:szCs w:val="24"/>
        </w:rPr>
        <w:t>Các</w:t>
      </w:r>
      <w:r w:rsidRPr="00D1034B">
        <w:rPr>
          <w:rFonts w:ascii="Times New Roman" w:hAnsi="Times New Roman" w:cs="Times New Roman"/>
          <w:sz w:val="24"/>
          <w:szCs w:val="24"/>
        </w:rPr>
        <w:t xml:space="preserve"> kế toán độc lập </w:t>
      </w:r>
      <w:r>
        <w:rPr>
          <w:rFonts w:ascii="Times New Roman" w:hAnsi="Times New Roman" w:cs="Times New Roman"/>
          <w:sz w:val="24"/>
          <w:szCs w:val="24"/>
        </w:rPr>
        <w:t xml:space="preserve">đã </w:t>
      </w:r>
      <w:r w:rsidRPr="00D1034B">
        <w:rPr>
          <w:rFonts w:ascii="Times New Roman" w:hAnsi="Times New Roman" w:cs="Times New Roman"/>
          <w:sz w:val="24"/>
          <w:szCs w:val="24"/>
        </w:rPr>
        <w:t xml:space="preserve">kiểm toán </w:t>
      </w:r>
      <w:r>
        <w:rPr>
          <w:rFonts w:ascii="Times New Roman" w:hAnsi="Times New Roman" w:cs="Times New Roman"/>
          <w:sz w:val="24"/>
          <w:szCs w:val="24"/>
        </w:rPr>
        <w:t>các sách của công ty</w:t>
      </w:r>
    </w:p>
    <w:p w14:paraId="3DF4163B" w14:textId="7CDD60B2" w:rsidR="00D1034B" w:rsidRDefault="00D1034B" w:rsidP="00D103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Trưởng phòng đã vui khi cô ta đã nhận được tăng 10% về ngân sách</w:t>
      </w:r>
    </w:p>
    <w:p w14:paraId="53D37D6E" w14:textId="14018E35" w:rsidR="00D1034B" w:rsidRDefault="00D1034B" w:rsidP="00D1034B">
      <w:pPr>
        <w:pStyle w:val="ListParagraph"/>
        <w:rPr>
          <w:rFonts w:ascii="Times New Roman" w:hAnsi="Times New Roman" w:cs="Times New Roman"/>
          <w:sz w:val="24"/>
          <w:szCs w:val="24"/>
        </w:rPr>
      </w:pPr>
      <w:r>
        <w:rPr>
          <w:rFonts w:ascii="Times New Roman" w:hAnsi="Times New Roman" w:cs="Times New Roman"/>
          <w:sz w:val="24"/>
          <w:szCs w:val="24"/>
        </w:rPr>
        <w:t>Công ty phải có nhiều ngân sách hơn cho phòng ban vào năm sau</w:t>
      </w:r>
    </w:p>
    <w:p w14:paraId="7278F383" w14:textId="77777777" w:rsidR="00D1034B" w:rsidRDefault="00D1034B" w:rsidP="00D103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Công ty đã tạo được danh tiếng cứng cho nó</w:t>
      </w:r>
    </w:p>
    <w:p w14:paraId="612F1D8E" w14:textId="77777777" w:rsidR="000952CD" w:rsidRDefault="000952CD" w:rsidP="00D1034B">
      <w:pPr>
        <w:pStyle w:val="ListParagraph"/>
        <w:rPr>
          <w:rFonts w:ascii="Times New Roman" w:hAnsi="Times New Roman" w:cs="Times New Roman"/>
          <w:sz w:val="24"/>
          <w:szCs w:val="24"/>
        </w:rPr>
      </w:pPr>
      <w:r>
        <w:rPr>
          <w:rFonts w:ascii="Times New Roman" w:hAnsi="Times New Roman" w:cs="Times New Roman"/>
          <w:sz w:val="24"/>
          <w:szCs w:val="24"/>
        </w:rPr>
        <w:t>Hãy cận thận, hàng tồn kho của bạn trong các phần ngày càng nhiều lên (tăng lên)</w:t>
      </w:r>
    </w:p>
    <w:p w14:paraId="52E27BC9" w14:textId="77777777" w:rsidR="000952CD" w:rsidRDefault="000952CD" w:rsidP="000952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Chúng ta phải cung cấp các dịch vụ tuyệt vời cho khách hàng, nếu không chúng ta sẽ mất họ cho đối thủ cạnh tranh</w:t>
      </w:r>
    </w:p>
    <w:p w14:paraId="3A8CE423" w14:textId="77777777" w:rsidR="000952CD" w:rsidRDefault="000952CD" w:rsidP="000952CD">
      <w:pPr>
        <w:pStyle w:val="ListParagraph"/>
        <w:rPr>
          <w:rFonts w:ascii="Times New Roman" w:hAnsi="Times New Roman" w:cs="Times New Roman"/>
          <w:sz w:val="24"/>
          <w:szCs w:val="24"/>
        </w:rPr>
      </w:pPr>
      <w:r>
        <w:rPr>
          <w:rFonts w:ascii="Times New Roman" w:hAnsi="Times New Roman" w:cs="Times New Roman"/>
          <w:sz w:val="24"/>
          <w:szCs w:val="24"/>
        </w:rPr>
        <w:t>Duy trì liên lạc với khách hàng để giúp người quản lý tài khoản biết về những thay đổi cần thiết</w:t>
      </w:r>
    </w:p>
    <w:p w14:paraId="133010BD" w14:textId="77777777" w:rsidR="000952CD" w:rsidRDefault="000952CD" w:rsidP="000952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Công ty đã rất cẩn thận và thoát ra khỏi các khoản nợ</w:t>
      </w:r>
    </w:p>
    <w:p w14:paraId="4B32C822" w14:textId="77777777" w:rsidR="000952CD" w:rsidRDefault="000952CD" w:rsidP="000952CD">
      <w:pPr>
        <w:pStyle w:val="ListParagraph"/>
        <w:rPr>
          <w:rFonts w:ascii="Times New Roman" w:hAnsi="Times New Roman" w:cs="Times New Roman"/>
          <w:sz w:val="24"/>
          <w:szCs w:val="24"/>
        </w:rPr>
      </w:pPr>
      <w:r>
        <w:rPr>
          <w:rFonts w:ascii="Times New Roman" w:hAnsi="Times New Roman" w:cs="Times New Roman"/>
          <w:sz w:val="24"/>
          <w:szCs w:val="24"/>
        </w:rPr>
        <w:t>Các ngân hàng đã lo lắng về các khoản nợ đang tăng lên</w:t>
      </w:r>
    </w:p>
    <w:p w14:paraId="6ACEF09E" w14:textId="77777777" w:rsidR="000952CD" w:rsidRDefault="000952CD" w:rsidP="000952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Người khách hàng vẫn còn một số hóa đơn chưa thanh toán</w:t>
      </w:r>
    </w:p>
    <w:p w14:paraId="343B81B4" w14:textId="77777777" w:rsidR="000952CD" w:rsidRDefault="000952CD" w:rsidP="000952CD">
      <w:pPr>
        <w:pStyle w:val="ListParagraph"/>
        <w:rPr>
          <w:rFonts w:ascii="Times New Roman" w:hAnsi="Times New Roman" w:cs="Times New Roman"/>
          <w:sz w:val="24"/>
          <w:szCs w:val="24"/>
        </w:rPr>
      </w:pPr>
      <w:r>
        <w:rPr>
          <w:rFonts w:ascii="Times New Roman" w:hAnsi="Times New Roman" w:cs="Times New Roman"/>
          <w:sz w:val="24"/>
          <w:szCs w:val="24"/>
        </w:rPr>
        <w:t>Khách hàng mà còn hóa đơn chưa thanh toán sẽ không nhận được thêm các dịch vụ đến khi các hóa đơn được thanh toán hết</w:t>
      </w:r>
    </w:p>
    <w:p w14:paraId="48B48E9D" w14:textId="77777777" w:rsidR="003E51A3" w:rsidRDefault="003E51A3" w:rsidP="003E51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Công ty sử dụng lời khuyên của kế toán để tạo ra lãi</w:t>
      </w:r>
    </w:p>
    <w:p w14:paraId="693D0F7F" w14:textId="77777777" w:rsidR="003E51A3" w:rsidRDefault="003E51A3" w:rsidP="003E51A3">
      <w:pPr>
        <w:pStyle w:val="ListParagraph"/>
        <w:rPr>
          <w:rFonts w:ascii="Times New Roman" w:hAnsi="Times New Roman" w:cs="Times New Roman"/>
          <w:sz w:val="24"/>
          <w:szCs w:val="24"/>
        </w:rPr>
      </w:pPr>
      <w:r>
        <w:rPr>
          <w:rFonts w:ascii="Times New Roman" w:hAnsi="Times New Roman" w:cs="Times New Roman"/>
          <w:sz w:val="24"/>
          <w:szCs w:val="24"/>
        </w:rPr>
        <w:t>Chúng tôi đã đầu tư vào thị trường chứng khoán có lãi</w:t>
      </w:r>
    </w:p>
    <w:p w14:paraId="1ADE1128" w14:textId="77777777" w:rsidR="003E51A3" w:rsidRDefault="003E51A3" w:rsidP="003E51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Khách hàng sử dụng bản sao kê ngân hàng của anh ấy để đối chiếu tài khoản của anh ấy</w:t>
      </w:r>
    </w:p>
    <w:p w14:paraId="78D9D5D9" w14:textId="77777777" w:rsidR="003E51A3" w:rsidRDefault="003E51A3" w:rsidP="003E51A3">
      <w:pPr>
        <w:pStyle w:val="ListParagraph"/>
        <w:rPr>
          <w:rFonts w:ascii="Times New Roman" w:hAnsi="Times New Roman" w:cs="Times New Roman"/>
          <w:sz w:val="24"/>
          <w:szCs w:val="24"/>
        </w:rPr>
      </w:pPr>
      <w:r>
        <w:rPr>
          <w:rFonts w:ascii="Times New Roman" w:hAnsi="Times New Roman" w:cs="Times New Roman"/>
          <w:sz w:val="24"/>
          <w:szCs w:val="24"/>
        </w:rPr>
        <w:t>Người kế toán tìm thấy 1 lỗi khi cô ấy nhận được tài khoản</w:t>
      </w:r>
    </w:p>
    <w:p w14:paraId="008940BA" w14:textId="77777777" w:rsidR="003E51A3" w:rsidRDefault="003E51A3" w:rsidP="003E51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Chúng tôi thêm ca làm khác để giữ sự xoay vòng sản phẩm</w:t>
      </w:r>
    </w:p>
    <w:p w14:paraId="703A2520" w14:textId="77777777" w:rsidR="003E51A3" w:rsidRDefault="003E51A3" w:rsidP="003E51A3">
      <w:pPr>
        <w:pStyle w:val="ListParagraph"/>
        <w:rPr>
          <w:rFonts w:ascii="Times New Roman" w:hAnsi="Times New Roman" w:cs="Times New Roman"/>
          <w:sz w:val="24"/>
          <w:szCs w:val="24"/>
        </w:rPr>
      </w:pPr>
      <w:r>
        <w:rPr>
          <w:rFonts w:ascii="Times New Roman" w:hAnsi="Times New Roman" w:cs="Times New Roman"/>
          <w:sz w:val="24"/>
          <w:szCs w:val="24"/>
        </w:rPr>
        <w:t>Các chi nhánh nước ngoài có sự thay đổi nhân viên thấp hơn các hệ thống trong nước</w:t>
      </w:r>
    </w:p>
    <w:p w14:paraId="77E39183" w14:textId="77777777" w:rsidR="00772CBA" w:rsidRDefault="00772CBA" w:rsidP="00772CBA">
      <w:pPr>
        <w:rPr>
          <w:rFonts w:ascii="Times New Roman" w:hAnsi="Times New Roman" w:cs="Times New Roman"/>
          <w:sz w:val="24"/>
          <w:szCs w:val="24"/>
        </w:rPr>
      </w:pPr>
      <w:r>
        <w:rPr>
          <w:rFonts w:ascii="Times New Roman" w:hAnsi="Times New Roman" w:cs="Times New Roman"/>
          <w:sz w:val="24"/>
          <w:szCs w:val="24"/>
        </w:rPr>
        <w:t>Part 5:</w:t>
      </w:r>
    </w:p>
    <w:p w14:paraId="6EEA0670" w14:textId="77777777" w:rsidR="00772CBA" w:rsidRDefault="00772CBA" w:rsidP="00772CBA">
      <w:pPr>
        <w:rPr>
          <w:rFonts w:ascii="Times New Roman" w:hAnsi="Times New Roman" w:cs="Times New Roman"/>
          <w:sz w:val="24"/>
          <w:szCs w:val="24"/>
        </w:rPr>
      </w:pPr>
      <w:r>
        <w:rPr>
          <w:rFonts w:ascii="Times New Roman" w:hAnsi="Times New Roman" w:cs="Times New Roman"/>
          <w:sz w:val="24"/>
          <w:szCs w:val="24"/>
        </w:rPr>
        <w:t>10. kế toán viên của công ty đã được học tài chính và quản trị doanh nghiệp</w:t>
      </w:r>
    </w:p>
    <w:p w14:paraId="473AB326" w14:textId="77777777" w:rsidR="00772CBA" w:rsidRDefault="00772CBA" w:rsidP="00772CBA">
      <w:pPr>
        <w:rPr>
          <w:rFonts w:ascii="Times New Roman" w:hAnsi="Times New Roman" w:cs="Times New Roman"/>
          <w:sz w:val="24"/>
          <w:szCs w:val="24"/>
        </w:rPr>
      </w:pPr>
      <w:r>
        <w:rPr>
          <w:rFonts w:ascii="Times New Roman" w:hAnsi="Times New Roman" w:cs="Times New Roman"/>
          <w:sz w:val="24"/>
          <w:szCs w:val="24"/>
        </w:rPr>
        <w:t>11. quản lý tài khoản có tích lũy số tiền lớn để giàu có trong thời gian ngắn</w:t>
      </w:r>
    </w:p>
    <w:p w14:paraId="1AB94080" w14:textId="056EE740" w:rsidR="00D1034B" w:rsidRDefault="00772CBA" w:rsidP="00772CBA">
      <w:pPr>
        <w:rPr>
          <w:rFonts w:ascii="Times New Roman" w:hAnsi="Times New Roman" w:cs="Times New Roman"/>
          <w:sz w:val="24"/>
          <w:szCs w:val="24"/>
        </w:rPr>
      </w:pPr>
      <w:r>
        <w:rPr>
          <w:rFonts w:ascii="Times New Roman" w:hAnsi="Times New Roman" w:cs="Times New Roman"/>
          <w:sz w:val="24"/>
          <w:szCs w:val="24"/>
        </w:rPr>
        <w:t xml:space="preserve">12. </w:t>
      </w:r>
      <w:r w:rsidRPr="00772CBA">
        <w:rPr>
          <w:rFonts w:ascii="Times New Roman" w:hAnsi="Times New Roman" w:cs="Times New Roman"/>
          <w:sz w:val="24"/>
          <w:szCs w:val="24"/>
        </w:rPr>
        <w:t>chúng tôi đã xem kỹ hồ sơ để chuẩn bị cho cuộc họp với kiểm toán viên</w:t>
      </w:r>
    </w:p>
    <w:p w14:paraId="0AAA2B9D" w14:textId="1B0C1F84" w:rsidR="00772CBA" w:rsidRDefault="00772CBA" w:rsidP="00772CBA">
      <w:pPr>
        <w:rPr>
          <w:rFonts w:ascii="Times New Roman" w:hAnsi="Times New Roman" w:cs="Times New Roman"/>
          <w:sz w:val="24"/>
          <w:szCs w:val="24"/>
        </w:rPr>
      </w:pPr>
      <w:r>
        <w:rPr>
          <w:rFonts w:ascii="Times New Roman" w:hAnsi="Times New Roman" w:cs="Times New Roman"/>
          <w:sz w:val="24"/>
          <w:szCs w:val="24"/>
        </w:rPr>
        <w:t>13. vào cuối tuần tới, tất cả các trưởng bộ phần sẽ họp để trình bày một ngân sách hợp lý nhất</w:t>
      </w:r>
    </w:p>
    <w:p w14:paraId="3B21D608" w14:textId="668DB5B2" w:rsidR="00772CBA" w:rsidRDefault="00772CBA" w:rsidP="00772CBA">
      <w:pPr>
        <w:rPr>
          <w:rFonts w:ascii="Times New Roman" w:hAnsi="Times New Roman" w:cs="Times New Roman"/>
          <w:sz w:val="24"/>
          <w:szCs w:val="24"/>
        </w:rPr>
      </w:pPr>
      <w:r>
        <w:rPr>
          <w:rFonts w:ascii="Times New Roman" w:hAnsi="Times New Roman" w:cs="Times New Roman"/>
          <w:sz w:val="24"/>
          <w:szCs w:val="24"/>
        </w:rPr>
        <w:t>14. tôi đang tăng tiền tiết kiện trong tài khoản ngân hàng của tôi trước khi tôi đã đầu tư và trong doanh nghiệp</w:t>
      </w:r>
    </w:p>
    <w:p w14:paraId="658061BA" w14:textId="16E1DFAA" w:rsidR="00772CBA" w:rsidRDefault="00772CBA" w:rsidP="00772CBA">
      <w:pPr>
        <w:rPr>
          <w:rFonts w:ascii="Times New Roman" w:hAnsi="Times New Roman" w:cs="Times New Roman"/>
          <w:sz w:val="24"/>
          <w:szCs w:val="24"/>
        </w:rPr>
      </w:pPr>
      <w:r>
        <w:rPr>
          <w:rFonts w:ascii="Times New Roman" w:hAnsi="Times New Roman" w:cs="Times New Roman"/>
          <w:sz w:val="24"/>
          <w:szCs w:val="24"/>
        </w:rPr>
        <w:t xml:space="preserve">15. </w:t>
      </w:r>
      <w:r w:rsidR="007449E7">
        <w:rPr>
          <w:rFonts w:ascii="Times New Roman" w:hAnsi="Times New Roman" w:cs="Times New Roman"/>
          <w:sz w:val="24"/>
          <w:szCs w:val="24"/>
        </w:rPr>
        <w:t>tất cả nhân viên sẽ có lợi ích nếu lợi nhuận của công ty tiếp tục tăng</w:t>
      </w:r>
    </w:p>
    <w:p w14:paraId="724E47C2" w14:textId="16658394" w:rsidR="007449E7" w:rsidRDefault="007449E7" w:rsidP="00772CBA">
      <w:pPr>
        <w:rPr>
          <w:rFonts w:ascii="Times New Roman" w:hAnsi="Times New Roman" w:cs="Times New Roman"/>
          <w:sz w:val="24"/>
          <w:szCs w:val="24"/>
        </w:rPr>
      </w:pPr>
      <w:r>
        <w:rPr>
          <w:rFonts w:ascii="Times New Roman" w:hAnsi="Times New Roman" w:cs="Times New Roman"/>
          <w:sz w:val="24"/>
          <w:szCs w:val="24"/>
        </w:rPr>
        <w:t>Part 6:</w:t>
      </w:r>
    </w:p>
    <w:p w14:paraId="1115FA48" w14:textId="77777777" w:rsidR="00D127AC" w:rsidRDefault="00D127AC" w:rsidP="00D127AC">
      <w:pPr>
        <w:rPr>
          <w:rFonts w:ascii="Times New Roman" w:hAnsi="Times New Roman" w:cs="Times New Roman"/>
          <w:sz w:val="24"/>
          <w:szCs w:val="24"/>
        </w:rPr>
      </w:pPr>
      <w:r>
        <w:rPr>
          <w:rFonts w:ascii="Times New Roman" w:hAnsi="Times New Roman" w:cs="Times New Roman"/>
          <w:sz w:val="24"/>
          <w:szCs w:val="24"/>
        </w:rPr>
        <w:t>Wilson and Jones, Ltd</w:t>
      </w:r>
    </w:p>
    <w:p w14:paraId="70D06E6B" w14:textId="5A2D1D07" w:rsidR="00D127AC" w:rsidRDefault="00D127AC" w:rsidP="00772CBA">
      <w:pPr>
        <w:rPr>
          <w:rFonts w:ascii="Times New Roman" w:hAnsi="Times New Roman" w:cs="Times New Roman"/>
          <w:sz w:val="24"/>
          <w:szCs w:val="24"/>
        </w:rPr>
      </w:pPr>
      <w:r>
        <w:rPr>
          <w:rFonts w:ascii="Times New Roman" w:hAnsi="Times New Roman" w:cs="Times New Roman"/>
          <w:sz w:val="24"/>
          <w:szCs w:val="24"/>
        </w:rPr>
        <w:t>Các kế toán viên</w:t>
      </w:r>
    </w:p>
    <w:p w14:paraId="0FBF778D" w14:textId="4DE7E964" w:rsidR="00D127AC" w:rsidRDefault="00D127AC" w:rsidP="00772CBA">
      <w:pPr>
        <w:rPr>
          <w:rFonts w:ascii="Times New Roman" w:hAnsi="Times New Roman" w:cs="Times New Roman"/>
          <w:sz w:val="24"/>
          <w:szCs w:val="24"/>
        </w:rPr>
      </w:pPr>
      <w:r>
        <w:rPr>
          <w:rFonts w:ascii="Times New Roman" w:hAnsi="Times New Roman" w:cs="Times New Roman"/>
          <w:sz w:val="24"/>
          <w:szCs w:val="24"/>
        </w:rPr>
        <w:lastRenderedPageBreak/>
        <w:t>Chúng tôi chuyên môn hóa trong các doanh nghiệp nhỏ</w:t>
      </w:r>
    </w:p>
    <w:p w14:paraId="54F17300" w14:textId="7CCD78B7" w:rsidR="00D127AC" w:rsidRDefault="00D127AC" w:rsidP="00772CBA">
      <w:pPr>
        <w:rPr>
          <w:rFonts w:ascii="Times New Roman" w:hAnsi="Times New Roman" w:cs="Times New Roman"/>
          <w:sz w:val="24"/>
          <w:szCs w:val="24"/>
        </w:rPr>
      </w:pPr>
      <w:r>
        <w:rPr>
          <w:rFonts w:ascii="Times New Roman" w:hAnsi="Times New Roman" w:cs="Times New Roman"/>
          <w:sz w:val="24"/>
          <w:szCs w:val="24"/>
        </w:rPr>
        <w:t>Bạn có khó hòa giải các tài khoản của bạn ?</w:t>
      </w:r>
    </w:p>
    <w:p w14:paraId="719D0C8C" w14:textId="5CE71EFF" w:rsidR="00D127AC" w:rsidRDefault="00D127AC" w:rsidP="00772CBA">
      <w:pPr>
        <w:rPr>
          <w:rFonts w:ascii="Times New Roman" w:hAnsi="Times New Roman" w:cs="Times New Roman"/>
          <w:sz w:val="24"/>
          <w:szCs w:val="24"/>
        </w:rPr>
      </w:pPr>
      <w:r>
        <w:rPr>
          <w:rFonts w:ascii="Times New Roman" w:hAnsi="Times New Roman" w:cs="Times New Roman"/>
          <w:sz w:val="24"/>
          <w:szCs w:val="24"/>
        </w:rPr>
        <w:t>Bạn có cần cải thiện tình hình thuế của bạn ?</w:t>
      </w:r>
    </w:p>
    <w:p w14:paraId="299D08AF" w14:textId="6355994B" w:rsidR="00D127AC" w:rsidRDefault="00D127AC" w:rsidP="00772CBA">
      <w:pPr>
        <w:rPr>
          <w:rFonts w:ascii="Times New Roman" w:hAnsi="Times New Roman" w:cs="Times New Roman"/>
          <w:sz w:val="24"/>
          <w:szCs w:val="24"/>
        </w:rPr>
      </w:pPr>
      <w:r>
        <w:rPr>
          <w:rFonts w:ascii="Times New Roman" w:hAnsi="Times New Roman" w:cs="Times New Roman"/>
          <w:sz w:val="24"/>
          <w:szCs w:val="24"/>
        </w:rPr>
        <w:t>Bạn có muốn có tài sản và lợi nhận doanh nghiệp ?</w:t>
      </w:r>
    </w:p>
    <w:p w14:paraId="132F5DDF" w14:textId="1A3BC277" w:rsidR="00D127AC" w:rsidRDefault="00D127AC" w:rsidP="00D127AC">
      <w:pPr>
        <w:rPr>
          <w:rFonts w:ascii="Times New Roman" w:hAnsi="Times New Roman" w:cs="Times New Roman"/>
          <w:sz w:val="24"/>
          <w:szCs w:val="24"/>
        </w:rPr>
      </w:pPr>
      <w:r>
        <w:rPr>
          <w:rFonts w:ascii="Times New Roman" w:hAnsi="Times New Roman" w:cs="Times New Roman"/>
          <w:sz w:val="24"/>
          <w:szCs w:val="24"/>
        </w:rPr>
        <w:t>Wilson and Jones, Ltd, là một công ty kế toán đầy đủ các dịch vụ có thể giúp các chủ doanh nghiệp nhỏ như bạn với tất cả các khía cạnh của tài khoản bạn. ngân sách của chúng tôi lập kế hoạch dịch vụ giúp bạn trả hết nợ khách hàng vì vậy bạn có thể bắt đầu tính toán lưu trữ. Dịch vụ thuế của chúng tôi lập kế hoạch trợ lý, trả lại thuế và chuẩn bị cho kiểm toán. Dịch vụ sổ sách kế toán của chúng tôi đảm bảo các tài khoản của bạn luôn được cập nhật theo từng ngày. Gọi cho chúng tôi để tạo 1 cuộc hẹn. bạn sẽ thoát khỏi màu đỏ và không có tài sản vào ngày mai.</w:t>
      </w:r>
    </w:p>
    <w:p w14:paraId="019FFEBD" w14:textId="5ACBB3EE" w:rsidR="001468A0" w:rsidRDefault="001468A0" w:rsidP="00D127AC">
      <w:pPr>
        <w:rPr>
          <w:rFonts w:ascii="Times New Roman" w:hAnsi="Times New Roman" w:cs="Times New Roman"/>
          <w:sz w:val="24"/>
          <w:szCs w:val="24"/>
        </w:rPr>
      </w:pPr>
      <w:r>
        <w:rPr>
          <w:rFonts w:ascii="Times New Roman" w:hAnsi="Times New Roman" w:cs="Times New Roman"/>
          <w:sz w:val="24"/>
          <w:szCs w:val="24"/>
        </w:rPr>
        <w:t>Part 7:</w:t>
      </w:r>
    </w:p>
    <w:p w14:paraId="53C2A48D" w14:textId="67ACE16E" w:rsidR="001468A0" w:rsidRDefault="001468A0" w:rsidP="00D127AC">
      <w:pPr>
        <w:rPr>
          <w:rFonts w:ascii="Times New Roman" w:hAnsi="Times New Roman" w:cs="Times New Roman"/>
          <w:sz w:val="24"/>
          <w:szCs w:val="24"/>
        </w:rPr>
      </w:pPr>
      <w:r>
        <w:rPr>
          <w:rFonts w:ascii="Times New Roman" w:hAnsi="Times New Roman" w:cs="Times New Roman"/>
          <w:sz w:val="24"/>
          <w:szCs w:val="24"/>
        </w:rPr>
        <w:t>Tôi phải có ghi lại thuế thu nhập của tôi sẽ được kiểm toán bởi chính phủ. Tôi muốn thuê nhân viên từ công ty của bạn giúp tôi chuẩn bị nó. Tôi chạy một doanh nghiệp nhỏ với tôi bắt đầu 5 năm. Tôi đi vay tiền từ ngân hàng để bát đầu hoạt động doanh nghiệp. Các doanh nghiệp của tôi có luôn luôn có tăng lợi nhuận và tôi đã trả nợ nhanh chóng. Như bây giờ, doanh nghiệp của tôi không có tài sản nổi bật. nhân viên đã rời đi một số lượng nhỏ. Tôi bắt đầu với một trợ lý đầu tiên, người làm việc với tôi. Như tôi đã tăng danh sách khách hàng của tôi lên, toi thuê trợ lý thứ 2, người này đã làm việc với tôi một thời gian. Đó, tôi không có vấn đề gì với nhân viên cũ. Trong câu chuyện này, bạn có thể tìm trong doanh nghiệp và tình hình tài chính khá là ổn định.</w:t>
      </w:r>
    </w:p>
    <w:p w14:paraId="6E513A23" w14:textId="3310E37D" w:rsidR="001468A0" w:rsidRDefault="001468A0" w:rsidP="00D127AC">
      <w:pPr>
        <w:rPr>
          <w:rFonts w:ascii="Times New Roman" w:hAnsi="Times New Roman" w:cs="Times New Roman"/>
          <w:sz w:val="24"/>
          <w:szCs w:val="24"/>
        </w:rPr>
      </w:pPr>
      <w:r>
        <w:rPr>
          <w:rFonts w:ascii="Times New Roman" w:hAnsi="Times New Roman" w:cs="Times New Roman"/>
          <w:sz w:val="24"/>
          <w:szCs w:val="24"/>
        </w:rPr>
        <w:t>Tôi luôn luôn có chuẩn bị cẩn thận thuê của tôi và tôi ghi lại. tôi … kiểm toán sẽ ….</w:t>
      </w:r>
    </w:p>
    <w:p w14:paraId="29F4055C" w14:textId="5CEE8946" w:rsidR="001468A0" w:rsidRDefault="001468A0" w:rsidP="00D127AC">
      <w:pPr>
        <w:rPr>
          <w:rFonts w:ascii="Times New Roman" w:hAnsi="Times New Roman" w:cs="Times New Roman"/>
          <w:sz w:val="24"/>
          <w:szCs w:val="24"/>
        </w:rPr>
      </w:pPr>
      <w:r>
        <w:rPr>
          <w:rFonts w:ascii="Times New Roman" w:hAnsi="Times New Roman" w:cs="Times New Roman"/>
          <w:sz w:val="24"/>
          <w:szCs w:val="24"/>
        </w:rPr>
        <w:t xml:space="preserve">Tuy nhiên, tôi muốn chắc chắn rằng tôi chuẩn bị cho nó tốt nhất và tôi cảm thấy thuê 1 người kế toán là điều cần làm. Vui lòng gọi cho tôi chúng ta có thể thảo luận trên giấy tờ. tôi có thể nghiên cứu tại văn phòng vào thứ 2,4,6. Một trợ lý </w:t>
      </w:r>
      <w:r w:rsidR="00DF078C">
        <w:rPr>
          <w:rFonts w:ascii="Times New Roman" w:hAnsi="Times New Roman" w:cs="Times New Roman"/>
          <w:sz w:val="24"/>
          <w:szCs w:val="24"/>
        </w:rPr>
        <w:t>luôn luôn tới văn phòng vào thứ 3,5 và nửa thứ 7 và sẽ nhắn tin ch tôi</w:t>
      </w:r>
    </w:p>
    <w:p w14:paraId="461528DB" w14:textId="40F72DAE" w:rsidR="00DF078C" w:rsidRDefault="00DF078C" w:rsidP="00D127AC">
      <w:pPr>
        <w:rPr>
          <w:rFonts w:ascii="Times New Roman" w:hAnsi="Times New Roman" w:cs="Times New Roman"/>
          <w:sz w:val="24"/>
          <w:szCs w:val="24"/>
        </w:rPr>
      </w:pPr>
      <w:r w:rsidRPr="00DF078C">
        <w:rPr>
          <w:rFonts w:ascii="Times New Roman" w:hAnsi="Times New Roman" w:cs="Times New Roman"/>
          <w:sz w:val="24"/>
          <w:szCs w:val="24"/>
        </w:rPr>
        <w:t>Tôi mong muốn được nghe từ bạn</w:t>
      </w:r>
    </w:p>
    <w:p w14:paraId="65E6B2D4" w14:textId="77777777" w:rsidR="00D127AC" w:rsidRPr="00772CBA" w:rsidRDefault="00D127AC" w:rsidP="00772CBA">
      <w:pPr>
        <w:rPr>
          <w:rFonts w:ascii="Times New Roman" w:hAnsi="Times New Roman" w:cs="Times New Roman"/>
          <w:sz w:val="24"/>
          <w:szCs w:val="24"/>
        </w:rPr>
      </w:pPr>
    </w:p>
    <w:sectPr w:rsidR="00D127AC" w:rsidRPr="00772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3158BA"/>
    <w:multiLevelType w:val="hybridMultilevel"/>
    <w:tmpl w:val="2DDCB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967"/>
    <w:rsid w:val="00053C7F"/>
    <w:rsid w:val="000952CD"/>
    <w:rsid w:val="001468A0"/>
    <w:rsid w:val="003E51A3"/>
    <w:rsid w:val="007449E7"/>
    <w:rsid w:val="00772CBA"/>
    <w:rsid w:val="00AA3FAC"/>
    <w:rsid w:val="00AC1BFA"/>
    <w:rsid w:val="00C66967"/>
    <w:rsid w:val="00D1034B"/>
    <w:rsid w:val="00D127AC"/>
    <w:rsid w:val="00DF078C"/>
    <w:rsid w:val="00FB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8C4B"/>
  <w15:chartTrackingRefBased/>
  <w15:docId w15:val="{2F1AA20B-EFF5-4A43-AEA8-F811AE44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Uoc N</dc:creator>
  <cp:keywords/>
  <dc:description/>
  <cp:lastModifiedBy>Huu Uoc N</cp:lastModifiedBy>
  <cp:revision>4</cp:revision>
  <dcterms:created xsi:type="dcterms:W3CDTF">2020-11-08T10:09:00Z</dcterms:created>
  <dcterms:modified xsi:type="dcterms:W3CDTF">2020-11-08T16:08:00Z</dcterms:modified>
</cp:coreProperties>
</file>