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0492F" w14:textId="1E67C187" w:rsidR="00FE5176" w:rsidRDefault="00A57061"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Khách hàng thường xuyên mua nhãn hàng quảng cáo giày thể thao</w:t>
      </w:r>
    </w:p>
    <w:p w14:paraId="0D782838" w14:textId="65B054A2" w:rsidR="00A57061" w:rsidRDefault="00A57061" w:rsidP="00C3757A">
      <w:pPr>
        <w:pStyle w:val="ListParagraph"/>
        <w:rPr>
          <w:rFonts w:ascii="Times New Roman" w:hAnsi="Times New Roman" w:cs="Times New Roman"/>
          <w:sz w:val="24"/>
          <w:szCs w:val="24"/>
        </w:rPr>
      </w:pPr>
      <w:r>
        <w:rPr>
          <w:rFonts w:ascii="Times New Roman" w:hAnsi="Times New Roman" w:cs="Times New Roman"/>
          <w:sz w:val="24"/>
          <w:szCs w:val="24"/>
        </w:rPr>
        <w:t>Tất cả các nhãn thuốc kháng sinh đều giống nhau</w:t>
      </w:r>
    </w:p>
    <w:p w14:paraId="38ABAEA8" w14:textId="4386DF59" w:rsidR="00A57061" w:rsidRDefault="00A57061"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Giám đốc kiểm tra chất lượng đảm bảo rằng mọi sản phẩm đều phù hợp với tiêu chuẩn của công ty</w:t>
      </w:r>
    </w:p>
    <w:p w14:paraId="2833333F" w14:textId="3328C521" w:rsidR="00A57061" w:rsidRDefault="00A57061" w:rsidP="00C3757A">
      <w:pPr>
        <w:pStyle w:val="ListParagraph"/>
        <w:rPr>
          <w:rFonts w:ascii="Times New Roman" w:hAnsi="Times New Roman" w:cs="Times New Roman"/>
          <w:sz w:val="24"/>
          <w:szCs w:val="24"/>
        </w:rPr>
      </w:pPr>
      <w:r>
        <w:rPr>
          <w:rFonts w:ascii="Times New Roman" w:hAnsi="Times New Roman" w:cs="Times New Roman"/>
          <w:sz w:val="24"/>
          <w:szCs w:val="24"/>
        </w:rPr>
        <w:t>Những tiêu chuẩn của chúng tôi tuân theo những cái đặt ra của chính phủ</w:t>
      </w:r>
    </w:p>
    <w:p w14:paraId="3E1F4D64" w14:textId="395E3954" w:rsidR="00A57061" w:rsidRDefault="00A57061"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Bởi vì một số trục chặc trong dây chuyền, cả bộ côm lê bị vứt bỏ</w:t>
      </w:r>
    </w:p>
    <w:p w14:paraId="1AEB7B56" w14:textId="13D48D37" w:rsidR="00A57061" w:rsidRDefault="00A57061" w:rsidP="00C3757A">
      <w:pPr>
        <w:pStyle w:val="ListParagraph"/>
        <w:rPr>
          <w:rFonts w:ascii="Times New Roman" w:hAnsi="Times New Roman" w:cs="Times New Roman"/>
          <w:sz w:val="24"/>
          <w:szCs w:val="24"/>
        </w:rPr>
      </w:pPr>
      <w:r>
        <w:rPr>
          <w:rFonts w:ascii="Times New Roman" w:hAnsi="Times New Roman" w:cs="Times New Roman"/>
          <w:sz w:val="24"/>
          <w:szCs w:val="24"/>
        </w:rPr>
        <w:t>Cách để bán sản phẩm lỗi là dán nhãn xong giảm giá nó</w:t>
      </w:r>
    </w:p>
    <w:p w14:paraId="5C3A218A" w14:textId="39FE0701" w:rsidR="00A57061" w:rsidRDefault="00A57061"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Lý do đằng sau để kiểm soát chất lượng là để củng cố danh tiếng của công ty cho những sản phẩm cao cấp</w:t>
      </w:r>
    </w:p>
    <w:p w14:paraId="615F885A" w14:textId="6D2BDEC9" w:rsidR="00A57061" w:rsidRDefault="00A57061" w:rsidP="00C3757A">
      <w:pPr>
        <w:pStyle w:val="ListParagraph"/>
        <w:rPr>
          <w:rFonts w:ascii="Times New Roman" w:hAnsi="Times New Roman" w:cs="Times New Roman"/>
          <w:sz w:val="24"/>
          <w:szCs w:val="24"/>
        </w:rPr>
      </w:pPr>
      <w:r>
        <w:rPr>
          <w:rFonts w:ascii="Times New Roman" w:hAnsi="Times New Roman" w:cs="Times New Roman"/>
          <w:sz w:val="24"/>
          <w:szCs w:val="24"/>
        </w:rPr>
        <w:t>Màu sắc thời trang làm tăng sự hấp dẫn của 1 chiếc xe</w:t>
      </w:r>
    </w:p>
    <w:p w14:paraId="470EBC01" w14:textId="4A568C44" w:rsidR="00A57061" w:rsidRDefault="00A57061"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Vải vóc phải được kiểm tra thật cẩn thận các lỗi trước khi nó được đem giao đi</w:t>
      </w:r>
    </w:p>
    <w:p w14:paraId="754FDC80" w14:textId="7B5B009C" w:rsidR="00A57061" w:rsidRDefault="00A57061" w:rsidP="00C3757A">
      <w:pPr>
        <w:pStyle w:val="ListParagraph"/>
        <w:rPr>
          <w:rFonts w:ascii="Times New Roman" w:hAnsi="Times New Roman" w:cs="Times New Roman"/>
          <w:sz w:val="24"/>
          <w:szCs w:val="24"/>
        </w:rPr>
      </w:pPr>
      <w:r>
        <w:rPr>
          <w:rFonts w:ascii="Times New Roman" w:hAnsi="Times New Roman" w:cs="Times New Roman"/>
          <w:sz w:val="24"/>
          <w:szCs w:val="24"/>
        </w:rPr>
        <w:t>Người may mặc chịu trách nhiệm cho các lỗi sản xuất xảy ra</w:t>
      </w:r>
    </w:p>
    <w:p w14:paraId="6D33569B" w14:textId="7F172E79" w:rsidR="00A57061" w:rsidRDefault="00A57061"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Người đạt diện cho việc kiểm soát chất lượng</w:t>
      </w:r>
      <w:r w:rsidR="005F3D76">
        <w:rPr>
          <w:rFonts w:ascii="Times New Roman" w:hAnsi="Times New Roman" w:cs="Times New Roman"/>
          <w:sz w:val="24"/>
          <w:szCs w:val="24"/>
        </w:rPr>
        <w:t xml:space="preserve"> người này đã không kiểm tra kỹ càng mọi sản phẩm cẩn thận có thể phá hủy danh tiếng cong ty anh ta</w:t>
      </w:r>
    </w:p>
    <w:p w14:paraId="375EDCCE" w14:textId="7CA7631B" w:rsidR="005F3D76" w:rsidRDefault="005F3D76" w:rsidP="00C3757A">
      <w:pPr>
        <w:pStyle w:val="ListParagraph"/>
        <w:rPr>
          <w:rFonts w:ascii="Times New Roman" w:hAnsi="Times New Roman" w:cs="Times New Roman"/>
          <w:sz w:val="24"/>
          <w:szCs w:val="24"/>
        </w:rPr>
      </w:pPr>
      <w:r>
        <w:rPr>
          <w:rFonts w:ascii="Times New Roman" w:hAnsi="Times New Roman" w:cs="Times New Roman"/>
          <w:sz w:val="24"/>
          <w:szCs w:val="24"/>
        </w:rPr>
        <w:t>Ghế ngồi của xe ô tô đồ chơi trẻ con phải được kiểm soát và kiểm tra an toàn trước khi đưa ra thị trường</w:t>
      </w:r>
    </w:p>
    <w:p w14:paraId="3C9205DC" w14:textId="50BC16CE" w:rsidR="005F3D76" w:rsidRDefault="005F3D76"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Dora luôn luôn thuê những người làm việc tốt bởi vì cô ấy có năng lực cảm nhận của mọi người</w:t>
      </w:r>
    </w:p>
    <w:p w14:paraId="5AC3CA14" w14:textId="65E5B35F" w:rsidR="005F3D76" w:rsidRDefault="00831175" w:rsidP="00C3757A">
      <w:pPr>
        <w:pStyle w:val="ListParagraph"/>
        <w:rPr>
          <w:rFonts w:ascii="Times New Roman" w:hAnsi="Times New Roman" w:cs="Times New Roman"/>
          <w:sz w:val="24"/>
          <w:szCs w:val="24"/>
        </w:rPr>
      </w:pPr>
      <w:r>
        <w:rPr>
          <w:rFonts w:ascii="Times New Roman" w:hAnsi="Times New Roman" w:cs="Times New Roman"/>
          <w:sz w:val="24"/>
          <w:szCs w:val="24"/>
        </w:rPr>
        <w:t>Một người biết cảm nhận tốt sẽ là một người quản lý tốt</w:t>
      </w:r>
    </w:p>
    <w:p w14:paraId="381F40F1" w14:textId="0A58EBC2" w:rsidR="00831175" w:rsidRDefault="00831175"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Chiếc ô này đã không ngăn được nước nên không qua được kiểm soát chất lượng</w:t>
      </w:r>
    </w:p>
    <w:p w14:paraId="10591DD6" w14:textId="75BAC879" w:rsidR="00831175" w:rsidRDefault="00831175" w:rsidP="00C3757A">
      <w:pPr>
        <w:pStyle w:val="ListParagraph"/>
        <w:rPr>
          <w:rFonts w:ascii="Times New Roman" w:hAnsi="Times New Roman" w:cs="Times New Roman"/>
          <w:sz w:val="24"/>
          <w:szCs w:val="24"/>
        </w:rPr>
      </w:pPr>
      <w:r>
        <w:rPr>
          <w:rFonts w:ascii="Times New Roman" w:hAnsi="Times New Roman" w:cs="Times New Roman"/>
          <w:sz w:val="24"/>
          <w:szCs w:val="24"/>
        </w:rPr>
        <w:t>Sản phẩm lỗi ngăn cản khách hàng quay lại (lặp lại)</w:t>
      </w:r>
    </w:p>
    <w:p w14:paraId="19A9C118" w14:textId="03E7CA74" w:rsidR="00831175" w:rsidRDefault="00831175"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Kiểm tra chất lượng tốt đã giới hạn số lượng hàng hóa trả lại để đòi tiền</w:t>
      </w:r>
    </w:p>
    <w:p w14:paraId="6E4E7F1B" w14:textId="6CE90C88" w:rsidR="00831175" w:rsidRDefault="00831175" w:rsidP="00C3757A">
      <w:pPr>
        <w:pStyle w:val="ListParagraph"/>
        <w:rPr>
          <w:rFonts w:ascii="Times New Roman" w:hAnsi="Times New Roman" w:cs="Times New Roman"/>
          <w:sz w:val="24"/>
          <w:szCs w:val="24"/>
        </w:rPr>
      </w:pPr>
      <w:r>
        <w:rPr>
          <w:rFonts w:ascii="Times New Roman" w:hAnsi="Times New Roman" w:cs="Times New Roman"/>
          <w:sz w:val="24"/>
          <w:szCs w:val="24"/>
        </w:rPr>
        <w:t>Người kiểm soát chất lượng đưa ra các hàng lỗi quay lại dây chuyền lắp ráp cho công nhân (người lao động, người làm việc)</w:t>
      </w:r>
    </w:p>
    <w:p w14:paraId="4392A269" w14:textId="062526B8" w:rsidR="00831175" w:rsidRDefault="00831175"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Rẻ hơn là vứt bỏ sản phẩm còn hơn là vứt bỏ khách hàng</w:t>
      </w:r>
    </w:p>
    <w:p w14:paraId="5A4B16B7" w14:textId="7492987F" w:rsidR="00831175" w:rsidRDefault="00831175" w:rsidP="00C3757A">
      <w:pPr>
        <w:pStyle w:val="ListParagraph"/>
        <w:rPr>
          <w:rFonts w:ascii="Times New Roman" w:hAnsi="Times New Roman" w:cs="Times New Roman"/>
          <w:sz w:val="24"/>
          <w:szCs w:val="24"/>
        </w:rPr>
      </w:pPr>
      <w:r>
        <w:rPr>
          <w:rFonts w:ascii="Times New Roman" w:hAnsi="Times New Roman" w:cs="Times New Roman"/>
          <w:sz w:val="24"/>
          <w:szCs w:val="24"/>
        </w:rPr>
        <w:t>Nhà máy đó quyết định vứt bỏ hàng trăm cái bóng đèn hỏng còn hơn là mất khách hàng</w:t>
      </w:r>
    </w:p>
    <w:p w14:paraId="36F125F7" w14:textId="031CD9E4" w:rsidR="00831175" w:rsidRDefault="00831175"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sản phẩm đã được kiểm tra kỹ càng để chắc chắn rằng chúng được gói hàng trước khi rời nhà máy</w:t>
      </w:r>
    </w:p>
    <w:p w14:paraId="04DFAA77" w14:textId="7B31F7E8" w:rsidR="00831175" w:rsidRDefault="00831175" w:rsidP="008D56C4">
      <w:pPr>
        <w:pStyle w:val="ListParagraph"/>
        <w:rPr>
          <w:rFonts w:ascii="Times New Roman" w:hAnsi="Times New Roman" w:cs="Times New Roman"/>
          <w:sz w:val="24"/>
          <w:szCs w:val="24"/>
        </w:rPr>
      </w:pPr>
      <w:r>
        <w:rPr>
          <w:rFonts w:ascii="Times New Roman" w:hAnsi="Times New Roman" w:cs="Times New Roman"/>
          <w:sz w:val="24"/>
          <w:szCs w:val="24"/>
        </w:rPr>
        <w:t>Thức ăn trong chuỗi nhà hàng được chuẩn bị đồng nhất để khách hàng sẽ luôn luôn thấy được chất lượng tương đồng của mỗi nhà hàng</w:t>
      </w:r>
    </w:p>
    <w:p w14:paraId="4700779E" w14:textId="5AD71FFF" w:rsidR="00831175" w:rsidRDefault="00831175" w:rsidP="00A57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Một cái vết nhăn của sản  phẩm chống nhăn sẽ làm phiền khách hàng mỗi khi họ mang ra mặc</w:t>
      </w:r>
    </w:p>
    <w:p w14:paraId="09F352E1" w14:textId="5BBD659D" w:rsidR="00831175" w:rsidRDefault="00831175" w:rsidP="008D56C4">
      <w:pPr>
        <w:pStyle w:val="ListParagraph"/>
        <w:rPr>
          <w:rFonts w:ascii="Times New Roman" w:hAnsi="Times New Roman" w:cs="Times New Roman"/>
          <w:sz w:val="24"/>
          <w:szCs w:val="24"/>
        </w:rPr>
      </w:pPr>
      <w:r>
        <w:rPr>
          <w:rFonts w:ascii="Times New Roman" w:hAnsi="Times New Roman" w:cs="Times New Roman"/>
          <w:sz w:val="24"/>
          <w:szCs w:val="24"/>
        </w:rPr>
        <w:t>Một vết nhăn trong sản phẩm hoàn thiện có thể thể được sửa nhiều hơn tước khi nó được đưa ra thị trường</w:t>
      </w:r>
    </w:p>
    <w:p w14:paraId="0BF01C84" w14:textId="21BDE387" w:rsidR="008D56C4" w:rsidRDefault="008D56C4" w:rsidP="008D56C4">
      <w:pPr>
        <w:rPr>
          <w:rFonts w:ascii="Times New Roman" w:hAnsi="Times New Roman" w:cs="Times New Roman"/>
          <w:sz w:val="24"/>
          <w:szCs w:val="24"/>
        </w:rPr>
      </w:pPr>
      <w:r>
        <w:rPr>
          <w:rFonts w:ascii="Times New Roman" w:hAnsi="Times New Roman" w:cs="Times New Roman"/>
          <w:sz w:val="24"/>
          <w:szCs w:val="24"/>
        </w:rPr>
        <w:t xml:space="preserve">Part 6: </w:t>
      </w:r>
    </w:p>
    <w:p w14:paraId="3C8374B1" w14:textId="77777777" w:rsidR="008D56C4" w:rsidRDefault="008D56C4" w:rsidP="008D56C4">
      <w:pPr>
        <w:rPr>
          <w:rFonts w:ascii="Times New Roman" w:hAnsi="Times New Roman" w:cs="Times New Roman"/>
          <w:sz w:val="24"/>
          <w:szCs w:val="24"/>
        </w:rPr>
      </w:pPr>
      <w:r>
        <w:rPr>
          <w:rFonts w:ascii="Times New Roman" w:hAnsi="Times New Roman" w:cs="Times New Roman"/>
          <w:sz w:val="24"/>
          <w:szCs w:val="24"/>
        </w:rPr>
        <w:t>Cảm ơn bạn đã mua hàng của Flexco. Flexcoo là 1 thương hiệu hàng may mặc nữ và thương hiệ Flexco thừa nhận danh tiếng suất sắc. Sự hài lòng của khách hàng là sự ưu tiên hàng đầu và tất cả hàng may mặc Flexco được bảo hành. Tất cả sản phẩm phải được tuân thủ tiêu chuẩn cao. Họ đã được kiểm tra bởi những người trained chuyên nghiệp trước khi nó rời khỏi nhà máy. Nếu bạn mua hàng lỗi theo cách nào, bạn có thể trả lại của hàng và hoàn lại tiền đã mua</w:t>
      </w:r>
    </w:p>
    <w:p w14:paraId="3AF618F6" w14:textId="77777777" w:rsidR="001F4201" w:rsidRDefault="001F4201" w:rsidP="008D56C4">
      <w:pPr>
        <w:rPr>
          <w:rFonts w:ascii="Times New Roman" w:hAnsi="Times New Roman" w:cs="Times New Roman"/>
          <w:sz w:val="24"/>
          <w:szCs w:val="24"/>
        </w:rPr>
      </w:pPr>
      <w:r>
        <w:rPr>
          <w:rFonts w:ascii="Times New Roman" w:hAnsi="Times New Roman" w:cs="Times New Roman"/>
          <w:sz w:val="24"/>
          <w:szCs w:val="24"/>
        </w:rPr>
        <w:t>Part 7:</w:t>
      </w:r>
    </w:p>
    <w:p w14:paraId="0CCE77CE" w14:textId="0FFCC46A" w:rsidR="008D56C4" w:rsidRDefault="001F4201" w:rsidP="008D56C4">
      <w:pPr>
        <w:rPr>
          <w:rFonts w:ascii="Times New Roman" w:hAnsi="Times New Roman" w:cs="Times New Roman"/>
          <w:sz w:val="24"/>
          <w:szCs w:val="24"/>
        </w:rPr>
      </w:pPr>
      <w:r>
        <w:rPr>
          <w:rFonts w:ascii="Times New Roman" w:hAnsi="Times New Roman" w:cs="Times New Roman"/>
          <w:sz w:val="24"/>
          <w:szCs w:val="24"/>
        </w:rPr>
        <w:lastRenderedPageBreak/>
        <w:t>Tôi viết bài viết này để bày tỏ sự không hài lòng gần đây về việc mua quần ào Flexco. Tuần trước tôi đã mua một món quà cho vợ tôi ở của hàng bách hóa địa phương. Tôi có chọn 1 chiếu áo mưa Flexco và đưa cho vợ tôi vào sinh nhất thứ 7 tuần trước. cô ấy đã vui vì món quà này và mặc nó ngày hôm qua</w:t>
      </w:r>
      <w:r w:rsidR="005C44B9">
        <w:rPr>
          <w:rFonts w:ascii="Times New Roman" w:hAnsi="Times New Roman" w:cs="Times New Roman"/>
          <w:sz w:val="24"/>
          <w:szCs w:val="24"/>
        </w:rPr>
        <w:t xml:space="preserve"> bởi vì có mưa lớn. Chúng tôi đã ngạc nhiên do có mua bão xảy ra và chiếc áo không thấm nước tất cả. Vợ tôi trở về từ việc đi bộ. Thực tế, </w:t>
      </w:r>
      <w:r w:rsidR="008D56C4">
        <w:rPr>
          <w:rFonts w:ascii="Times New Roman" w:hAnsi="Times New Roman" w:cs="Times New Roman"/>
          <w:sz w:val="24"/>
          <w:szCs w:val="24"/>
        </w:rPr>
        <w:t xml:space="preserve"> </w:t>
      </w:r>
      <w:r w:rsidR="005C44B9">
        <w:rPr>
          <w:rFonts w:ascii="Times New Roman" w:hAnsi="Times New Roman" w:cs="Times New Roman"/>
          <w:sz w:val="24"/>
          <w:szCs w:val="24"/>
        </w:rPr>
        <w:t>vải bị nhăn khi trời mưa. Tôi mua chiếc áo trùm mưa này cho vợ tôi bởi vì Flexco là 1 nhãn hiệu cô ấy thích. Cô ấy thực sự sở hữu nhiều đồ may mặc của Flexco. Chúng tôi không thất vọng bởi sản phẩm Fleco.</w:t>
      </w:r>
    </w:p>
    <w:p w14:paraId="6F07CF3A" w14:textId="71998DAC" w:rsidR="005C44B9" w:rsidRPr="008D56C4" w:rsidRDefault="005C44B9" w:rsidP="008D56C4">
      <w:pPr>
        <w:rPr>
          <w:rFonts w:ascii="Times New Roman" w:hAnsi="Times New Roman" w:cs="Times New Roman"/>
          <w:sz w:val="24"/>
          <w:szCs w:val="24"/>
        </w:rPr>
      </w:pPr>
      <w:r>
        <w:rPr>
          <w:rFonts w:ascii="Times New Roman" w:hAnsi="Times New Roman" w:cs="Times New Roman"/>
          <w:sz w:val="24"/>
          <w:szCs w:val="24"/>
        </w:rPr>
        <w:t>Tôi lấy chiếc áo choàng đó trả về cửa hàng vào buổi sáng. Người quản lý nói anh ấy không nhìn thấy khiếm khuyết trên vải áo. Nhưng anh ấy đã đề nghị cho tôi thay đổi 1 chiếc áo khác. Từ khi đó tôi hiểu rằng bảo hàng Flexco được thực hiện hoàn trả tiền cho tất cả các sản phẩm. Tôi không chấp nhận đề nghị của người quản lý. Tôi hy vọng rằng Flexco sẽ bảo đảm nó. Tôi đang trả lại chiếc áo với bức thư này, cùng với biên lai từ của hàng bách hóa và hy vọng nhận được hoàn tiền trước cuối tháng. Cảm ơn bạn đã lắng nghe bức thư này.</w:t>
      </w:r>
    </w:p>
    <w:sectPr w:rsidR="005C44B9" w:rsidRPr="008D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37B19"/>
    <w:multiLevelType w:val="hybridMultilevel"/>
    <w:tmpl w:val="9314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FD"/>
    <w:rsid w:val="001F4201"/>
    <w:rsid w:val="005C44B9"/>
    <w:rsid w:val="005F3D76"/>
    <w:rsid w:val="006360FD"/>
    <w:rsid w:val="00831175"/>
    <w:rsid w:val="008D56C4"/>
    <w:rsid w:val="00A57061"/>
    <w:rsid w:val="00C3757A"/>
    <w:rsid w:val="00FE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8F37"/>
  <w15:chartTrackingRefBased/>
  <w15:docId w15:val="{E6DFB72F-61CF-456E-BDD2-2DEA5782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Huu Uoc N</cp:lastModifiedBy>
  <cp:revision>4</cp:revision>
  <dcterms:created xsi:type="dcterms:W3CDTF">2020-11-26T13:26:00Z</dcterms:created>
  <dcterms:modified xsi:type="dcterms:W3CDTF">2020-11-26T14:18:00Z</dcterms:modified>
</cp:coreProperties>
</file>