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2F38" w14:textId="77777777" w:rsidR="00851869" w:rsidRDefault="00B55EEB">
      <w:pPr>
        <w:pStyle w:val="Title"/>
      </w:pPr>
      <w:r>
        <w:t>Laporan Praktikum 1 AMP</w:t>
      </w:r>
    </w:p>
    <w:p w14:paraId="55344485" w14:textId="6B1ED41B" w:rsidR="00851869" w:rsidRDefault="00B55EEB">
      <w:pPr>
        <w:pStyle w:val="Author"/>
      </w:pPr>
      <w:r>
        <w:t>Antonius Aditya Rizky Wijaya</w:t>
      </w:r>
    </w:p>
    <w:p w14:paraId="18BC05E6" w14:textId="53B134EB" w:rsidR="009E4EED" w:rsidRPr="009E4EED" w:rsidRDefault="009E4EED" w:rsidP="009E4EED">
      <w:pPr>
        <w:pStyle w:val="BodyText"/>
        <w:jc w:val="center"/>
      </w:pPr>
      <w:r>
        <w:t>G5402221003</w:t>
      </w:r>
    </w:p>
    <w:p w14:paraId="51358B1A" w14:textId="77777777" w:rsidR="00851869" w:rsidRDefault="00B55EEB">
      <w:pPr>
        <w:pStyle w:val="Date"/>
      </w:pPr>
      <w:r>
        <w:t>2025-01-23</w:t>
      </w:r>
    </w:p>
    <w:p w14:paraId="0E265272" w14:textId="77777777" w:rsidR="00851869" w:rsidRDefault="00B55EEB">
      <w:pPr>
        <w:pStyle w:val="SourceCode"/>
      </w:pPr>
      <w:r>
        <w:rPr>
          <w:rStyle w:val="FunctionTok"/>
        </w:rPr>
        <w:t>setwd</w:t>
      </w:r>
      <w:r>
        <w:rPr>
          <w:rStyle w:val="NormalTok"/>
        </w:rPr>
        <w:t>(</w:t>
      </w:r>
      <w:r>
        <w:rPr>
          <w:rStyle w:val="StringTok"/>
        </w:rPr>
        <w:t>"//sapi/HOMEMHS/AKT2022/g5402221003/Analisis Model Prediktif"</w:t>
      </w:r>
      <w:r>
        <w:rPr>
          <w:rStyle w:val="NormalTok"/>
        </w:rPr>
        <w:t>)</w:t>
      </w:r>
    </w:p>
    <w:p w14:paraId="6F358566" w14:textId="77777777" w:rsidR="00851869" w:rsidRDefault="00B55EEB">
      <w:pPr>
        <w:pStyle w:val="Heading2"/>
      </w:pPr>
      <w:bookmarkStart w:id="0" w:name="basic-commands"/>
      <w:r>
        <w:t>Basic Commands</w:t>
      </w:r>
    </w:p>
    <w:p w14:paraId="734B9DC7" w14:textId="77777777" w:rsidR="00851869" w:rsidRDefault="00B55EEB">
      <w:pPr>
        <w:pStyle w:val="SourceCode"/>
      </w:pPr>
      <w:r>
        <w:rPr>
          <w:rStyle w:val="NormalTok"/>
        </w:rPr>
        <w:t xml:space="preserve">x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w:t>
      </w:r>
      <w:r>
        <w:br/>
      </w:r>
      <w:r>
        <w:rPr>
          <w:rStyle w:val="NormalTok"/>
        </w:rPr>
        <w:t>x</w:t>
      </w:r>
    </w:p>
    <w:p w14:paraId="36F0C1B9" w14:textId="77777777" w:rsidR="00851869" w:rsidRDefault="00B55EEB">
      <w:pPr>
        <w:pStyle w:val="SourceCode"/>
      </w:pPr>
      <w:r>
        <w:rPr>
          <w:rStyle w:val="VerbatimChar"/>
        </w:rPr>
        <w:t>## [1] 1 3 2 5</w:t>
      </w:r>
    </w:p>
    <w:p w14:paraId="4D44955F" w14:textId="77777777" w:rsidR="00851869" w:rsidRDefault="00B55EEB">
      <w:pPr>
        <w:pStyle w:val="FirstParagraph"/>
      </w:pPr>
      <w:r>
        <w:t xml:space="preserve">Note that the </w:t>
      </w:r>
      <w:r>
        <w:rPr>
          <w:rStyle w:val="VerbatimChar"/>
        </w:rPr>
        <w:t>&gt;</w:t>
      </w:r>
      <w:r>
        <w:t xml:space="preserve"> </w:t>
      </w:r>
      <w:r>
        <w:t xml:space="preserve">is not part of the command; rather, it is printed by </w:t>
      </w:r>
      <w:r>
        <w:rPr>
          <w:rStyle w:val="VerbatimChar"/>
        </w:rPr>
        <w:t>R</w:t>
      </w:r>
      <w:r>
        <w:t xml:space="preserve"> to indicate that it is ready for another command to be entered. We can also save things using </w:t>
      </w:r>
      <w:r>
        <w:rPr>
          <w:rStyle w:val="VerbatimChar"/>
        </w:rPr>
        <w:t>=</w:t>
      </w:r>
      <w:r>
        <w:t xml:space="preserve"> rather than </w:t>
      </w:r>
      <w:r>
        <w:rPr>
          <w:rStyle w:val="VerbatimChar"/>
        </w:rPr>
        <w:t>&lt;-</w:t>
      </w:r>
      <w:r>
        <w:t>:</w:t>
      </w:r>
    </w:p>
    <w:p w14:paraId="5B233C12" w14:textId="77777777" w:rsidR="00851869" w:rsidRDefault="00B55EEB">
      <w:pPr>
        <w:pStyle w:val="SourceCode"/>
      </w:pPr>
      <w:r>
        <w:rPr>
          <w:rStyle w:val="NormalTok"/>
        </w:rPr>
        <w:t xml:space="preserve">x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ecValTok"/>
        </w:rPr>
        <w:t>2</w:t>
      </w:r>
      <w:r>
        <w:rPr>
          <w:rStyle w:val="NormalTok"/>
        </w:rPr>
        <w:t>)</w:t>
      </w:r>
      <w:r>
        <w:br/>
      </w:r>
      <w:r>
        <w:rPr>
          <w:rStyle w:val="NormalTok"/>
        </w:rPr>
        <w:t>x</w:t>
      </w:r>
    </w:p>
    <w:p w14:paraId="71C46138" w14:textId="77777777" w:rsidR="00851869" w:rsidRDefault="00B55EEB">
      <w:pPr>
        <w:pStyle w:val="SourceCode"/>
      </w:pPr>
      <w:r>
        <w:rPr>
          <w:rStyle w:val="VerbatimChar"/>
        </w:rPr>
        <w:t>## [1] 1 6 2</w:t>
      </w:r>
    </w:p>
    <w:p w14:paraId="15D283A7" w14:textId="77777777" w:rsidR="00851869" w:rsidRDefault="00B55EEB">
      <w:pPr>
        <w:pStyle w:val="SourceCode"/>
      </w:pPr>
      <w:r>
        <w:rPr>
          <w:rStyle w:val="NormalTok"/>
        </w:rPr>
        <w:t xml:space="preserve">y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ecValTok"/>
        </w:rPr>
        <w:t>3</w:t>
      </w:r>
      <w:r>
        <w:rPr>
          <w:rStyle w:val="NormalTok"/>
        </w:rPr>
        <w:t>)</w:t>
      </w:r>
    </w:p>
    <w:p w14:paraId="48115D22" w14:textId="77777777" w:rsidR="00851869" w:rsidRDefault="00B55EEB">
      <w:pPr>
        <w:pStyle w:val="FirstParagraph"/>
      </w:pPr>
      <w:r>
        <w:t xml:space="preserve">Hitting the </w:t>
      </w:r>
      <w:r>
        <w:rPr>
          <w:i/>
          <w:iCs/>
        </w:rPr>
        <w:t>up</w:t>
      </w:r>
      <w:r>
        <w:t xml:space="preserve"> arrow multiple times will dis</w:t>
      </w:r>
      <w:r>
        <w:t xml:space="preserve">play the previous commands, which can then be edited. This is useful since one often wishes to repeat a similar command. In addition, typing </w:t>
      </w:r>
      <w:r>
        <w:rPr>
          <w:rStyle w:val="VerbatimChar"/>
        </w:rPr>
        <w:t>?funcname</w:t>
      </w:r>
      <w:r>
        <w:t xml:space="preserve"> will always cause </w:t>
      </w:r>
      <w:r>
        <w:rPr>
          <w:rStyle w:val="VerbatimChar"/>
        </w:rPr>
        <w:t>R</w:t>
      </w:r>
      <w:r>
        <w:t xml:space="preserve"> to open a new help file window with additional information about the function </w:t>
      </w:r>
      <w:r>
        <w:rPr>
          <w:rStyle w:val="VerbatimChar"/>
        </w:rPr>
        <w:t>funcnam</w:t>
      </w:r>
      <w:r>
        <w:rPr>
          <w:rStyle w:val="VerbatimChar"/>
        </w:rPr>
        <w:t>e()</w:t>
      </w:r>
      <w:r>
        <w:t>.</w:t>
      </w:r>
    </w:p>
    <w:p w14:paraId="5D2EB56B" w14:textId="77777777" w:rsidR="00851869" w:rsidRDefault="00B55EEB">
      <w:pPr>
        <w:pStyle w:val="BodyText"/>
      </w:pPr>
      <w:r>
        <w:t xml:space="preserve">We can tell </w:t>
      </w:r>
      <w:r>
        <w:rPr>
          <w:rStyle w:val="VerbatimChar"/>
        </w:rPr>
        <w:t>R</w:t>
      </w:r>
      <w:r>
        <w:t xml:space="preserve"> to add two sets of numbers together. It will then add the first number from </w:t>
      </w:r>
      <w:r>
        <w:rPr>
          <w:rStyle w:val="VerbatimChar"/>
        </w:rPr>
        <w:t>x</w:t>
      </w:r>
      <w:r>
        <w:t xml:space="preserve"> to the first number from </w:t>
      </w:r>
      <w:r>
        <w:rPr>
          <w:rStyle w:val="VerbatimChar"/>
        </w:rPr>
        <w:t>y</w:t>
      </w:r>
      <w:r>
        <w:t xml:space="preserve">, and so on. However, </w:t>
      </w:r>
      <w:r>
        <w:rPr>
          <w:rStyle w:val="VerbatimChar"/>
        </w:rPr>
        <w:t>x</w:t>
      </w:r>
      <w:r>
        <w:t xml:space="preserve"> and </w:t>
      </w:r>
      <w:r>
        <w:rPr>
          <w:rStyle w:val="VerbatimChar"/>
        </w:rPr>
        <w:t>y</w:t>
      </w:r>
      <w:r>
        <w:t xml:space="preserve"> should be the same length. We can check their length using the </w:t>
      </w:r>
      <w:r>
        <w:rPr>
          <w:rStyle w:val="VerbatimChar"/>
        </w:rPr>
        <w:t>length()</w:t>
      </w:r>
      <w:r>
        <w:t xml:space="preserve"> function.</w:t>
      </w:r>
    </w:p>
    <w:p w14:paraId="63F2C26E" w14:textId="77777777" w:rsidR="00851869" w:rsidRDefault="00B55EEB">
      <w:pPr>
        <w:pStyle w:val="SourceCode"/>
      </w:pPr>
      <w:r>
        <w:rPr>
          <w:rStyle w:val="FunctionTok"/>
        </w:rPr>
        <w:t>length</w:t>
      </w:r>
      <w:r>
        <w:rPr>
          <w:rStyle w:val="NormalTok"/>
        </w:rPr>
        <w:t>(x)</w:t>
      </w:r>
    </w:p>
    <w:p w14:paraId="7319D9C3" w14:textId="77777777" w:rsidR="00851869" w:rsidRDefault="00B55EEB">
      <w:pPr>
        <w:pStyle w:val="SourceCode"/>
      </w:pPr>
      <w:r>
        <w:rPr>
          <w:rStyle w:val="VerbatimChar"/>
        </w:rPr>
        <w:t>## [1] 3</w:t>
      </w:r>
    </w:p>
    <w:p w14:paraId="41C40BF2" w14:textId="77777777" w:rsidR="00851869" w:rsidRDefault="00B55EEB">
      <w:pPr>
        <w:pStyle w:val="SourceCode"/>
      </w:pPr>
      <w:r>
        <w:rPr>
          <w:rStyle w:val="FunctionTok"/>
        </w:rPr>
        <w:t>length</w:t>
      </w:r>
      <w:r>
        <w:rPr>
          <w:rStyle w:val="NormalTok"/>
        </w:rPr>
        <w:t>(y)</w:t>
      </w:r>
    </w:p>
    <w:p w14:paraId="190B115E" w14:textId="77777777" w:rsidR="00851869" w:rsidRDefault="00B55EEB">
      <w:pPr>
        <w:pStyle w:val="SourceCode"/>
      </w:pPr>
      <w:r>
        <w:rPr>
          <w:rStyle w:val="VerbatimChar"/>
        </w:rPr>
        <w:t>## [1] 3</w:t>
      </w:r>
    </w:p>
    <w:p w14:paraId="58A5FD71" w14:textId="77777777" w:rsidR="00851869" w:rsidRDefault="00B55EEB">
      <w:pPr>
        <w:pStyle w:val="SourceCode"/>
      </w:pPr>
      <w:r>
        <w:rPr>
          <w:rStyle w:val="NormalTok"/>
        </w:rPr>
        <w:t xml:space="preserve">x </w:t>
      </w:r>
      <w:r>
        <w:rPr>
          <w:rStyle w:val="SpecialCharTok"/>
        </w:rPr>
        <w:t>+</w:t>
      </w:r>
      <w:r>
        <w:rPr>
          <w:rStyle w:val="NormalTok"/>
        </w:rPr>
        <w:t xml:space="preserve"> y</w:t>
      </w:r>
    </w:p>
    <w:p w14:paraId="72F8BE07" w14:textId="77777777" w:rsidR="00851869" w:rsidRDefault="00B55EEB">
      <w:pPr>
        <w:pStyle w:val="SourceCode"/>
      </w:pPr>
      <w:r>
        <w:rPr>
          <w:rStyle w:val="VerbatimChar"/>
        </w:rPr>
        <w:t>## [1]  2 10  5</w:t>
      </w:r>
    </w:p>
    <w:p w14:paraId="4B9EF48C" w14:textId="77777777" w:rsidR="00851869" w:rsidRDefault="00B55EEB">
      <w:pPr>
        <w:pStyle w:val="FirstParagraph"/>
      </w:pPr>
      <w:r>
        <w:t xml:space="preserve">The </w:t>
      </w:r>
      <w:r>
        <w:rPr>
          <w:rStyle w:val="VerbatimChar"/>
        </w:rPr>
        <w:t>ls()</w:t>
      </w:r>
      <w:r>
        <w:t xml:space="preserve"> function allows us to look at a list of all of the objects, such as data and functions, that we have saved so far. The </w:t>
      </w:r>
      <w:r>
        <w:rPr>
          <w:rStyle w:val="VerbatimChar"/>
        </w:rPr>
        <w:t>rm()</w:t>
      </w:r>
      <w:r>
        <w:t xml:space="preserve"> function can be used to delete any that we don’t want.</w:t>
      </w:r>
    </w:p>
    <w:p w14:paraId="2C188F2E" w14:textId="77777777" w:rsidR="00851869" w:rsidRDefault="00B55EEB">
      <w:pPr>
        <w:pStyle w:val="SourceCode"/>
      </w:pPr>
      <w:r>
        <w:rPr>
          <w:rStyle w:val="FunctionTok"/>
        </w:rPr>
        <w:lastRenderedPageBreak/>
        <w:t>ls</w:t>
      </w:r>
      <w:r>
        <w:rPr>
          <w:rStyle w:val="NormalTok"/>
        </w:rPr>
        <w:t>()</w:t>
      </w:r>
    </w:p>
    <w:p w14:paraId="453995E7" w14:textId="77777777" w:rsidR="00851869" w:rsidRDefault="00B55EEB">
      <w:pPr>
        <w:pStyle w:val="SourceCode"/>
      </w:pPr>
      <w:r>
        <w:rPr>
          <w:rStyle w:val="VerbatimChar"/>
        </w:rPr>
        <w:t>## [1] "x" "y</w:t>
      </w:r>
      <w:r>
        <w:rPr>
          <w:rStyle w:val="VerbatimChar"/>
        </w:rPr>
        <w:t>"</w:t>
      </w:r>
    </w:p>
    <w:p w14:paraId="4D388F9E" w14:textId="77777777" w:rsidR="00851869" w:rsidRDefault="00B55EEB">
      <w:pPr>
        <w:pStyle w:val="SourceCode"/>
      </w:pPr>
      <w:r>
        <w:rPr>
          <w:rStyle w:val="FunctionTok"/>
        </w:rPr>
        <w:t>rm</w:t>
      </w:r>
      <w:r>
        <w:rPr>
          <w:rStyle w:val="NormalTok"/>
        </w:rPr>
        <w:t>(x, y)</w:t>
      </w:r>
      <w:r>
        <w:br/>
      </w:r>
      <w:r>
        <w:rPr>
          <w:rStyle w:val="FunctionTok"/>
        </w:rPr>
        <w:t>ls</w:t>
      </w:r>
      <w:r>
        <w:rPr>
          <w:rStyle w:val="NormalTok"/>
        </w:rPr>
        <w:t>()</w:t>
      </w:r>
    </w:p>
    <w:p w14:paraId="0DEA6BEE" w14:textId="77777777" w:rsidR="00851869" w:rsidRDefault="00B55EEB">
      <w:pPr>
        <w:pStyle w:val="SourceCode"/>
      </w:pPr>
      <w:r>
        <w:rPr>
          <w:rStyle w:val="VerbatimChar"/>
        </w:rPr>
        <w:t>## character(0)</w:t>
      </w:r>
    </w:p>
    <w:p w14:paraId="753B4088" w14:textId="77777777" w:rsidR="00851869" w:rsidRDefault="00B55EEB">
      <w:pPr>
        <w:pStyle w:val="FirstParagraph"/>
      </w:pPr>
      <w:r>
        <w:t>It’s also possible to remove all objects at once:</w:t>
      </w:r>
    </w:p>
    <w:p w14:paraId="7D278EA6" w14:textId="77777777" w:rsidR="00851869" w:rsidRDefault="00B55EEB">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p>
    <w:p w14:paraId="71987036" w14:textId="77777777" w:rsidR="00851869" w:rsidRDefault="00B55EEB">
      <w:pPr>
        <w:pStyle w:val="FirstParagraph"/>
      </w:pPr>
      <w:r>
        <w:t xml:space="preserve">The </w:t>
      </w:r>
      <w:r>
        <w:rPr>
          <w:rStyle w:val="VerbatimChar"/>
        </w:rPr>
        <w:t>matrix()</w:t>
      </w:r>
      <w:r>
        <w:t xml:space="preserve"> function can be used to create a matrix of numbers. Before we use the </w:t>
      </w:r>
      <w:r>
        <w:rPr>
          <w:rStyle w:val="VerbatimChar"/>
        </w:rPr>
        <w:t>matrix()</w:t>
      </w:r>
      <w:r>
        <w:t xml:space="preserve"> function, we can learn more about it:</w:t>
      </w:r>
    </w:p>
    <w:p w14:paraId="0015B5D7" w14:textId="77777777" w:rsidR="00851869" w:rsidRDefault="00B55EEB">
      <w:pPr>
        <w:pStyle w:val="SourceCode"/>
      </w:pPr>
      <w:r>
        <w:rPr>
          <w:rStyle w:val="NormalTok"/>
        </w:rPr>
        <w:t>?matrix</w:t>
      </w:r>
    </w:p>
    <w:p w14:paraId="5BEDB413" w14:textId="77777777" w:rsidR="00851869" w:rsidRDefault="00B55EEB">
      <w:pPr>
        <w:pStyle w:val="SourceCode"/>
      </w:pPr>
      <w:r>
        <w:rPr>
          <w:rStyle w:val="VerbatimChar"/>
        </w:rPr>
        <w:t>## starting httpd help server ... done</w:t>
      </w:r>
    </w:p>
    <w:p w14:paraId="492214DF" w14:textId="77777777" w:rsidR="00851869" w:rsidRDefault="00B55EEB">
      <w:pPr>
        <w:pStyle w:val="FirstParagraph"/>
      </w:pPr>
      <w:r>
        <w:t xml:space="preserve">The help file reveals that the </w:t>
      </w:r>
      <w:r>
        <w:rPr>
          <w:rStyle w:val="VerbatimChar"/>
        </w:rPr>
        <w:t>matrix()</w:t>
      </w:r>
      <w:r>
        <w:t xml:space="preserve"> function takes a number of inputs, but for now we focus on the first three: the data (the entries in the matrix), the number of rows, and the number of columns. First, we create</w:t>
      </w:r>
      <w:r>
        <w:t xml:space="preserve"> a simple matrix.</w:t>
      </w:r>
    </w:p>
    <w:p w14:paraId="3B877991" w14:textId="77777777" w:rsidR="00851869" w:rsidRDefault="00B55EEB">
      <w:pPr>
        <w:pStyle w:val="SourceCode"/>
      </w:pPr>
      <w:r>
        <w:rPr>
          <w:rStyle w:val="NormalTok"/>
        </w:rPr>
        <w:t xml:space="preserve">x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NormalTok"/>
        </w:rPr>
        <w:t>x</w:t>
      </w:r>
    </w:p>
    <w:p w14:paraId="574F7F40" w14:textId="77777777" w:rsidR="00851869" w:rsidRDefault="00B55EEB">
      <w:pPr>
        <w:pStyle w:val="SourceCode"/>
      </w:pPr>
      <w:r>
        <w:rPr>
          <w:rStyle w:val="VerbatimChar"/>
        </w:rPr>
        <w:t>##      [,1] [,2]</w:t>
      </w:r>
      <w:r>
        <w:br/>
      </w:r>
      <w:r>
        <w:rPr>
          <w:rStyle w:val="VerbatimChar"/>
        </w:rPr>
        <w:t>## [1,]    1    3</w:t>
      </w:r>
      <w:r>
        <w:br/>
      </w:r>
      <w:r>
        <w:rPr>
          <w:rStyle w:val="VerbatimChar"/>
        </w:rPr>
        <w:t>## [2,]    2    4</w:t>
      </w:r>
    </w:p>
    <w:p w14:paraId="1FD19058" w14:textId="77777777" w:rsidR="00851869" w:rsidRDefault="00B55EEB">
      <w:pPr>
        <w:pStyle w:val="FirstParagraph"/>
      </w:pPr>
      <w:r>
        <w:t xml:space="preserve">Note that we could just as well omit typing </w:t>
      </w:r>
      <w:r>
        <w:rPr>
          <w:rStyle w:val="VerbatimChar"/>
        </w:rPr>
        <w:t>data=</w:t>
      </w:r>
      <w:r>
        <w:t xml:space="preserve">, </w:t>
      </w:r>
      <w:r>
        <w:rPr>
          <w:rStyle w:val="VerbatimChar"/>
        </w:rPr>
        <w:t>nrow=</w:t>
      </w:r>
      <w:r>
        <w:t xml:space="preserve">, and </w:t>
      </w:r>
      <w:r>
        <w:rPr>
          <w:rStyle w:val="VerbatimChar"/>
        </w:rPr>
        <w:t>ncol=</w:t>
      </w:r>
      <w:r>
        <w:t xml:space="preserve"> in the </w:t>
      </w:r>
      <w:r>
        <w:rPr>
          <w:rStyle w:val="VerbatimChar"/>
        </w:rPr>
        <w:t>matrix()</w:t>
      </w:r>
      <w:r>
        <w:t xml:space="preserve"> </w:t>
      </w:r>
      <w:r>
        <w:t>command above: that is, we could just type</w:t>
      </w:r>
    </w:p>
    <w:p w14:paraId="459B4E7E" w14:textId="77777777" w:rsidR="00851869" w:rsidRDefault="00B55EEB">
      <w:pPr>
        <w:pStyle w:val="SourceCode"/>
      </w:pPr>
      <w:r>
        <w:rPr>
          <w:rStyle w:val="NormalTok"/>
        </w:rPr>
        <w:t xml:space="preserve">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w:t>
      </w:r>
    </w:p>
    <w:p w14:paraId="721F1F66" w14:textId="77777777" w:rsidR="00851869" w:rsidRDefault="00B55EEB">
      <w:pPr>
        <w:pStyle w:val="FirstParagraph"/>
      </w:pPr>
      <w:r>
        <w:t xml:space="preserve">and this would have the same effect. However, it can sometimes be useful to specify the names of the arguments passed in, since otherwise </w:t>
      </w:r>
      <w:r>
        <w:rPr>
          <w:rStyle w:val="VerbatimChar"/>
        </w:rPr>
        <w:t>R</w:t>
      </w:r>
      <w:r>
        <w:t xml:space="preserve"> will assume that the function arguments </w:t>
      </w:r>
      <w:r>
        <w:t xml:space="preserve">are passed into the function in the same order that is given in the function’s help file. As this example illustrates, by default </w:t>
      </w:r>
      <w:r>
        <w:rPr>
          <w:rStyle w:val="VerbatimChar"/>
        </w:rPr>
        <w:t>R</w:t>
      </w:r>
      <w:r>
        <w:t xml:space="preserve"> creates matrices by successively filling in columns. Alternatively, the </w:t>
      </w:r>
      <w:r>
        <w:rPr>
          <w:rStyle w:val="VerbatimChar"/>
        </w:rPr>
        <w:t>byrow = TRUE</w:t>
      </w:r>
      <w:r>
        <w:t xml:space="preserve"> option can be used to populate the matr</w:t>
      </w:r>
      <w:r>
        <w:t>ix in order of the rows.</w:t>
      </w:r>
    </w:p>
    <w:p w14:paraId="2F046DEA" w14:textId="77777777" w:rsidR="00851869" w:rsidRDefault="00B55EEB">
      <w:pPr>
        <w:pStyle w:val="SourceCode"/>
      </w:pPr>
      <w:r>
        <w:rPr>
          <w:rStyle w:val="FunctionTok"/>
        </w:rPr>
        <w:t>matrix</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p>
    <w:p w14:paraId="57F9662D" w14:textId="77777777" w:rsidR="00851869" w:rsidRDefault="00B55EEB">
      <w:pPr>
        <w:pStyle w:val="SourceCode"/>
      </w:pPr>
      <w:r>
        <w:rPr>
          <w:rStyle w:val="VerbatimChar"/>
        </w:rPr>
        <w:t>##      [,1] [,2]</w:t>
      </w:r>
      <w:r>
        <w:br/>
      </w:r>
      <w:r>
        <w:rPr>
          <w:rStyle w:val="VerbatimChar"/>
        </w:rPr>
        <w:t>## [1,]    1    2</w:t>
      </w:r>
      <w:r>
        <w:br/>
      </w:r>
      <w:r>
        <w:rPr>
          <w:rStyle w:val="VerbatimChar"/>
        </w:rPr>
        <w:t>## [2,]    3    4</w:t>
      </w:r>
    </w:p>
    <w:p w14:paraId="15D1A0B8" w14:textId="77777777" w:rsidR="00851869" w:rsidRDefault="00B55EEB">
      <w:pPr>
        <w:pStyle w:val="FirstParagraph"/>
      </w:pPr>
      <w:r>
        <w:t xml:space="preserve">Notice that in the above command we did not assign the matrix to a value such as </w:t>
      </w:r>
      <w:r>
        <w:rPr>
          <w:rStyle w:val="VerbatimChar"/>
        </w:rPr>
        <w:t>x</w:t>
      </w:r>
      <w:r>
        <w:t>. In this case the matrix is printed to the screen bu</w:t>
      </w:r>
      <w:r>
        <w:t xml:space="preserve">t is not saved for future calculations. The </w:t>
      </w:r>
      <w:r>
        <w:rPr>
          <w:rStyle w:val="VerbatimChar"/>
        </w:rPr>
        <w:t>sqrt()</w:t>
      </w:r>
      <w:r>
        <w:t xml:space="preserve"> function returns the square root of each element of a vector or matrix. The command </w:t>
      </w:r>
      <w:r>
        <w:rPr>
          <w:rStyle w:val="VerbatimChar"/>
        </w:rPr>
        <w:t>x^2</w:t>
      </w:r>
      <w:r>
        <w:t xml:space="preserve"> </w:t>
      </w:r>
      <w:r>
        <w:lastRenderedPageBreak/>
        <w:t xml:space="preserve">raises each element of </w:t>
      </w:r>
      <w:r>
        <w:rPr>
          <w:rStyle w:val="VerbatimChar"/>
        </w:rPr>
        <w:t>x</w:t>
      </w:r>
      <w:r>
        <w:t xml:space="preserve"> to the power </w:t>
      </w:r>
      <w:r>
        <w:rPr>
          <w:rStyle w:val="VerbatimChar"/>
        </w:rPr>
        <w:t>2</w:t>
      </w:r>
      <w:r>
        <w:t>; any powers are possible, including fractional or negative powers.</w:t>
      </w:r>
    </w:p>
    <w:p w14:paraId="260F7A8D" w14:textId="77777777" w:rsidR="00851869" w:rsidRDefault="00B55EEB">
      <w:pPr>
        <w:pStyle w:val="SourceCode"/>
      </w:pPr>
      <w:r>
        <w:rPr>
          <w:rStyle w:val="FunctionTok"/>
        </w:rPr>
        <w:t>sqrt</w:t>
      </w:r>
      <w:r>
        <w:rPr>
          <w:rStyle w:val="NormalTok"/>
        </w:rPr>
        <w:t>(x)</w:t>
      </w:r>
    </w:p>
    <w:p w14:paraId="3ADD468B" w14:textId="77777777" w:rsidR="00851869" w:rsidRDefault="00B55EEB">
      <w:pPr>
        <w:pStyle w:val="SourceCode"/>
      </w:pPr>
      <w:r>
        <w:rPr>
          <w:rStyle w:val="VerbatimChar"/>
        </w:rPr>
        <w:t>##</w:t>
      </w:r>
      <w:r>
        <w:rPr>
          <w:rStyle w:val="VerbatimChar"/>
        </w:rPr>
        <w:t xml:space="preserve">          [,1]     [,2]</w:t>
      </w:r>
      <w:r>
        <w:br/>
      </w:r>
      <w:r>
        <w:rPr>
          <w:rStyle w:val="VerbatimChar"/>
        </w:rPr>
        <w:t>## [1,] 1.000000 1.732051</w:t>
      </w:r>
      <w:r>
        <w:br/>
      </w:r>
      <w:r>
        <w:rPr>
          <w:rStyle w:val="VerbatimChar"/>
        </w:rPr>
        <w:t>## [2,] 1.414214 2.000000</w:t>
      </w:r>
    </w:p>
    <w:p w14:paraId="55E81BBC" w14:textId="77777777" w:rsidR="00851869" w:rsidRDefault="00B55EEB">
      <w:pPr>
        <w:pStyle w:val="SourceCode"/>
      </w:pPr>
      <w:r>
        <w:rPr>
          <w:rStyle w:val="NormalTok"/>
        </w:rPr>
        <w:t>x</w:t>
      </w:r>
      <w:r>
        <w:rPr>
          <w:rStyle w:val="SpecialCharTok"/>
        </w:rPr>
        <w:t>^</w:t>
      </w:r>
      <w:r>
        <w:rPr>
          <w:rStyle w:val="DecValTok"/>
        </w:rPr>
        <w:t>2</w:t>
      </w:r>
    </w:p>
    <w:p w14:paraId="447CE1F3" w14:textId="77777777" w:rsidR="00851869" w:rsidRDefault="00B55EEB">
      <w:pPr>
        <w:pStyle w:val="SourceCode"/>
      </w:pPr>
      <w:r>
        <w:rPr>
          <w:rStyle w:val="VerbatimChar"/>
        </w:rPr>
        <w:t>##      [,1] [,2]</w:t>
      </w:r>
      <w:r>
        <w:br/>
      </w:r>
      <w:r>
        <w:rPr>
          <w:rStyle w:val="VerbatimChar"/>
        </w:rPr>
        <w:t>## [1,]    1    9</w:t>
      </w:r>
      <w:r>
        <w:br/>
      </w:r>
      <w:r>
        <w:rPr>
          <w:rStyle w:val="VerbatimChar"/>
        </w:rPr>
        <w:t>## [2,]    4   16</w:t>
      </w:r>
    </w:p>
    <w:p w14:paraId="05F4FB47" w14:textId="77777777" w:rsidR="00851869" w:rsidRDefault="00B55EEB">
      <w:pPr>
        <w:pStyle w:val="FirstParagraph"/>
      </w:pPr>
      <w:r>
        <w:t xml:space="preserve">The </w:t>
      </w:r>
      <w:r>
        <w:rPr>
          <w:rStyle w:val="VerbatimChar"/>
        </w:rPr>
        <w:t>rnorm()</w:t>
      </w:r>
      <w:r>
        <w:t xml:space="preserve"> function generates a vector of random </w:t>
      </w:r>
      <w:r>
        <w:t xml:space="preserve">normal variables, with first argument </w:t>
      </w:r>
      <w:r>
        <w:rPr>
          <w:rStyle w:val="VerbatimChar"/>
        </w:rPr>
        <w:t>n</w:t>
      </w:r>
      <w:r>
        <w:t xml:space="preserve"> the sample size. Each time we call this function, we will get a different answer. Here we create two correlated sets of numbers, </w:t>
      </w:r>
      <w:r>
        <w:rPr>
          <w:rStyle w:val="VerbatimChar"/>
        </w:rPr>
        <w:t>x</w:t>
      </w:r>
      <w:r>
        <w:t xml:space="preserve"> and </w:t>
      </w:r>
      <w:r>
        <w:rPr>
          <w:rStyle w:val="VerbatimChar"/>
        </w:rPr>
        <w:t>y</w:t>
      </w:r>
      <w:r>
        <w:t xml:space="preserve">, and use the </w:t>
      </w:r>
      <w:r>
        <w:rPr>
          <w:rStyle w:val="VerbatimChar"/>
        </w:rPr>
        <w:t>cor()</w:t>
      </w:r>
      <w:r>
        <w:t xml:space="preserve"> function to compute the correlation between them.</w:t>
      </w:r>
    </w:p>
    <w:p w14:paraId="225877A9" w14:textId="77777777" w:rsidR="00851869" w:rsidRDefault="00B55EEB">
      <w:pPr>
        <w:pStyle w:val="SourceCode"/>
      </w:pPr>
      <w:r>
        <w:rPr>
          <w:rStyle w:val="NormalTok"/>
        </w:rPr>
        <w:t xml:space="preserve">x </w:t>
      </w:r>
      <w:r>
        <w:rPr>
          <w:rStyle w:val="OtherTok"/>
        </w:rPr>
        <w:t>&lt;-</w:t>
      </w:r>
      <w:r>
        <w:rPr>
          <w:rStyle w:val="NormalTok"/>
        </w:rPr>
        <w:t xml:space="preserve"> </w:t>
      </w:r>
      <w:r>
        <w:rPr>
          <w:rStyle w:val="FunctionTok"/>
        </w:rPr>
        <w:t>rnorm</w:t>
      </w:r>
      <w:r>
        <w:rPr>
          <w:rStyle w:val="NormalTok"/>
        </w:rPr>
        <w:t>(</w:t>
      </w:r>
      <w:r>
        <w:rPr>
          <w:rStyle w:val="DecValTok"/>
        </w:rPr>
        <w:t>50</w:t>
      </w:r>
      <w:r>
        <w:rPr>
          <w:rStyle w:val="NormalTok"/>
        </w:rPr>
        <w:t>)</w:t>
      </w:r>
      <w:r>
        <w:br/>
      </w:r>
      <w:r>
        <w:rPr>
          <w:rStyle w:val="NormalTok"/>
        </w:rPr>
        <w:t xml:space="preserve">y </w:t>
      </w:r>
      <w:r>
        <w:rPr>
          <w:rStyle w:val="OtherTok"/>
        </w:rPr>
        <w:t>&lt;-</w:t>
      </w:r>
      <w:r>
        <w:rPr>
          <w:rStyle w:val="NormalTok"/>
        </w:rPr>
        <w:t xml:space="preserve"> x </w:t>
      </w:r>
      <w:r>
        <w:rPr>
          <w:rStyle w:val="SpecialCharTok"/>
        </w:rPr>
        <w:t>+</w:t>
      </w:r>
      <w:r>
        <w:rPr>
          <w:rStyle w:val="NormalTok"/>
        </w:rPr>
        <w:t xml:space="preserve"> </w:t>
      </w:r>
      <w:r>
        <w:rPr>
          <w:rStyle w:val="FunctionTok"/>
        </w:rPr>
        <w:t>rnorm</w:t>
      </w:r>
      <w:r>
        <w:rPr>
          <w:rStyle w:val="NormalTok"/>
        </w:rPr>
        <w:t>(</w:t>
      </w:r>
      <w:r>
        <w:rPr>
          <w:rStyle w:val="DecValTok"/>
        </w:rPr>
        <w:t>50</w:t>
      </w:r>
      <w:r>
        <w:rPr>
          <w:rStyle w:val="NormalTok"/>
        </w:rPr>
        <w:t xml:space="preserve">, </w:t>
      </w:r>
      <w:r>
        <w:rPr>
          <w:rStyle w:val="AttributeTok"/>
        </w:rPr>
        <w:t>mean =</w:t>
      </w:r>
      <w:r>
        <w:rPr>
          <w:rStyle w:val="NormalTok"/>
        </w:rPr>
        <w:t xml:space="preserve"> </w:t>
      </w:r>
      <w:r>
        <w:rPr>
          <w:rStyle w:val="DecValTok"/>
        </w:rPr>
        <w:t>50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FunctionTok"/>
        </w:rPr>
        <w:t>cor</w:t>
      </w:r>
      <w:r>
        <w:rPr>
          <w:rStyle w:val="NormalTok"/>
        </w:rPr>
        <w:t>(x, y)</w:t>
      </w:r>
    </w:p>
    <w:p w14:paraId="36F34FF5" w14:textId="77777777" w:rsidR="00851869" w:rsidRDefault="00B55EEB">
      <w:pPr>
        <w:pStyle w:val="SourceCode"/>
      </w:pPr>
      <w:r>
        <w:rPr>
          <w:rStyle w:val="VerbatimChar"/>
        </w:rPr>
        <w:t>## [1] 0.996153</w:t>
      </w:r>
    </w:p>
    <w:p w14:paraId="2F4F415F" w14:textId="77777777" w:rsidR="00851869" w:rsidRDefault="00B55EEB">
      <w:pPr>
        <w:pStyle w:val="FirstParagraph"/>
      </w:pPr>
      <w:r>
        <w:t xml:space="preserve">By default, </w:t>
      </w:r>
      <w:r>
        <w:rPr>
          <w:rStyle w:val="VerbatimChar"/>
        </w:rPr>
        <w:t>rnorm()</w:t>
      </w:r>
      <w:r>
        <w:t xml:space="preserve"> creates standard normal random variables with a mean of </w:t>
      </w:r>
      <m:oMath>
        <m:r>
          <w:rPr>
            <w:rFonts w:ascii="Cambria Math" w:hAnsi="Cambria Math"/>
          </w:rPr>
          <m:t>0</m:t>
        </m:r>
      </m:oMath>
      <w:r>
        <w:t xml:space="preserve"> and a standard deviation of </w:t>
      </w:r>
      <m:oMath>
        <m:r>
          <w:rPr>
            <w:rFonts w:ascii="Cambria Math" w:hAnsi="Cambria Math"/>
          </w:rPr>
          <m:t>1</m:t>
        </m:r>
      </m:oMath>
      <w:r>
        <w:t xml:space="preserve">. However, the mean and standard deviation can be altered using the </w:t>
      </w:r>
      <w:r>
        <w:rPr>
          <w:rStyle w:val="VerbatimChar"/>
        </w:rPr>
        <w:t>mean</w:t>
      </w:r>
      <w:r>
        <w:t xml:space="preserve"> and </w:t>
      </w:r>
      <w:r>
        <w:rPr>
          <w:rStyle w:val="VerbatimChar"/>
        </w:rPr>
        <w:t>sd</w:t>
      </w:r>
      <w:r>
        <w:t xml:space="preserve"> arguments, as illustrated above. Sometimes we want our code to reproduce the exact same set of random numbers; we can use the </w:t>
      </w:r>
      <w:r>
        <w:rPr>
          <w:rStyle w:val="VerbatimChar"/>
        </w:rPr>
        <w:t>set.seed()</w:t>
      </w:r>
      <w:r>
        <w:t xml:space="preserve"> function to do this. The </w:t>
      </w:r>
      <w:r>
        <w:rPr>
          <w:rStyle w:val="VerbatimChar"/>
        </w:rPr>
        <w:t>set.seed()</w:t>
      </w:r>
      <w:r>
        <w:t xml:space="preserve"> function takes an (arbitrary) integer argument.</w:t>
      </w:r>
    </w:p>
    <w:p w14:paraId="0E8BAB69" w14:textId="77777777" w:rsidR="00851869" w:rsidRDefault="00B55EEB">
      <w:pPr>
        <w:pStyle w:val="SourceCode"/>
      </w:pPr>
      <w:r>
        <w:rPr>
          <w:rStyle w:val="FunctionTok"/>
        </w:rPr>
        <w:t>set.seed</w:t>
      </w:r>
      <w:r>
        <w:rPr>
          <w:rStyle w:val="NormalTok"/>
        </w:rPr>
        <w:t>(</w:t>
      </w:r>
      <w:r>
        <w:rPr>
          <w:rStyle w:val="DecValTok"/>
        </w:rPr>
        <w:t>1303</w:t>
      </w:r>
      <w:r>
        <w:rPr>
          <w:rStyle w:val="NormalTok"/>
        </w:rPr>
        <w:t>)</w:t>
      </w:r>
      <w:r>
        <w:br/>
      </w:r>
      <w:r>
        <w:rPr>
          <w:rStyle w:val="FunctionTok"/>
        </w:rPr>
        <w:t>rnorm</w:t>
      </w:r>
      <w:r>
        <w:rPr>
          <w:rStyle w:val="NormalTok"/>
        </w:rPr>
        <w:t>(</w:t>
      </w:r>
      <w:r>
        <w:rPr>
          <w:rStyle w:val="DecValTok"/>
        </w:rPr>
        <w:t>50</w:t>
      </w:r>
      <w:r>
        <w:rPr>
          <w:rStyle w:val="NormalTok"/>
        </w:rPr>
        <w:t>)</w:t>
      </w:r>
    </w:p>
    <w:p w14:paraId="1F3BA314" w14:textId="77777777" w:rsidR="00851869" w:rsidRDefault="00B55EEB">
      <w:pPr>
        <w:pStyle w:val="SourceCode"/>
      </w:pPr>
      <w:r>
        <w:rPr>
          <w:rStyle w:val="VerbatimChar"/>
        </w:rPr>
        <w:t>##  [1] -</w:t>
      </w:r>
      <w:r>
        <w:rPr>
          <w:rStyle w:val="VerbatimChar"/>
        </w:rPr>
        <w:t>1.1439763145  1.3421293656  2.1853904757  0.5363925179  0.0631929665</w:t>
      </w:r>
      <w:r>
        <w:br/>
      </w:r>
      <w:r>
        <w:rPr>
          <w:rStyle w:val="VerbatimChar"/>
        </w:rPr>
        <w:t>##  [6]  0.5022344825 -0.0004167247  0.5658198405 -0.5725226890 -1.1102250073</w:t>
      </w:r>
      <w:r>
        <w:br/>
      </w:r>
      <w:r>
        <w:rPr>
          <w:rStyle w:val="VerbatimChar"/>
        </w:rPr>
        <w:t>## [11] -0.0486871234 -0.6956562176  0.8289174803  0.2066528551 -0.2356745091</w:t>
      </w:r>
      <w:r>
        <w:br/>
      </w:r>
      <w:r>
        <w:rPr>
          <w:rStyle w:val="VerbatimChar"/>
        </w:rPr>
        <w:t>## [16] -0.5563104914 -0.364754</w:t>
      </w:r>
      <w:r>
        <w:rPr>
          <w:rStyle w:val="VerbatimChar"/>
        </w:rPr>
        <w:t>3571  0.8623550343 -0.6307715354  0.3136021252</w:t>
      </w:r>
      <w:r>
        <w:br/>
      </w:r>
      <w:r>
        <w:rPr>
          <w:rStyle w:val="VerbatimChar"/>
        </w:rPr>
        <w:t>## [21] -0.9314953177  0.8238676185  0.5233707021  0.7069214120  0.4202043256</w:t>
      </w:r>
      <w:r>
        <w:br/>
      </w:r>
      <w:r>
        <w:rPr>
          <w:rStyle w:val="VerbatimChar"/>
        </w:rPr>
        <w:t>## [26] -0.2690521547 -1.5103172999 -0.6902124766 -0.1434719524 -1.0135274099</w:t>
      </w:r>
      <w:r>
        <w:br/>
      </w:r>
      <w:r>
        <w:rPr>
          <w:rStyle w:val="VerbatimChar"/>
        </w:rPr>
        <w:t>## [31]  1.5732737361  0.0127465055  0.8726470499  0.4220661905 -0.0188157917</w:t>
      </w:r>
      <w:r>
        <w:br/>
      </w:r>
      <w:r>
        <w:rPr>
          <w:rStyle w:val="VerbatimChar"/>
        </w:rPr>
        <w:t>## [36]  2.6157489689 -0.6931401748 -0.2663217810 -0.7206364412  1.3677342065</w:t>
      </w:r>
      <w:r>
        <w:br/>
      </w:r>
      <w:r>
        <w:rPr>
          <w:rStyle w:val="VerbatimChar"/>
        </w:rPr>
        <w:t>## [41]  0.2640073322  0.6321868074 -1.3306509858  0.0268888182  1.0406363208</w:t>
      </w:r>
      <w:r>
        <w:br/>
      </w:r>
      <w:r>
        <w:rPr>
          <w:rStyle w:val="VerbatimChar"/>
        </w:rPr>
        <w:t xml:space="preserve">## [46]  1.3120237985 </w:t>
      </w:r>
      <w:r>
        <w:rPr>
          <w:rStyle w:val="VerbatimChar"/>
        </w:rPr>
        <w:t>-0.0300020767 -0.2500257125  0.0234144857  1.6598706557</w:t>
      </w:r>
    </w:p>
    <w:p w14:paraId="4DEBF821" w14:textId="77777777" w:rsidR="00851869" w:rsidRDefault="00B55EEB">
      <w:pPr>
        <w:pStyle w:val="FirstParagraph"/>
      </w:pPr>
      <w:r>
        <w:t xml:space="preserve">We use </w:t>
      </w:r>
      <w:r>
        <w:rPr>
          <w:rStyle w:val="VerbatimChar"/>
        </w:rPr>
        <w:t>set.seed()</w:t>
      </w:r>
      <w:r>
        <w:t xml:space="preserve"> throughout the labs whenever we perform calculations involving random quantities. In general this should allow the user to reproduce our results. However, as new versions of </w:t>
      </w:r>
      <w:r>
        <w:rPr>
          <w:rStyle w:val="VerbatimChar"/>
        </w:rPr>
        <w:t>R</w:t>
      </w:r>
      <w:r>
        <w:t xml:space="preserve"> become</w:t>
      </w:r>
      <w:r>
        <w:t xml:space="preserve"> available, small discrepancies may arise between this book and the output from </w:t>
      </w:r>
      <w:r>
        <w:rPr>
          <w:rStyle w:val="VerbatimChar"/>
        </w:rPr>
        <w:t>R</w:t>
      </w:r>
      <w:r>
        <w:t>.</w:t>
      </w:r>
    </w:p>
    <w:p w14:paraId="709AD6DD" w14:textId="77777777" w:rsidR="00851869" w:rsidRDefault="00B55EEB">
      <w:pPr>
        <w:pStyle w:val="BodyText"/>
      </w:pPr>
      <w:r>
        <w:lastRenderedPageBreak/>
        <w:t xml:space="preserve">The </w:t>
      </w:r>
      <w:r>
        <w:rPr>
          <w:rStyle w:val="VerbatimChar"/>
        </w:rPr>
        <w:t>mean()</w:t>
      </w:r>
      <w:r>
        <w:t xml:space="preserve"> and </w:t>
      </w:r>
      <w:r>
        <w:rPr>
          <w:rStyle w:val="VerbatimChar"/>
        </w:rPr>
        <w:t>var()</w:t>
      </w:r>
      <w:r>
        <w:t xml:space="preserve"> functions can be used to compute the mean and variance of a vector of numbers. Applying </w:t>
      </w:r>
      <w:r>
        <w:rPr>
          <w:rStyle w:val="VerbatimChar"/>
        </w:rPr>
        <w:t>sqrt()</w:t>
      </w:r>
      <w:r>
        <w:t xml:space="preserve"> to the output of </w:t>
      </w:r>
      <w:r>
        <w:rPr>
          <w:rStyle w:val="VerbatimChar"/>
        </w:rPr>
        <w:t>var()</w:t>
      </w:r>
      <w:r>
        <w:t xml:space="preserve"> will give the standard deviation. </w:t>
      </w:r>
      <w:r>
        <w:t xml:space="preserve">Or we can simply use the </w:t>
      </w:r>
      <w:r>
        <w:rPr>
          <w:rStyle w:val="VerbatimChar"/>
        </w:rPr>
        <w:t>sd()</w:t>
      </w:r>
      <w:r>
        <w:t xml:space="preserve"> function.</w:t>
      </w:r>
    </w:p>
    <w:p w14:paraId="7F31C40F" w14:textId="77777777" w:rsidR="00851869" w:rsidRDefault="00B55EEB">
      <w:pPr>
        <w:pStyle w:val="SourceCode"/>
      </w:pPr>
      <w:r>
        <w:rPr>
          <w:rStyle w:val="FunctionTok"/>
        </w:rPr>
        <w:t>set.seed</w:t>
      </w:r>
      <w:r>
        <w:rPr>
          <w:rStyle w:val="NormalTok"/>
        </w:rPr>
        <w:t>(</w:t>
      </w:r>
      <w:r>
        <w:rPr>
          <w:rStyle w:val="DecValTok"/>
        </w:rPr>
        <w:t>3</w:t>
      </w:r>
      <w:r>
        <w:rPr>
          <w:rStyle w:val="NormalTok"/>
        </w:rPr>
        <w:t>)</w:t>
      </w:r>
      <w:r>
        <w:br/>
      </w:r>
      <w:r>
        <w:rPr>
          <w:rStyle w:val="NormalTok"/>
        </w:rPr>
        <w:t xml:space="preserve">y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FunctionTok"/>
        </w:rPr>
        <w:t>mean</w:t>
      </w:r>
      <w:r>
        <w:rPr>
          <w:rStyle w:val="NormalTok"/>
        </w:rPr>
        <w:t>(y)</w:t>
      </w:r>
    </w:p>
    <w:p w14:paraId="333B6351" w14:textId="77777777" w:rsidR="00851869" w:rsidRDefault="00B55EEB">
      <w:pPr>
        <w:pStyle w:val="SourceCode"/>
      </w:pPr>
      <w:r>
        <w:rPr>
          <w:rStyle w:val="VerbatimChar"/>
        </w:rPr>
        <w:t>## [1] 0.01103557</w:t>
      </w:r>
    </w:p>
    <w:p w14:paraId="085DFB9D" w14:textId="77777777" w:rsidR="00851869" w:rsidRDefault="00B55EEB">
      <w:pPr>
        <w:pStyle w:val="SourceCode"/>
      </w:pPr>
      <w:r>
        <w:rPr>
          <w:rStyle w:val="FunctionTok"/>
        </w:rPr>
        <w:t>var</w:t>
      </w:r>
      <w:r>
        <w:rPr>
          <w:rStyle w:val="NormalTok"/>
        </w:rPr>
        <w:t>(y)</w:t>
      </w:r>
    </w:p>
    <w:p w14:paraId="188A59B4" w14:textId="77777777" w:rsidR="00851869" w:rsidRDefault="00B55EEB">
      <w:pPr>
        <w:pStyle w:val="SourceCode"/>
      </w:pPr>
      <w:r>
        <w:rPr>
          <w:rStyle w:val="VerbatimChar"/>
        </w:rPr>
        <w:t>## [1] 0.7328675</w:t>
      </w:r>
    </w:p>
    <w:p w14:paraId="0EA0138E" w14:textId="77777777" w:rsidR="00851869" w:rsidRDefault="00B55EEB">
      <w:pPr>
        <w:pStyle w:val="SourceCode"/>
      </w:pPr>
      <w:r>
        <w:rPr>
          <w:rStyle w:val="FunctionTok"/>
        </w:rPr>
        <w:t>sqrt</w:t>
      </w:r>
      <w:r>
        <w:rPr>
          <w:rStyle w:val="NormalTok"/>
        </w:rPr>
        <w:t>(</w:t>
      </w:r>
      <w:r>
        <w:rPr>
          <w:rStyle w:val="FunctionTok"/>
        </w:rPr>
        <w:t>var</w:t>
      </w:r>
      <w:r>
        <w:rPr>
          <w:rStyle w:val="NormalTok"/>
        </w:rPr>
        <w:t>(y))</w:t>
      </w:r>
    </w:p>
    <w:p w14:paraId="2E1AD4CD" w14:textId="77777777" w:rsidR="00851869" w:rsidRDefault="00B55EEB">
      <w:pPr>
        <w:pStyle w:val="SourceCode"/>
      </w:pPr>
      <w:r>
        <w:rPr>
          <w:rStyle w:val="VerbatimChar"/>
        </w:rPr>
        <w:t>## [1] 0.8560768</w:t>
      </w:r>
    </w:p>
    <w:p w14:paraId="56628860" w14:textId="77777777" w:rsidR="00851869" w:rsidRDefault="00B55EEB">
      <w:pPr>
        <w:pStyle w:val="SourceCode"/>
      </w:pPr>
      <w:r>
        <w:rPr>
          <w:rStyle w:val="FunctionTok"/>
        </w:rPr>
        <w:t>sd</w:t>
      </w:r>
      <w:r>
        <w:rPr>
          <w:rStyle w:val="NormalTok"/>
        </w:rPr>
        <w:t>(y)</w:t>
      </w:r>
    </w:p>
    <w:p w14:paraId="1D16A4CB" w14:textId="77777777" w:rsidR="00851869" w:rsidRDefault="00B55EEB">
      <w:pPr>
        <w:pStyle w:val="SourceCode"/>
      </w:pPr>
      <w:r>
        <w:rPr>
          <w:rStyle w:val="VerbatimChar"/>
        </w:rPr>
        <w:t>## [1] 0.8560768</w:t>
      </w:r>
    </w:p>
    <w:p w14:paraId="08BCB207" w14:textId="77777777" w:rsidR="00851869" w:rsidRDefault="00B55EEB">
      <w:pPr>
        <w:pStyle w:val="Heading2"/>
      </w:pPr>
      <w:bookmarkStart w:id="1" w:name="graphics"/>
      <w:bookmarkEnd w:id="0"/>
      <w:r>
        <w:t>Graphics</w:t>
      </w:r>
    </w:p>
    <w:p w14:paraId="4A066573" w14:textId="77777777" w:rsidR="00851869" w:rsidRDefault="00B55EEB">
      <w:pPr>
        <w:pStyle w:val="FirstParagraph"/>
      </w:pPr>
      <w:r>
        <w:t xml:space="preserve">The </w:t>
      </w:r>
      <w:r>
        <w:rPr>
          <w:rStyle w:val="VerbatimChar"/>
        </w:rPr>
        <w:t>plot()</w:t>
      </w:r>
      <w:r>
        <w:t xml:space="preserve"> </w:t>
      </w:r>
      <w:r>
        <w:t xml:space="preserve">function is the primary way to plot data in </w:t>
      </w:r>
      <w:r>
        <w:rPr>
          <w:rStyle w:val="VerbatimChar"/>
        </w:rPr>
        <w:t>R</w:t>
      </w:r>
      <w:r>
        <w:t xml:space="preserve">. For instance, </w:t>
      </w:r>
      <w:r>
        <w:rPr>
          <w:rStyle w:val="VerbatimChar"/>
        </w:rPr>
        <w:t>plot(x, y)</w:t>
      </w:r>
      <w:r>
        <w:t xml:space="preserve"> produces a scatterplot of the numbers in </w:t>
      </w:r>
      <w:r>
        <w:rPr>
          <w:rStyle w:val="VerbatimChar"/>
        </w:rPr>
        <w:t>x</w:t>
      </w:r>
      <w:r>
        <w:t xml:space="preserve"> versus the numbers in </w:t>
      </w:r>
      <w:r>
        <w:rPr>
          <w:rStyle w:val="VerbatimChar"/>
        </w:rPr>
        <w:t>y</w:t>
      </w:r>
      <w:r>
        <w:t xml:space="preserve">. There are many additional options that can be passed in to the </w:t>
      </w:r>
      <w:r>
        <w:rPr>
          <w:rStyle w:val="VerbatimChar"/>
        </w:rPr>
        <w:t>plot()</w:t>
      </w:r>
      <w:r>
        <w:t xml:space="preserve"> function.</w:t>
      </w:r>
    </w:p>
    <w:p w14:paraId="726EBB60" w14:textId="77777777" w:rsidR="00851869" w:rsidRDefault="00B55EEB">
      <w:pPr>
        <w:pStyle w:val="SourceCode"/>
      </w:pPr>
      <w:r>
        <w:rPr>
          <w:rStyle w:val="NormalTok"/>
        </w:rPr>
        <w:t xml:space="preserve">x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y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FunctionTok"/>
        </w:rPr>
        <w:t>plot</w:t>
      </w:r>
      <w:r>
        <w:rPr>
          <w:rStyle w:val="NormalTok"/>
        </w:rPr>
        <w:t>(x, y)</w:t>
      </w:r>
    </w:p>
    <w:p w14:paraId="1D174079" w14:textId="77777777" w:rsidR="00851869" w:rsidRDefault="00B55EEB">
      <w:pPr>
        <w:pStyle w:val="FirstParagraph"/>
      </w:pPr>
      <w:r>
        <w:rPr>
          <w:noProof/>
        </w:rPr>
        <w:lastRenderedPageBreak/>
        <w:drawing>
          <wp:inline distT="0" distB="0" distL="0" distR="0" wp14:anchorId="0AA23B47" wp14:editId="0CC8C36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aktikum-1-AMP_files/figure-docx/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0111955" w14:textId="77777777" w:rsidR="00851869" w:rsidRDefault="00B55EEB">
      <w:pPr>
        <w:pStyle w:val="SourceCode"/>
      </w:pPr>
      <w:r>
        <w:rPr>
          <w:rStyle w:val="FunctionTok"/>
        </w:rPr>
        <w:t>plot</w:t>
      </w:r>
      <w:r>
        <w:rPr>
          <w:rStyle w:val="NormalTok"/>
        </w:rPr>
        <w:t xml:space="preserve">(x, y, </w:t>
      </w:r>
      <w:r>
        <w:rPr>
          <w:rStyle w:val="AttributeTok"/>
        </w:rPr>
        <w:t>xlab =</w:t>
      </w:r>
      <w:r>
        <w:rPr>
          <w:rStyle w:val="NormalTok"/>
        </w:rPr>
        <w:t xml:space="preserve"> </w:t>
      </w:r>
      <w:r>
        <w:rPr>
          <w:rStyle w:val="StringTok"/>
        </w:rPr>
        <w:t>"this is the x-axis"</w:t>
      </w:r>
      <w:r>
        <w:rPr>
          <w:rStyle w:val="NormalTok"/>
        </w:rPr>
        <w:t>,</w:t>
      </w:r>
      <w:r>
        <w:br/>
      </w:r>
      <w:r>
        <w:rPr>
          <w:rStyle w:val="NormalTok"/>
        </w:rPr>
        <w:t xml:space="preserve">    </w:t>
      </w:r>
      <w:r>
        <w:rPr>
          <w:rStyle w:val="AttributeTok"/>
        </w:rPr>
        <w:t>ylab =</w:t>
      </w:r>
      <w:r>
        <w:rPr>
          <w:rStyle w:val="NormalTok"/>
        </w:rPr>
        <w:t xml:space="preserve"> </w:t>
      </w:r>
      <w:r>
        <w:rPr>
          <w:rStyle w:val="StringTok"/>
        </w:rPr>
        <w:t>"this is the y-axis"</w:t>
      </w:r>
      <w:r>
        <w:rPr>
          <w:rStyle w:val="NormalTok"/>
        </w:rPr>
        <w:t>,</w:t>
      </w:r>
      <w:r>
        <w:br/>
      </w:r>
      <w:r>
        <w:rPr>
          <w:rStyle w:val="NormalTok"/>
        </w:rPr>
        <w:t xml:space="preserve">    </w:t>
      </w:r>
      <w:r>
        <w:rPr>
          <w:rStyle w:val="AttributeTok"/>
        </w:rPr>
        <w:t>main =</w:t>
      </w:r>
      <w:r>
        <w:rPr>
          <w:rStyle w:val="NormalTok"/>
        </w:rPr>
        <w:t xml:space="preserve"> </w:t>
      </w:r>
      <w:r>
        <w:rPr>
          <w:rStyle w:val="StringTok"/>
        </w:rPr>
        <w:t>"Plot of X vs Y"</w:t>
      </w:r>
      <w:r>
        <w:rPr>
          <w:rStyle w:val="NormalTok"/>
        </w:rPr>
        <w:t>)</w:t>
      </w:r>
    </w:p>
    <w:p w14:paraId="4B058E45" w14:textId="77777777" w:rsidR="00851869" w:rsidRDefault="00B55EEB">
      <w:pPr>
        <w:pStyle w:val="FirstParagraph"/>
      </w:pPr>
      <w:r>
        <w:rPr>
          <w:noProof/>
        </w:rPr>
        <w:drawing>
          <wp:inline distT="0" distB="0" distL="0" distR="0" wp14:anchorId="0CFDDBA8" wp14:editId="01E0723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aktikum-1-AMP_files/figure-docx/chunk1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F2FD658" w14:textId="77777777" w:rsidR="00851869" w:rsidRDefault="00B55EEB">
      <w:pPr>
        <w:pStyle w:val="BodyText"/>
      </w:pPr>
      <w:r>
        <w:lastRenderedPageBreak/>
        <w:t xml:space="preserve">We will often want to save the output of an </w:t>
      </w:r>
      <w:r>
        <w:rPr>
          <w:rStyle w:val="VerbatimChar"/>
        </w:rPr>
        <w:t>R</w:t>
      </w:r>
      <w:r>
        <w:t xml:space="preserve"> plot. The command that we use to do this will depend on the file type that we would like to c</w:t>
      </w:r>
      <w:r>
        <w:t xml:space="preserve">reate. For instance, to create a pdf, we use the </w:t>
      </w:r>
      <w:r>
        <w:rPr>
          <w:rStyle w:val="VerbatimChar"/>
        </w:rPr>
        <w:t>pdf()</w:t>
      </w:r>
      <w:r>
        <w:t xml:space="preserve"> function, and to create a jpeg, we use the </w:t>
      </w:r>
      <w:r>
        <w:rPr>
          <w:rStyle w:val="VerbatimChar"/>
        </w:rPr>
        <w:t>jpeg()</w:t>
      </w:r>
      <w:r>
        <w:t xml:space="preserve"> function.</w:t>
      </w:r>
    </w:p>
    <w:p w14:paraId="593EA950" w14:textId="77777777" w:rsidR="00851869" w:rsidRDefault="00B55EEB">
      <w:pPr>
        <w:pStyle w:val="SourceCode"/>
      </w:pPr>
      <w:r>
        <w:rPr>
          <w:rStyle w:val="FunctionTok"/>
        </w:rPr>
        <w:t>pdf</w:t>
      </w:r>
      <w:r>
        <w:rPr>
          <w:rStyle w:val="NormalTok"/>
        </w:rPr>
        <w:t>(</w:t>
      </w:r>
      <w:r>
        <w:rPr>
          <w:rStyle w:val="StringTok"/>
        </w:rPr>
        <w:t>"Figure.pdf"</w:t>
      </w:r>
      <w:r>
        <w:rPr>
          <w:rStyle w:val="NormalTok"/>
        </w:rPr>
        <w:t>)</w:t>
      </w:r>
      <w:r>
        <w:br/>
      </w:r>
      <w:r>
        <w:rPr>
          <w:rStyle w:val="FunctionTok"/>
        </w:rPr>
        <w:t>plot</w:t>
      </w:r>
      <w:r>
        <w:rPr>
          <w:rStyle w:val="NormalTok"/>
        </w:rPr>
        <w:t xml:space="preserve">(x, y, </w:t>
      </w:r>
      <w:r>
        <w:rPr>
          <w:rStyle w:val="AttributeTok"/>
        </w:rPr>
        <w:t>col =</w:t>
      </w:r>
      <w:r>
        <w:rPr>
          <w:rStyle w:val="NormalTok"/>
        </w:rPr>
        <w:t xml:space="preserve"> </w:t>
      </w:r>
      <w:r>
        <w:rPr>
          <w:rStyle w:val="StringTok"/>
        </w:rPr>
        <w:t>"green"</w:t>
      </w:r>
      <w:r>
        <w:rPr>
          <w:rStyle w:val="NormalTok"/>
        </w:rPr>
        <w:t>)</w:t>
      </w:r>
      <w:r>
        <w:br/>
      </w:r>
      <w:r>
        <w:rPr>
          <w:rStyle w:val="FunctionTok"/>
        </w:rPr>
        <w:t>dev.off</w:t>
      </w:r>
      <w:r>
        <w:rPr>
          <w:rStyle w:val="NormalTok"/>
        </w:rPr>
        <w:t>()</w:t>
      </w:r>
    </w:p>
    <w:p w14:paraId="53F23681" w14:textId="77777777" w:rsidR="00851869" w:rsidRDefault="00B55EEB">
      <w:pPr>
        <w:pStyle w:val="SourceCode"/>
      </w:pPr>
      <w:r>
        <w:rPr>
          <w:rStyle w:val="VerbatimChar"/>
        </w:rPr>
        <w:t xml:space="preserve">## png </w:t>
      </w:r>
      <w:r>
        <w:br/>
      </w:r>
      <w:r>
        <w:rPr>
          <w:rStyle w:val="VerbatimChar"/>
        </w:rPr>
        <w:t>##   2</w:t>
      </w:r>
    </w:p>
    <w:p w14:paraId="0E21E7E8" w14:textId="77777777" w:rsidR="00851869" w:rsidRDefault="00B55EEB">
      <w:pPr>
        <w:pStyle w:val="FirstParagraph"/>
      </w:pPr>
      <w:r>
        <w:t xml:space="preserve">The function </w:t>
      </w:r>
      <w:r>
        <w:rPr>
          <w:rStyle w:val="VerbatimChar"/>
        </w:rPr>
        <w:t>dev.off()</w:t>
      </w:r>
      <w:r>
        <w:t xml:space="preserve"> indicates to </w:t>
      </w:r>
      <w:r>
        <w:rPr>
          <w:rStyle w:val="VerbatimChar"/>
        </w:rPr>
        <w:t>R</w:t>
      </w:r>
      <w:r>
        <w:t xml:space="preserve"> that we are done creating the plot</w:t>
      </w:r>
      <w:r>
        <w:t>. Alternatively, we can simply copy the plot window and paste it into an appropriate file type, such as a Word document.</w:t>
      </w:r>
    </w:p>
    <w:p w14:paraId="45CA581E" w14:textId="77777777" w:rsidR="00851869" w:rsidRDefault="00B55EEB">
      <w:pPr>
        <w:pStyle w:val="BodyText"/>
      </w:pPr>
      <w:r>
        <w:t xml:space="preserve">The function </w:t>
      </w:r>
      <w:r>
        <w:rPr>
          <w:rStyle w:val="VerbatimChar"/>
        </w:rPr>
        <w:t>seq()</w:t>
      </w:r>
      <w:r>
        <w:t xml:space="preserve"> can be used to create a sequence of numbers. For instance, </w:t>
      </w:r>
      <w:r>
        <w:rPr>
          <w:rStyle w:val="VerbatimChar"/>
        </w:rPr>
        <w:t>seq(a, b)</w:t>
      </w:r>
      <w:r>
        <w:t xml:space="preserve"> makes a vector of integers between </w:t>
      </w:r>
      <w:r>
        <w:rPr>
          <w:rStyle w:val="VerbatimChar"/>
        </w:rPr>
        <w:t>a</w:t>
      </w:r>
      <w:r>
        <w:t xml:space="preserve"> and </w:t>
      </w:r>
      <w:r>
        <w:rPr>
          <w:rStyle w:val="VerbatimChar"/>
        </w:rPr>
        <w:t>b</w:t>
      </w:r>
      <w:r>
        <w:t>. The</w:t>
      </w:r>
      <w:r>
        <w:t xml:space="preserve">re are many other options: for instance, </w:t>
      </w:r>
      <w:r>
        <w:rPr>
          <w:rStyle w:val="VerbatimChar"/>
        </w:rPr>
        <w:t>seq(0, 1, length = 10)</w:t>
      </w:r>
      <w:r>
        <w:t xml:space="preserve"> makes a sequence of </w:t>
      </w:r>
      <w:r>
        <w:rPr>
          <w:rStyle w:val="VerbatimChar"/>
        </w:rPr>
        <w:t>10</w:t>
      </w:r>
      <w:r>
        <w:t xml:space="preserve"> numbers that are equally spaced between </w:t>
      </w:r>
      <w:r>
        <w:rPr>
          <w:rStyle w:val="VerbatimChar"/>
        </w:rPr>
        <w:t>0</w:t>
      </w:r>
      <w:r>
        <w:t xml:space="preserve"> and </w:t>
      </w:r>
      <w:r>
        <w:rPr>
          <w:rStyle w:val="VerbatimChar"/>
        </w:rPr>
        <w:t>1</w:t>
      </w:r>
      <w:r>
        <w:t xml:space="preserve">. Typing </w:t>
      </w:r>
      <w:r>
        <w:rPr>
          <w:rStyle w:val="VerbatimChar"/>
        </w:rPr>
        <w:t>3:11</w:t>
      </w:r>
      <w:r>
        <w:t xml:space="preserve"> is a shorthand for </w:t>
      </w:r>
      <w:r>
        <w:rPr>
          <w:rStyle w:val="VerbatimChar"/>
        </w:rPr>
        <w:t>seq(3, 11)</w:t>
      </w:r>
      <w:r>
        <w:t xml:space="preserve"> for integer arguments.</w:t>
      </w:r>
    </w:p>
    <w:p w14:paraId="7EA35082" w14:textId="77777777" w:rsidR="00851869" w:rsidRDefault="00B55EEB">
      <w:pPr>
        <w:pStyle w:val="SourceCode"/>
      </w:pP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w:t>
      </w:r>
      <w:r>
        <w:br/>
      </w:r>
      <w:r>
        <w:rPr>
          <w:rStyle w:val="NormalTok"/>
        </w:rPr>
        <w:t>x</w:t>
      </w:r>
    </w:p>
    <w:p w14:paraId="5A5494B8" w14:textId="77777777" w:rsidR="00851869" w:rsidRDefault="00B55EEB">
      <w:pPr>
        <w:pStyle w:val="SourceCode"/>
      </w:pPr>
      <w:r>
        <w:rPr>
          <w:rStyle w:val="VerbatimChar"/>
        </w:rPr>
        <w:t>##  [1]  1  2  3  4  5  6  7  8  9 10</w:t>
      </w:r>
    </w:p>
    <w:p w14:paraId="79DA3CAB" w14:textId="77777777" w:rsidR="00851869" w:rsidRDefault="00B55EEB">
      <w:pPr>
        <w:pStyle w:val="SourceCode"/>
      </w:pPr>
      <w:r>
        <w:rPr>
          <w:rStyle w:val="NormalTok"/>
        </w:rPr>
        <w:t xml:space="preserve">x </w:t>
      </w:r>
      <w:r>
        <w:rPr>
          <w:rStyle w:val="OtherTok"/>
        </w:rPr>
        <w:t>&lt;-</w:t>
      </w:r>
      <w:r>
        <w:rPr>
          <w:rStyle w:val="NormalTok"/>
        </w:rPr>
        <w:t xml:space="preserve"> </w:t>
      </w:r>
      <w:r>
        <w:rPr>
          <w:rStyle w:val="DecValTok"/>
        </w:rPr>
        <w:t>1</w:t>
      </w:r>
      <w:r>
        <w:rPr>
          <w:rStyle w:val="SpecialCharTok"/>
        </w:rPr>
        <w:t>:</w:t>
      </w:r>
      <w:r>
        <w:rPr>
          <w:rStyle w:val="DecValTok"/>
        </w:rPr>
        <w:t>10</w:t>
      </w:r>
      <w:r>
        <w:br/>
      </w:r>
      <w:r>
        <w:rPr>
          <w:rStyle w:val="NormalTok"/>
        </w:rPr>
        <w:t>x</w:t>
      </w:r>
    </w:p>
    <w:p w14:paraId="4456668E" w14:textId="77777777" w:rsidR="00851869" w:rsidRDefault="00B55EEB">
      <w:pPr>
        <w:pStyle w:val="SourceCode"/>
      </w:pPr>
      <w:r>
        <w:rPr>
          <w:rStyle w:val="VerbatimChar"/>
        </w:rPr>
        <w:t>##  [1]  1  2  3  4  5  6  7  8  9 10</w:t>
      </w:r>
    </w:p>
    <w:p w14:paraId="41A927EF" w14:textId="77777777" w:rsidR="00851869" w:rsidRDefault="00B55EEB">
      <w:pPr>
        <w:pStyle w:val="SourceCode"/>
      </w:pP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SpecialCharTok"/>
        </w:rPr>
        <w:t>-</w:t>
      </w:r>
      <w:r>
        <w:rPr>
          <w:rStyle w:val="NormalTok"/>
        </w:rPr>
        <w:t xml:space="preserve">pi, pi, </w:t>
      </w:r>
      <w:r>
        <w:rPr>
          <w:rStyle w:val="AttributeTok"/>
        </w:rPr>
        <w:t>length =</w:t>
      </w:r>
      <w:r>
        <w:rPr>
          <w:rStyle w:val="NormalTok"/>
        </w:rPr>
        <w:t xml:space="preserve"> </w:t>
      </w:r>
      <w:r>
        <w:rPr>
          <w:rStyle w:val="DecValTok"/>
        </w:rPr>
        <w:t>50</w:t>
      </w:r>
      <w:r>
        <w:rPr>
          <w:rStyle w:val="NormalTok"/>
        </w:rPr>
        <w:t>)</w:t>
      </w:r>
    </w:p>
    <w:p w14:paraId="116DC735" w14:textId="77777777" w:rsidR="00851869" w:rsidRDefault="00B55EEB">
      <w:pPr>
        <w:pStyle w:val="FirstParagraph"/>
      </w:pPr>
      <w:r>
        <w:t xml:space="preserve">We will now create some more sophisticated plots. The </w:t>
      </w:r>
      <w:r>
        <w:rPr>
          <w:rStyle w:val="VerbatimChar"/>
        </w:rPr>
        <w:t>contour()</w:t>
      </w:r>
      <w:r>
        <w:t xml:space="preserve"> function produces a </w:t>
      </w:r>
      <w:r>
        <w:rPr>
          <w:i/>
          <w:iCs/>
        </w:rPr>
        <w:t>contour plot</w:t>
      </w:r>
      <w:r>
        <w:t xml:space="preserve"> in order to represent three-dimensional </w:t>
      </w:r>
      <w:r>
        <w:t>data; it is like a topographical map. It takes three arguments:</w:t>
      </w:r>
    </w:p>
    <w:p w14:paraId="3B7FE564" w14:textId="77777777" w:rsidR="00851869" w:rsidRDefault="00B55EEB">
      <w:pPr>
        <w:pStyle w:val="Compact"/>
        <w:numPr>
          <w:ilvl w:val="0"/>
          <w:numId w:val="2"/>
        </w:numPr>
      </w:pPr>
      <w:r>
        <w:t xml:space="preserve">A vector of the </w:t>
      </w:r>
      <w:r>
        <w:rPr>
          <w:rStyle w:val="VerbatimChar"/>
        </w:rPr>
        <w:t>x</w:t>
      </w:r>
      <w:r>
        <w:t xml:space="preserve"> values (the first dimension),</w:t>
      </w:r>
    </w:p>
    <w:p w14:paraId="348FFC74" w14:textId="77777777" w:rsidR="00851869" w:rsidRDefault="00B55EEB">
      <w:pPr>
        <w:pStyle w:val="Compact"/>
        <w:numPr>
          <w:ilvl w:val="0"/>
          <w:numId w:val="2"/>
        </w:numPr>
      </w:pPr>
      <w:r>
        <w:t xml:space="preserve">A vector of the </w:t>
      </w:r>
      <w:r>
        <w:rPr>
          <w:rStyle w:val="VerbatimChar"/>
        </w:rPr>
        <w:t>y</w:t>
      </w:r>
      <w:r>
        <w:t xml:space="preserve"> values (the second dimension), and</w:t>
      </w:r>
    </w:p>
    <w:p w14:paraId="12D4C0CA" w14:textId="77777777" w:rsidR="00851869" w:rsidRDefault="00B55EEB">
      <w:pPr>
        <w:pStyle w:val="Compact"/>
        <w:numPr>
          <w:ilvl w:val="0"/>
          <w:numId w:val="2"/>
        </w:numPr>
      </w:pPr>
      <w:r>
        <w:t xml:space="preserve">A matrix whose elements correspond to the </w:t>
      </w:r>
      <w:r>
        <w:rPr>
          <w:rStyle w:val="VerbatimChar"/>
        </w:rPr>
        <w:t>z</w:t>
      </w:r>
      <w:r>
        <w:t xml:space="preserve"> value (the third dimension) for each pair of (</w:t>
      </w:r>
      <w:r>
        <w:rPr>
          <w:rStyle w:val="VerbatimChar"/>
        </w:rPr>
        <w:t>x</w:t>
      </w:r>
      <w:r>
        <w:t xml:space="preserve">, </w:t>
      </w:r>
      <w:r>
        <w:rPr>
          <w:rStyle w:val="VerbatimChar"/>
        </w:rPr>
        <w:t>y</w:t>
      </w:r>
      <w:r>
        <w:t>) coordinates.</w:t>
      </w:r>
    </w:p>
    <w:p w14:paraId="06F4C646" w14:textId="77777777" w:rsidR="00851869" w:rsidRDefault="00B55EEB">
      <w:pPr>
        <w:pStyle w:val="FirstParagraph"/>
      </w:pPr>
      <w:r>
        <w:t xml:space="preserve">As with the </w:t>
      </w:r>
      <w:r>
        <w:rPr>
          <w:rStyle w:val="VerbatimChar"/>
        </w:rPr>
        <w:t>plot()</w:t>
      </w:r>
      <w:r>
        <w:t xml:space="preserve"> function, there are many other inputs that can be used to fine-tune the output of the </w:t>
      </w:r>
      <w:r>
        <w:rPr>
          <w:rStyle w:val="VerbatimChar"/>
        </w:rPr>
        <w:t>contour()</w:t>
      </w:r>
      <w:r>
        <w:t xml:space="preserve"> function. To learn more about these, take a look at the help file by typing </w:t>
      </w:r>
      <w:r>
        <w:rPr>
          <w:rStyle w:val="VerbatimChar"/>
        </w:rPr>
        <w:t>?contour</w:t>
      </w:r>
      <w:r>
        <w:t>.</w:t>
      </w:r>
    </w:p>
    <w:p w14:paraId="77672A71" w14:textId="77777777" w:rsidR="00851869" w:rsidRDefault="00B55EEB">
      <w:pPr>
        <w:pStyle w:val="SourceCode"/>
      </w:pPr>
      <w:r>
        <w:rPr>
          <w:rStyle w:val="NormalTok"/>
        </w:rPr>
        <w:t xml:space="preserve">y </w:t>
      </w:r>
      <w:r>
        <w:rPr>
          <w:rStyle w:val="OtherTok"/>
        </w:rPr>
        <w:t>&lt;-</w:t>
      </w:r>
      <w:r>
        <w:rPr>
          <w:rStyle w:val="NormalTok"/>
        </w:rPr>
        <w:t xml:space="preserve"> x</w:t>
      </w:r>
      <w:r>
        <w:br/>
      </w:r>
      <w:r>
        <w:rPr>
          <w:rStyle w:val="NormalTok"/>
        </w:rPr>
        <w:t xml:space="preserve">f </w:t>
      </w:r>
      <w:r>
        <w:rPr>
          <w:rStyle w:val="OtherTok"/>
        </w:rPr>
        <w:t>&lt;-</w:t>
      </w:r>
      <w:r>
        <w:rPr>
          <w:rStyle w:val="NormalTok"/>
        </w:rPr>
        <w:t xml:space="preserve"> </w:t>
      </w:r>
      <w:r>
        <w:rPr>
          <w:rStyle w:val="FunctionTok"/>
        </w:rPr>
        <w:t>outer</w:t>
      </w:r>
      <w:r>
        <w:rPr>
          <w:rStyle w:val="NormalTok"/>
        </w:rPr>
        <w:t xml:space="preserve">(x, y, </w:t>
      </w:r>
      <w:r>
        <w:rPr>
          <w:rStyle w:val="ControlFlowTok"/>
        </w:rPr>
        <w:t>function</w:t>
      </w:r>
      <w:r>
        <w:rPr>
          <w:rStyle w:val="NormalTok"/>
        </w:rPr>
        <w:t>(x, y</w:t>
      </w:r>
      <w:r>
        <w:rPr>
          <w:rStyle w:val="NormalTok"/>
        </w:rPr>
        <w:t xml:space="preserve">) </w:t>
      </w:r>
      <w:r>
        <w:rPr>
          <w:rStyle w:val="FunctionTok"/>
        </w:rPr>
        <w:t>cos</w:t>
      </w:r>
      <w:r>
        <w:rPr>
          <w:rStyle w:val="NormalTok"/>
        </w:rPr>
        <w:t xml:space="preserve">(y)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x</w:t>
      </w:r>
      <w:r>
        <w:rPr>
          <w:rStyle w:val="SpecialCharTok"/>
        </w:rPr>
        <w:t>^</w:t>
      </w:r>
      <w:r>
        <w:rPr>
          <w:rStyle w:val="DecValTok"/>
        </w:rPr>
        <w:t>2</w:t>
      </w:r>
      <w:r>
        <w:rPr>
          <w:rStyle w:val="NormalTok"/>
        </w:rPr>
        <w:t>))</w:t>
      </w:r>
      <w:r>
        <w:br/>
      </w:r>
      <w:r>
        <w:rPr>
          <w:rStyle w:val="FunctionTok"/>
        </w:rPr>
        <w:t>contour</w:t>
      </w:r>
      <w:r>
        <w:rPr>
          <w:rStyle w:val="NormalTok"/>
        </w:rPr>
        <w:t>(x, y, f)</w:t>
      </w:r>
      <w:r>
        <w:br/>
      </w:r>
      <w:r>
        <w:rPr>
          <w:rStyle w:val="FunctionTok"/>
        </w:rPr>
        <w:t>contour</w:t>
      </w:r>
      <w:r>
        <w:rPr>
          <w:rStyle w:val="NormalTok"/>
        </w:rPr>
        <w:t xml:space="preserve">(x, y, f, </w:t>
      </w:r>
      <w:r>
        <w:rPr>
          <w:rStyle w:val="AttributeTok"/>
        </w:rPr>
        <w:t>nlevels =</w:t>
      </w:r>
      <w:r>
        <w:rPr>
          <w:rStyle w:val="NormalTok"/>
        </w:rPr>
        <w:t xml:space="preserve"> </w:t>
      </w:r>
      <w:r>
        <w:rPr>
          <w:rStyle w:val="DecValTok"/>
        </w:rPr>
        <w:t>45</w:t>
      </w:r>
      <w:r>
        <w:rPr>
          <w:rStyle w:val="NormalTok"/>
        </w:rPr>
        <w:t xml:space="preserve">, </w:t>
      </w:r>
      <w:r>
        <w:rPr>
          <w:rStyle w:val="AttributeTok"/>
        </w:rPr>
        <w:t>add =</w:t>
      </w:r>
      <w:r>
        <w:rPr>
          <w:rStyle w:val="NormalTok"/>
        </w:rPr>
        <w:t xml:space="preserve"> T)</w:t>
      </w:r>
    </w:p>
    <w:p w14:paraId="4BD42809" w14:textId="77777777" w:rsidR="00851869" w:rsidRDefault="00B55EEB">
      <w:pPr>
        <w:pStyle w:val="FirstParagraph"/>
      </w:pPr>
      <w:r>
        <w:rPr>
          <w:noProof/>
        </w:rPr>
        <w:lastRenderedPageBreak/>
        <w:drawing>
          <wp:inline distT="0" distB="0" distL="0" distR="0" wp14:anchorId="1A8A1B3F" wp14:editId="3F43F80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aktikum-1-AMP_files/figure-docx/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510CC32" w14:textId="77777777" w:rsidR="00851869" w:rsidRDefault="00B55EEB">
      <w:pPr>
        <w:pStyle w:val="SourceCode"/>
      </w:pPr>
      <w:r>
        <w:rPr>
          <w:rStyle w:val="NormalTok"/>
        </w:rPr>
        <w:t xml:space="preserve">fa </w:t>
      </w:r>
      <w:r>
        <w:rPr>
          <w:rStyle w:val="OtherTok"/>
        </w:rPr>
        <w:t>&lt;-</w:t>
      </w:r>
      <w:r>
        <w:rPr>
          <w:rStyle w:val="NormalTok"/>
        </w:rPr>
        <w:t xml:space="preserve"> (f </w:t>
      </w:r>
      <w:r>
        <w:rPr>
          <w:rStyle w:val="SpecialCharTok"/>
        </w:rPr>
        <w:t>-</w:t>
      </w:r>
      <w:r>
        <w:rPr>
          <w:rStyle w:val="NormalTok"/>
        </w:rPr>
        <w:t xml:space="preserve"> </w:t>
      </w:r>
      <w:r>
        <w:rPr>
          <w:rStyle w:val="FunctionTok"/>
        </w:rPr>
        <w:t>t</w:t>
      </w:r>
      <w:r>
        <w:rPr>
          <w:rStyle w:val="NormalTok"/>
        </w:rPr>
        <w:t xml:space="preserve">(f)) </w:t>
      </w:r>
      <w:r>
        <w:rPr>
          <w:rStyle w:val="SpecialCharTok"/>
        </w:rPr>
        <w:t>/</w:t>
      </w:r>
      <w:r>
        <w:rPr>
          <w:rStyle w:val="NormalTok"/>
        </w:rPr>
        <w:t xml:space="preserve"> </w:t>
      </w:r>
      <w:r>
        <w:rPr>
          <w:rStyle w:val="DecValTok"/>
        </w:rPr>
        <w:t>2</w:t>
      </w:r>
      <w:r>
        <w:br/>
      </w:r>
      <w:r>
        <w:rPr>
          <w:rStyle w:val="FunctionTok"/>
        </w:rPr>
        <w:t>contour</w:t>
      </w:r>
      <w:r>
        <w:rPr>
          <w:rStyle w:val="NormalTok"/>
        </w:rPr>
        <w:t xml:space="preserve">(x, y, fa, </w:t>
      </w:r>
      <w:r>
        <w:rPr>
          <w:rStyle w:val="AttributeTok"/>
        </w:rPr>
        <w:t>nlevels =</w:t>
      </w:r>
      <w:r>
        <w:rPr>
          <w:rStyle w:val="NormalTok"/>
        </w:rPr>
        <w:t xml:space="preserve"> </w:t>
      </w:r>
      <w:r>
        <w:rPr>
          <w:rStyle w:val="DecValTok"/>
        </w:rPr>
        <w:t>15</w:t>
      </w:r>
      <w:r>
        <w:rPr>
          <w:rStyle w:val="NormalTok"/>
        </w:rPr>
        <w:t>)</w:t>
      </w:r>
    </w:p>
    <w:p w14:paraId="1076555C" w14:textId="77777777" w:rsidR="00851869" w:rsidRDefault="00B55EEB">
      <w:pPr>
        <w:pStyle w:val="FirstParagraph"/>
      </w:pPr>
      <w:r>
        <w:rPr>
          <w:noProof/>
        </w:rPr>
        <w:drawing>
          <wp:inline distT="0" distB="0" distL="0" distR="0" wp14:anchorId="2D8E5771" wp14:editId="48BD6769">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aktikum-1-AMP_files/figure-docx/chunk1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6B570EE" w14:textId="77777777" w:rsidR="00851869" w:rsidRDefault="00B55EEB">
      <w:pPr>
        <w:pStyle w:val="BodyText"/>
      </w:pPr>
      <w:r>
        <w:lastRenderedPageBreak/>
        <w:t xml:space="preserve">The </w:t>
      </w:r>
      <w:r>
        <w:rPr>
          <w:rStyle w:val="VerbatimChar"/>
        </w:rPr>
        <w:t>image()</w:t>
      </w:r>
      <w:r>
        <w:t xml:space="preserve"> function works the same way as </w:t>
      </w:r>
      <w:r>
        <w:rPr>
          <w:rStyle w:val="VerbatimChar"/>
        </w:rPr>
        <w:t>contour()</w:t>
      </w:r>
      <w:r>
        <w:t xml:space="preserve">, except that it produces a color-coded plot whose colors depend on the </w:t>
      </w:r>
      <w:r>
        <w:rPr>
          <w:rStyle w:val="VerbatimChar"/>
        </w:rPr>
        <w:t>z</w:t>
      </w:r>
      <w:r>
        <w:t xml:space="preserve"> value. This is known as a </w:t>
      </w:r>
      <w:r>
        <w:rPr>
          <w:i/>
          <w:iCs/>
        </w:rPr>
        <w:t>heatmap</w:t>
      </w:r>
      <w:r>
        <w:t xml:space="preserve">, and is sometimes used to plot temperature in weather forecasts. Alternatively, </w:t>
      </w:r>
      <w:r>
        <w:rPr>
          <w:rStyle w:val="VerbatimChar"/>
        </w:rPr>
        <w:t>persp()</w:t>
      </w:r>
      <w:r>
        <w:t xml:space="preserve"> can be used to produce a three-dimensional plot. The argumen</w:t>
      </w:r>
      <w:r>
        <w:t xml:space="preserve">ts </w:t>
      </w:r>
      <w:r>
        <w:rPr>
          <w:rStyle w:val="VerbatimChar"/>
        </w:rPr>
        <w:t>theta</w:t>
      </w:r>
      <w:r>
        <w:t xml:space="preserve"> and </w:t>
      </w:r>
      <w:r>
        <w:rPr>
          <w:rStyle w:val="VerbatimChar"/>
        </w:rPr>
        <w:t>phi</w:t>
      </w:r>
      <w:r>
        <w:t xml:space="preserve"> control the angles at which the plot is viewed.</w:t>
      </w:r>
    </w:p>
    <w:p w14:paraId="19BA3161" w14:textId="77777777" w:rsidR="00851869" w:rsidRDefault="00B55EEB">
      <w:pPr>
        <w:pStyle w:val="SourceCode"/>
      </w:pPr>
      <w:r>
        <w:rPr>
          <w:rStyle w:val="FunctionTok"/>
        </w:rPr>
        <w:t>image</w:t>
      </w:r>
      <w:r>
        <w:rPr>
          <w:rStyle w:val="NormalTok"/>
        </w:rPr>
        <w:t>(x, y, fa)</w:t>
      </w:r>
    </w:p>
    <w:p w14:paraId="170524B1" w14:textId="77777777" w:rsidR="00851869" w:rsidRDefault="00B55EEB">
      <w:pPr>
        <w:pStyle w:val="FirstParagraph"/>
      </w:pPr>
      <w:r>
        <w:rPr>
          <w:noProof/>
        </w:rPr>
        <w:drawing>
          <wp:inline distT="0" distB="0" distL="0" distR="0" wp14:anchorId="25350D6C" wp14:editId="7F50BFBF">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aktikum-1-AMP_files/figure-docx/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B5D5498" w14:textId="77777777" w:rsidR="00851869" w:rsidRDefault="00B55EEB">
      <w:pPr>
        <w:pStyle w:val="SourceCode"/>
      </w:pPr>
      <w:r>
        <w:rPr>
          <w:rStyle w:val="FunctionTok"/>
        </w:rPr>
        <w:t>persp</w:t>
      </w:r>
      <w:r>
        <w:rPr>
          <w:rStyle w:val="NormalTok"/>
        </w:rPr>
        <w:t>(x, y, fa)</w:t>
      </w:r>
    </w:p>
    <w:p w14:paraId="06833133" w14:textId="77777777" w:rsidR="00851869" w:rsidRDefault="00B55EEB">
      <w:pPr>
        <w:pStyle w:val="FirstParagraph"/>
      </w:pPr>
      <w:r>
        <w:rPr>
          <w:noProof/>
        </w:rPr>
        <w:lastRenderedPageBreak/>
        <w:drawing>
          <wp:inline distT="0" distB="0" distL="0" distR="0" wp14:anchorId="57D90895" wp14:editId="3C2B224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aktikum-1-AMP_files/figure-docx/chunk18-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032D2B" w14:textId="77777777" w:rsidR="00851869" w:rsidRDefault="00B55EEB">
      <w:pPr>
        <w:pStyle w:val="SourceCode"/>
      </w:pPr>
      <w:r>
        <w:rPr>
          <w:rStyle w:val="FunctionTok"/>
        </w:rPr>
        <w:t>persp</w:t>
      </w:r>
      <w:r>
        <w:rPr>
          <w:rStyle w:val="NormalTok"/>
        </w:rPr>
        <w:t xml:space="preserve">(x, y, fa, </w:t>
      </w:r>
      <w:r>
        <w:rPr>
          <w:rStyle w:val="AttributeTok"/>
        </w:rPr>
        <w:t>theta =</w:t>
      </w:r>
      <w:r>
        <w:rPr>
          <w:rStyle w:val="NormalTok"/>
        </w:rPr>
        <w:t xml:space="preserve"> </w:t>
      </w:r>
      <w:r>
        <w:rPr>
          <w:rStyle w:val="DecValTok"/>
        </w:rPr>
        <w:t>30</w:t>
      </w:r>
      <w:r>
        <w:rPr>
          <w:rStyle w:val="NormalTok"/>
        </w:rPr>
        <w:t>)</w:t>
      </w:r>
    </w:p>
    <w:p w14:paraId="7EE8BAEF" w14:textId="77777777" w:rsidR="00851869" w:rsidRDefault="00B55EEB">
      <w:pPr>
        <w:pStyle w:val="FirstParagraph"/>
      </w:pPr>
      <w:r>
        <w:rPr>
          <w:noProof/>
        </w:rPr>
        <w:drawing>
          <wp:inline distT="0" distB="0" distL="0" distR="0" wp14:anchorId="5DCE078E" wp14:editId="4404BAA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aktikum-1-AMP_files/figure-docx/chunk18-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1586DD1" w14:textId="77777777" w:rsidR="00851869" w:rsidRDefault="00B55EEB">
      <w:pPr>
        <w:pStyle w:val="SourceCode"/>
      </w:pPr>
      <w:r>
        <w:rPr>
          <w:rStyle w:val="FunctionTok"/>
        </w:rPr>
        <w:t>persp</w:t>
      </w:r>
      <w:r>
        <w:rPr>
          <w:rStyle w:val="NormalTok"/>
        </w:rPr>
        <w:t xml:space="preserve">(x, y, fa, </w:t>
      </w:r>
      <w:r>
        <w:rPr>
          <w:rStyle w:val="AttributeTok"/>
        </w:rPr>
        <w:t>theta =</w:t>
      </w:r>
      <w:r>
        <w:rPr>
          <w:rStyle w:val="NormalTok"/>
        </w:rPr>
        <w:t xml:space="preserve"> </w:t>
      </w:r>
      <w:r>
        <w:rPr>
          <w:rStyle w:val="DecValTok"/>
        </w:rPr>
        <w:t>30</w:t>
      </w:r>
      <w:r>
        <w:rPr>
          <w:rStyle w:val="NormalTok"/>
        </w:rPr>
        <w:t xml:space="preserve">, </w:t>
      </w:r>
      <w:r>
        <w:rPr>
          <w:rStyle w:val="AttributeTok"/>
        </w:rPr>
        <w:t>phi =</w:t>
      </w:r>
      <w:r>
        <w:rPr>
          <w:rStyle w:val="NormalTok"/>
        </w:rPr>
        <w:t xml:space="preserve"> </w:t>
      </w:r>
      <w:r>
        <w:rPr>
          <w:rStyle w:val="DecValTok"/>
        </w:rPr>
        <w:t>20</w:t>
      </w:r>
      <w:r>
        <w:rPr>
          <w:rStyle w:val="NormalTok"/>
        </w:rPr>
        <w:t>)</w:t>
      </w:r>
    </w:p>
    <w:p w14:paraId="7879C2AA" w14:textId="77777777" w:rsidR="00851869" w:rsidRDefault="00B55EEB">
      <w:pPr>
        <w:pStyle w:val="FirstParagraph"/>
      </w:pPr>
      <w:r>
        <w:rPr>
          <w:noProof/>
        </w:rPr>
        <w:lastRenderedPageBreak/>
        <w:drawing>
          <wp:inline distT="0" distB="0" distL="0" distR="0" wp14:anchorId="0479CAB4" wp14:editId="4F61FEA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aktikum-1-AMP_files/figure-docx/chunk18-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22DE87E" w14:textId="77777777" w:rsidR="00851869" w:rsidRDefault="00B55EEB">
      <w:pPr>
        <w:pStyle w:val="SourceCode"/>
      </w:pPr>
      <w:r>
        <w:rPr>
          <w:rStyle w:val="FunctionTok"/>
        </w:rPr>
        <w:t>persp</w:t>
      </w:r>
      <w:r>
        <w:rPr>
          <w:rStyle w:val="NormalTok"/>
        </w:rPr>
        <w:t xml:space="preserve">(x, y, fa, </w:t>
      </w:r>
      <w:r>
        <w:rPr>
          <w:rStyle w:val="AttributeTok"/>
        </w:rPr>
        <w:t>theta =</w:t>
      </w:r>
      <w:r>
        <w:rPr>
          <w:rStyle w:val="NormalTok"/>
        </w:rPr>
        <w:t xml:space="preserve"> </w:t>
      </w:r>
      <w:r>
        <w:rPr>
          <w:rStyle w:val="DecValTok"/>
        </w:rPr>
        <w:t>30</w:t>
      </w:r>
      <w:r>
        <w:rPr>
          <w:rStyle w:val="NormalTok"/>
        </w:rPr>
        <w:t xml:space="preserve">, </w:t>
      </w:r>
      <w:r>
        <w:rPr>
          <w:rStyle w:val="AttributeTok"/>
        </w:rPr>
        <w:t>phi =</w:t>
      </w:r>
      <w:r>
        <w:rPr>
          <w:rStyle w:val="NormalTok"/>
        </w:rPr>
        <w:t xml:space="preserve"> </w:t>
      </w:r>
      <w:r>
        <w:rPr>
          <w:rStyle w:val="DecValTok"/>
        </w:rPr>
        <w:t>70</w:t>
      </w:r>
      <w:r>
        <w:rPr>
          <w:rStyle w:val="NormalTok"/>
        </w:rPr>
        <w:t>)</w:t>
      </w:r>
    </w:p>
    <w:p w14:paraId="663D29F9" w14:textId="77777777" w:rsidR="00851869" w:rsidRDefault="00B55EEB">
      <w:pPr>
        <w:pStyle w:val="FirstParagraph"/>
      </w:pPr>
      <w:r>
        <w:rPr>
          <w:noProof/>
        </w:rPr>
        <w:drawing>
          <wp:inline distT="0" distB="0" distL="0" distR="0" wp14:anchorId="7D744840" wp14:editId="7104C6C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aktikum-1-AMP_files/figure-docx/chunk18-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3802D91" w14:textId="77777777" w:rsidR="00851869" w:rsidRDefault="00B55EEB">
      <w:pPr>
        <w:pStyle w:val="SourceCode"/>
      </w:pPr>
      <w:r>
        <w:rPr>
          <w:rStyle w:val="FunctionTok"/>
        </w:rPr>
        <w:t>persp</w:t>
      </w:r>
      <w:r>
        <w:rPr>
          <w:rStyle w:val="NormalTok"/>
        </w:rPr>
        <w:t xml:space="preserve">(x, y, fa, </w:t>
      </w:r>
      <w:r>
        <w:rPr>
          <w:rStyle w:val="AttributeTok"/>
        </w:rPr>
        <w:t>theta =</w:t>
      </w:r>
      <w:r>
        <w:rPr>
          <w:rStyle w:val="NormalTok"/>
        </w:rPr>
        <w:t xml:space="preserve"> </w:t>
      </w:r>
      <w:r>
        <w:rPr>
          <w:rStyle w:val="DecValTok"/>
        </w:rPr>
        <w:t>30</w:t>
      </w:r>
      <w:r>
        <w:rPr>
          <w:rStyle w:val="NormalTok"/>
        </w:rPr>
        <w:t xml:space="preserve">, </w:t>
      </w:r>
      <w:r>
        <w:rPr>
          <w:rStyle w:val="AttributeTok"/>
        </w:rPr>
        <w:t>phi =</w:t>
      </w:r>
      <w:r>
        <w:rPr>
          <w:rStyle w:val="NormalTok"/>
        </w:rPr>
        <w:t xml:space="preserve"> </w:t>
      </w:r>
      <w:r>
        <w:rPr>
          <w:rStyle w:val="DecValTok"/>
        </w:rPr>
        <w:t>40</w:t>
      </w:r>
      <w:r>
        <w:rPr>
          <w:rStyle w:val="NormalTok"/>
        </w:rPr>
        <w:t>)</w:t>
      </w:r>
    </w:p>
    <w:p w14:paraId="7760F408" w14:textId="77777777" w:rsidR="00851869" w:rsidRDefault="00B55EEB">
      <w:pPr>
        <w:pStyle w:val="FirstParagraph"/>
      </w:pPr>
      <w:r>
        <w:rPr>
          <w:noProof/>
        </w:rPr>
        <w:lastRenderedPageBreak/>
        <w:drawing>
          <wp:inline distT="0" distB="0" distL="0" distR="0" wp14:anchorId="5F4B4A36" wp14:editId="666AEC2E">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aktikum-1-AMP_files/figure-docx/chunk18-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D7EC75F" w14:textId="77777777" w:rsidR="00851869" w:rsidRDefault="00B55EEB">
      <w:pPr>
        <w:pStyle w:val="Heading2"/>
      </w:pPr>
      <w:bookmarkStart w:id="2" w:name="indexing-data"/>
      <w:bookmarkEnd w:id="1"/>
      <w:r>
        <w:t>Indexing Data</w:t>
      </w:r>
    </w:p>
    <w:p w14:paraId="63B37A13" w14:textId="77777777" w:rsidR="00851869" w:rsidRDefault="00B55EEB">
      <w:pPr>
        <w:pStyle w:val="FirstParagraph"/>
      </w:pPr>
      <w:r>
        <w:t xml:space="preserve">We often wish to examine part of a set of data. Suppose that our data is stored in the matrix </w:t>
      </w:r>
      <w:r>
        <w:rPr>
          <w:rStyle w:val="VerbatimChar"/>
        </w:rPr>
        <w:t>A</w:t>
      </w:r>
      <w:r>
        <w:t>.</w:t>
      </w:r>
    </w:p>
    <w:p w14:paraId="775F20B0" w14:textId="77777777" w:rsidR="00851869" w:rsidRDefault="00B55EEB">
      <w:pPr>
        <w:pStyle w:val="SourceCode"/>
      </w:pPr>
      <w:r>
        <w:rPr>
          <w:rStyle w:val="NormalTok"/>
        </w:rPr>
        <w:t xml:space="preserve">A </w:t>
      </w:r>
      <w:r>
        <w:rPr>
          <w:rStyle w:val="OtherTok"/>
        </w:rPr>
        <w:t>&lt;-</w:t>
      </w:r>
      <w:r>
        <w:rPr>
          <w:rStyle w:val="NormalTok"/>
        </w:rPr>
        <w:t xml:space="preserve"> </w:t>
      </w:r>
      <w:r>
        <w:rPr>
          <w:rStyle w:val="FunctionTok"/>
        </w:rPr>
        <w:t>matrix</w:t>
      </w:r>
      <w:r>
        <w:rPr>
          <w:rStyle w:val="NormalTok"/>
        </w:rPr>
        <w:t>(</w:t>
      </w:r>
      <w:r>
        <w:rPr>
          <w:rStyle w:val="DecValTok"/>
        </w:rPr>
        <w:t>1</w:t>
      </w:r>
      <w:r>
        <w:rPr>
          <w:rStyle w:val="SpecialCharTok"/>
        </w:rPr>
        <w:t>:</w:t>
      </w:r>
      <w:r>
        <w:rPr>
          <w:rStyle w:val="DecValTok"/>
        </w:rPr>
        <w:t>16</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A</w:t>
      </w:r>
    </w:p>
    <w:p w14:paraId="1775EE76" w14:textId="77777777" w:rsidR="00851869" w:rsidRDefault="00B55EEB">
      <w:pPr>
        <w:pStyle w:val="SourceCode"/>
      </w:pPr>
      <w:r>
        <w:rPr>
          <w:rStyle w:val="VerbatimChar"/>
        </w:rPr>
        <w:t>##      [,1] [,2] [,3] [,4]</w:t>
      </w:r>
      <w:r>
        <w:br/>
      </w:r>
      <w:r>
        <w:rPr>
          <w:rStyle w:val="VerbatimChar"/>
        </w:rPr>
        <w:t>## [1,]    1    5    9   13</w:t>
      </w:r>
      <w:r>
        <w:br/>
      </w:r>
      <w:r>
        <w:rPr>
          <w:rStyle w:val="VerbatimChar"/>
        </w:rPr>
        <w:t>## [2,]    2    6   10   14</w:t>
      </w:r>
      <w:r>
        <w:br/>
      </w:r>
      <w:r>
        <w:rPr>
          <w:rStyle w:val="VerbatimChar"/>
        </w:rPr>
        <w:t>## [3,]    3    7   11   15</w:t>
      </w:r>
      <w:r>
        <w:br/>
      </w:r>
      <w:r>
        <w:rPr>
          <w:rStyle w:val="VerbatimChar"/>
        </w:rPr>
        <w:t>## [4,]</w:t>
      </w:r>
      <w:r>
        <w:rPr>
          <w:rStyle w:val="VerbatimChar"/>
        </w:rPr>
        <w:t xml:space="preserve">    4    8   12   16</w:t>
      </w:r>
    </w:p>
    <w:p w14:paraId="2249D559" w14:textId="77777777" w:rsidR="00851869" w:rsidRDefault="00B55EEB">
      <w:pPr>
        <w:pStyle w:val="FirstParagraph"/>
      </w:pPr>
      <w:r>
        <w:t>Then, typing</w:t>
      </w:r>
    </w:p>
    <w:p w14:paraId="058A7ED1" w14:textId="77777777" w:rsidR="00851869" w:rsidRDefault="00B55EEB">
      <w:pPr>
        <w:pStyle w:val="SourceCode"/>
      </w:pPr>
      <w:r>
        <w:rPr>
          <w:rStyle w:val="NormalTok"/>
        </w:rPr>
        <w:t>A[</w:t>
      </w:r>
      <w:r>
        <w:rPr>
          <w:rStyle w:val="DecValTok"/>
        </w:rPr>
        <w:t>2</w:t>
      </w:r>
      <w:r>
        <w:rPr>
          <w:rStyle w:val="NormalTok"/>
        </w:rPr>
        <w:t xml:space="preserve">, </w:t>
      </w:r>
      <w:r>
        <w:rPr>
          <w:rStyle w:val="DecValTok"/>
        </w:rPr>
        <w:t>3</w:t>
      </w:r>
      <w:r>
        <w:rPr>
          <w:rStyle w:val="NormalTok"/>
        </w:rPr>
        <w:t>]</w:t>
      </w:r>
    </w:p>
    <w:p w14:paraId="2D2FD658" w14:textId="77777777" w:rsidR="00851869" w:rsidRDefault="00B55EEB">
      <w:pPr>
        <w:pStyle w:val="SourceCode"/>
      </w:pPr>
      <w:r>
        <w:rPr>
          <w:rStyle w:val="VerbatimChar"/>
        </w:rPr>
        <w:t>## [1] 10</w:t>
      </w:r>
    </w:p>
    <w:p w14:paraId="1F3EAD36" w14:textId="77777777" w:rsidR="00851869" w:rsidRDefault="00B55EEB">
      <w:pPr>
        <w:pStyle w:val="FirstParagraph"/>
      </w:pPr>
      <w:r>
        <w:t xml:space="preserve">will select the element corresponding to the second row and the third column. The first number after the open-bracket symbol </w:t>
      </w:r>
      <w:r>
        <w:rPr>
          <w:rStyle w:val="VerbatimChar"/>
        </w:rPr>
        <w:t>[</w:t>
      </w:r>
      <w:r>
        <w:t xml:space="preserve"> always refers to the row, and the second number always refers to the column. </w:t>
      </w:r>
      <w:r>
        <w:t>We can also select multiple rows and columns at a time, by providing vectors as the indices.</w:t>
      </w:r>
    </w:p>
    <w:p w14:paraId="4287AFC8" w14:textId="77777777" w:rsidR="00851869" w:rsidRDefault="00B55EEB">
      <w:pPr>
        <w:pStyle w:val="SourceCode"/>
      </w:pPr>
      <w:r>
        <w:rPr>
          <w:rStyle w:val="NormalTok"/>
        </w:rPr>
        <w:t>A[</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w:t>
      </w:r>
    </w:p>
    <w:p w14:paraId="6A6F6A37" w14:textId="77777777" w:rsidR="00851869" w:rsidRDefault="00B55EEB">
      <w:pPr>
        <w:pStyle w:val="SourceCode"/>
      </w:pPr>
      <w:r>
        <w:rPr>
          <w:rStyle w:val="VerbatimChar"/>
        </w:rPr>
        <w:lastRenderedPageBreak/>
        <w:t>##      [,1] [,2]</w:t>
      </w:r>
      <w:r>
        <w:br/>
      </w:r>
      <w:r>
        <w:rPr>
          <w:rStyle w:val="VerbatimChar"/>
        </w:rPr>
        <w:t>## [1,]    5   13</w:t>
      </w:r>
      <w:r>
        <w:br/>
      </w:r>
      <w:r>
        <w:rPr>
          <w:rStyle w:val="VerbatimChar"/>
        </w:rPr>
        <w:t>## [2,]    7   15</w:t>
      </w:r>
    </w:p>
    <w:p w14:paraId="4F4AA2A9" w14:textId="77777777" w:rsidR="00851869" w:rsidRDefault="00B55EEB">
      <w:pPr>
        <w:pStyle w:val="SourceCode"/>
      </w:pPr>
      <w:r>
        <w:rPr>
          <w:rStyle w:val="NormalTok"/>
        </w:rPr>
        <w:t>A[</w:t>
      </w:r>
      <w:r>
        <w:rPr>
          <w:rStyle w:val="DecValTok"/>
        </w:rPr>
        <w:t>1</w:t>
      </w:r>
      <w:r>
        <w:rPr>
          <w:rStyle w:val="SpecialCharTok"/>
        </w:rPr>
        <w:t>:</w:t>
      </w:r>
      <w:r>
        <w:rPr>
          <w:rStyle w:val="DecValTok"/>
        </w:rPr>
        <w:t>3</w:t>
      </w:r>
      <w:r>
        <w:rPr>
          <w:rStyle w:val="NormalTok"/>
        </w:rPr>
        <w:t xml:space="preserve">, </w:t>
      </w:r>
      <w:r>
        <w:rPr>
          <w:rStyle w:val="DecValTok"/>
        </w:rPr>
        <w:t>2</w:t>
      </w:r>
      <w:r>
        <w:rPr>
          <w:rStyle w:val="SpecialCharTok"/>
        </w:rPr>
        <w:t>:</w:t>
      </w:r>
      <w:r>
        <w:rPr>
          <w:rStyle w:val="DecValTok"/>
        </w:rPr>
        <w:t>4</w:t>
      </w:r>
      <w:r>
        <w:rPr>
          <w:rStyle w:val="NormalTok"/>
        </w:rPr>
        <w:t>]</w:t>
      </w:r>
    </w:p>
    <w:p w14:paraId="7D4F0FB2" w14:textId="77777777" w:rsidR="00851869" w:rsidRDefault="00B55EEB">
      <w:pPr>
        <w:pStyle w:val="SourceCode"/>
      </w:pPr>
      <w:r>
        <w:rPr>
          <w:rStyle w:val="VerbatimChar"/>
        </w:rPr>
        <w:t>##      [,1] [,2] [,3]</w:t>
      </w:r>
      <w:r>
        <w:br/>
      </w:r>
      <w:r>
        <w:rPr>
          <w:rStyle w:val="VerbatimChar"/>
        </w:rPr>
        <w:t>## [1,]    5    9   13</w:t>
      </w:r>
      <w:r>
        <w:br/>
      </w:r>
      <w:r>
        <w:rPr>
          <w:rStyle w:val="VerbatimChar"/>
        </w:rPr>
        <w:t>## [2,]    6   10   14</w:t>
      </w:r>
      <w:r>
        <w:br/>
      </w:r>
      <w:r>
        <w:rPr>
          <w:rStyle w:val="VerbatimChar"/>
        </w:rPr>
        <w:t>## [3,]    7   11   15</w:t>
      </w:r>
    </w:p>
    <w:p w14:paraId="5D1A2BDA" w14:textId="77777777" w:rsidR="00851869" w:rsidRDefault="00B55EEB">
      <w:pPr>
        <w:pStyle w:val="SourceCode"/>
      </w:pPr>
      <w:r>
        <w:rPr>
          <w:rStyle w:val="NormalTok"/>
        </w:rPr>
        <w:t>A[</w:t>
      </w:r>
      <w:r>
        <w:rPr>
          <w:rStyle w:val="DecValTok"/>
        </w:rPr>
        <w:t>1</w:t>
      </w:r>
      <w:r>
        <w:rPr>
          <w:rStyle w:val="SpecialCharTok"/>
        </w:rPr>
        <w:t>:</w:t>
      </w:r>
      <w:r>
        <w:rPr>
          <w:rStyle w:val="DecValTok"/>
        </w:rPr>
        <w:t>2</w:t>
      </w:r>
      <w:r>
        <w:rPr>
          <w:rStyle w:val="NormalTok"/>
        </w:rPr>
        <w:t>, ]</w:t>
      </w:r>
    </w:p>
    <w:p w14:paraId="501144B4" w14:textId="77777777" w:rsidR="00851869" w:rsidRDefault="00B55EEB">
      <w:pPr>
        <w:pStyle w:val="SourceCode"/>
      </w:pPr>
      <w:r>
        <w:rPr>
          <w:rStyle w:val="VerbatimChar"/>
        </w:rPr>
        <w:t>##      [,1] [,2] [,3] [,4]</w:t>
      </w:r>
      <w:r>
        <w:br/>
      </w:r>
      <w:r>
        <w:rPr>
          <w:rStyle w:val="VerbatimChar"/>
        </w:rPr>
        <w:t>## [1,]    1    5    9   13</w:t>
      </w:r>
      <w:r>
        <w:br/>
      </w:r>
      <w:r>
        <w:rPr>
          <w:rStyle w:val="VerbatimChar"/>
        </w:rPr>
        <w:t>## [2,]    2    6   10   14</w:t>
      </w:r>
    </w:p>
    <w:p w14:paraId="4185868E" w14:textId="77777777" w:rsidR="00851869" w:rsidRDefault="00B55EEB">
      <w:pPr>
        <w:pStyle w:val="SourceCode"/>
      </w:pPr>
      <w:r>
        <w:rPr>
          <w:rStyle w:val="NormalTok"/>
        </w:rPr>
        <w:t xml:space="preserve">A[, </w:t>
      </w:r>
      <w:r>
        <w:rPr>
          <w:rStyle w:val="DecValTok"/>
        </w:rPr>
        <w:t>1</w:t>
      </w:r>
      <w:r>
        <w:rPr>
          <w:rStyle w:val="SpecialCharTok"/>
        </w:rPr>
        <w:t>:</w:t>
      </w:r>
      <w:r>
        <w:rPr>
          <w:rStyle w:val="DecValTok"/>
        </w:rPr>
        <w:t>2</w:t>
      </w:r>
      <w:r>
        <w:rPr>
          <w:rStyle w:val="NormalTok"/>
        </w:rPr>
        <w:t>]</w:t>
      </w:r>
    </w:p>
    <w:p w14:paraId="3A87D545" w14:textId="77777777" w:rsidR="00851869" w:rsidRDefault="00B55EEB">
      <w:pPr>
        <w:pStyle w:val="SourceCode"/>
      </w:pPr>
      <w:r>
        <w:rPr>
          <w:rStyle w:val="VerbatimChar"/>
        </w:rPr>
        <w:t>##      [,1] [,2]</w:t>
      </w:r>
      <w:r>
        <w:br/>
      </w:r>
      <w:r>
        <w:rPr>
          <w:rStyle w:val="VerbatimChar"/>
        </w:rPr>
        <w:t>## [1,]    1    5</w:t>
      </w:r>
      <w:r>
        <w:br/>
      </w:r>
      <w:r>
        <w:rPr>
          <w:rStyle w:val="VerbatimChar"/>
        </w:rPr>
        <w:t>## [2,]    2    6</w:t>
      </w:r>
      <w:r>
        <w:br/>
      </w:r>
      <w:r>
        <w:rPr>
          <w:rStyle w:val="VerbatimChar"/>
        </w:rPr>
        <w:t>## [3,]    3    7</w:t>
      </w:r>
      <w:r>
        <w:br/>
      </w:r>
      <w:r>
        <w:rPr>
          <w:rStyle w:val="VerbatimChar"/>
        </w:rPr>
        <w:t>## [4,]    4    8</w:t>
      </w:r>
    </w:p>
    <w:p w14:paraId="080D9030" w14:textId="77777777" w:rsidR="00851869" w:rsidRDefault="00B55EEB">
      <w:pPr>
        <w:pStyle w:val="FirstParagraph"/>
      </w:pPr>
      <w:r>
        <w:t>The last two examp</w:t>
      </w:r>
      <w:r>
        <w:t xml:space="preserve">les include either no index for the columns or no index for the rows. These indicate that </w:t>
      </w:r>
      <w:r>
        <w:rPr>
          <w:rStyle w:val="VerbatimChar"/>
        </w:rPr>
        <w:t>R</w:t>
      </w:r>
      <w:r>
        <w:t xml:space="preserve"> should include all columns or all rows, respectively. </w:t>
      </w:r>
      <w:r>
        <w:rPr>
          <w:rStyle w:val="VerbatimChar"/>
        </w:rPr>
        <w:t>R</w:t>
      </w:r>
      <w:r>
        <w:t xml:space="preserve"> treats a single row or column of a matrix as a vector.</w:t>
      </w:r>
    </w:p>
    <w:p w14:paraId="0B6125EE" w14:textId="77777777" w:rsidR="00851869" w:rsidRDefault="00B55EEB">
      <w:pPr>
        <w:pStyle w:val="SourceCode"/>
      </w:pPr>
      <w:r>
        <w:rPr>
          <w:rStyle w:val="NormalTok"/>
        </w:rPr>
        <w:t>A[</w:t>
      </w:r>
      <w:r>
        <w:rPr>
          <w:rStyle w:val="DecValTok"/>
        </w:rPr>
        <w:t>1</w:t>
      </w:r>
      <w:r>
        <w:rPr>
          <w:rStyle w:val="NormalTok"/>
        </w:rPr>
        <w:t>, ]</w:t>
      </w:r>
    </w:p>
    <w:p w14:paraId="28F8E08C" w14:textId="77777777" w:rsidR="00851869" w:rsidRDefault="00B55EEB">
      <w:pPr>
        <w:pStyle w:val="SourceCode"/>
      </w:pPr>
      <w:r>
        <w:rPr>
          <w:rStyle w:val="VerbatimChar"/>
        </w:rPr>
        <w:t>## [1]  1  5  9 13</w:t>
      </w:r>
    </w:p>
    <w:p w14:paraId="6ECB2077" w14:textId="77777777" w:rsidR="00851869" w:rsidRDefault="00B55EEB">
      <w:pPr>
        <w:pStyle w:val="FirstParagraph"/>
      </w:pPr>
      <w:r>
        <w:t xml:space="preserve">The use of a negative sign </w:t>
      </w:r>
      <w:r>
        <w:rPr>
          <w:rStyle w:val="VerbatimChar"/>
        </w:rPr>
        <w:t>-</w:t>
      </w:r>
      <w:r>
        <w:t xml:space="preserve"> in the index tells </w:t>
      </w:r>
      <w:r>
        <w:rPr>
          <w:rStyle w:val="VerbatimChar"/>
        </w:rPr>
        <w:t>R</w:t>
      </w:r>
      <w:r>
        <w:t xml:space="preserve"> to keep all rows or columns except those indicated in the index.</w:t>
      </w:r>
    </w:p>
    <w:p w14:paraId="01A96B9F" w14:textId="77777777" w:rsidR="00851869" w:rsidRDefault="00B55EEB">
      <w:pPr>
        <w:pStyle w:val="SourceCode"/>
      </w:pPr>
      <w:r>
        <w:rPr>
          <w:rStyle w:val="NormalTok"/>
        </w:rPr>
        <w:t>A[</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w:t>
      </w:r>
    </w:p>
    <w:p w14:paraId="5B9265F0" w14:textId="77777777" w:rsidR="00851869" w:rsidRDefault="00B55EEB">
      <w:pPr>
        <w:pStyle w:val="SourceCode"/>
      </w:pPr>
      <w:r>
        <w:rPr>
          <w:rStyle w:val="VerbatimChar"/>
        </w:rPr>
        <w:t>##      [,1] [,2] [,3] [,4]</w:t>
      </w:r>
      <w:r>
        <w:br/>
      </w:r>
      <w:r>
        <w:rPr>
          <w:rStyle w:val="VerbatimChar"/>
        </w:rPr>
        <w:t>## [1,]    2    6   10   14</w:t>
      </w:r>
      <w:r>
        <w:br/>
      </w:r>
      <w:r>
        <w:rPr>
          <w:rStyle w:val="VerbatimChar"/>
        </w:rPr>
        <w:t>## [2,]    4    8   12   16</w:t>
      </w:r>
    </w:p>
    <w:p w14:paraId="1A5D845A" w14:textId="77777777" w:rsidR="00851869" w:rsidRDefault="00B55EEB">
      <w:pPr>
        <w:pStyle w:val="SourceCode"/>
      </w:pPr>
      <w:r>
        <w:rPr>
          <w:rStyle w:val="NormalTok"/>
        </w:rPr>
        <w:t>A[</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4</w:t>
      </w:r>
      <w:r>
        <w:rPr>
          <w:rStyle w:val="NormalTok"/>
        </w:rPr>
        <w:t>)]</w:t>
      </w:r>
    </w:p>
    <w:p w14:paraId="10AB3FAC" w14:textId="77777777" w:rsidR="00851869" w:rsidRDefault="00B55EEB">
      <w:pPr>
        <w:pStyle w:val="SourceCode"/>
      </w:pPr>
      <w:r>
        <w:rPr>
          <w:rStyle w:val="VerbatimChar"/>
        </w:rPr>
        <w:t>## [1] 6 8</w:t>
      </w:r>
    </w:p>
    <w:p w14:paraId="14B66E32" w14:textId="77777777" w:rsidR="00851869" w:rsidRDefault="00B55EEB">
      <w:pPr>
        <w:pStyle w:val="FirstParagraph"/>
      </w:pPr>
      <w:r>
        <w:t xml:space="preserve">The </w:t>
      </w:r>
      <w:r>
        <w:rPr>
          <w:rStyle w:val="VerbatimChar"/>
        </w:rPr>
        <w:t>dim()</w:t>
      </w:r>
      <w:r>
        <w:t xml:space="preserve"> function outputs the number of rows followed by the number of columns of a given matrix.</w:t>
      </w:r>
    </w:p>
    <w:p w14:paraId="35AE3D4C" w14:textId="77777777" w:rsidR="00851869" w:rsidRDefault="00B55EEB">
      <w:pPr>
        <w:pStyle w:val="SourceCode"/>
      </w:pPr>
      <w:r>
        <w:rPr>
          <w:rStyle w:val="FunctionTok"/>
        </w:rPr>
        <w:t>dim</w:t>
      </w:r>
      <w:r>
        <w:rPr>
          <w:rStyle w:val="NormalTok"/>
        </w:rPr>
        <w:t>(A)</w:t>
      </w:r>
    </w:p>
    <w:p w14:paraId="78724ADF" w14:textId="77777777" w:rsidR="00851869" w:rsidRDefault="00B55EEB">
      <w:pPr>
        <w:pStyle w:val="SourceCode"/>
      </w:pPr>
      <w:r>
        <w:rPr>
          <w:rStyle w:val="VerbatimChar"/>
        </w:rPr>
        <w:t>## [1] 4 4</w:t>
      </w:r>
    </w:p>
    <w:p w14:paraId="53AF4B0A" w14:textId="77777777" w:rsidR="00851869" w:rsidRDefault="00B55EEB">
      <w:pPr>
        <w:pStyle w:val="Heading2"/>
      </w:pPr>
      <w:bookmarkStart w:id="3" w:name="loading-data"/>
      <w:bookmarkEnd w:id="2"/>
      <w:r>
        <w:lastRenderedPageBreak/>
        <w:t>Loading Data</w:t>
      </w:r>
    </w:p>
    <w:p w14:paraId="06DEAC8E" w14:textId="77777777" w:rsidR="00851869" w:rsidRDefault="00B55EEB">
      <w:pPr>
        <w:pStyle w:val="SourceCode"/>
      </w:pPr>
      <w:r>
        <w:rPr>
          <w:rStyle w:val="CommentTok"/>
        </w:rPr>
        <w:t>#Auto &lt;- read.table("Auto.data")</w:t>
      </w:r>
      <w:r>
        <w:br/>
      </w:r>
      <w:r>
        <w:rPr>
          <w:rStyle w:val="CommentTok"/>
        </w:rPr>
        <w:t>#View(Auto)</w:t>
      </w:r>
      <w:r>
        <w:br/>
      </w:r>
      <w:r>
        <w:rPr>
          <w:rStyle w:val="CommentTok"/>
        </w:rPr>
        <w:t>#head(Auto)</w:t>
      </w:r>
    </w:p>
    <w:p w14:paraId="278E88F9" w14:textId="77777777" w:rsidR="00851869" w:rsidRDefault="00B55EEB">
      <w:pPr>
        <w:pStyle w:val="FirstParagraph"/>
      </w:pPr>
      <w:r>
        <w:t>Note that Auto.data is simply a text file, which you could</w:t>
      </w:r>
      <w:r>
        <w:t xml:space="preserve"> alternatively open on your computer using a standard text editor. It is often a good idea to view a data set using a text editor or other software such as Excel before loading it into </w:t>
      </w:r>
      <w:r>
        <w:rPr>
          <w:rStyle w:val="VerbatimChar"/>
        </w:rPr>
        <w:t>R</w:t>
      </w:r>
      <w:r>
        <w:t>.</w:t>
      </w:r>
    </w:p>
    <w:p w14:paraId="22297394" w14:textId="77777777" w:rsidR="00851869" w:rsidRDefault="00B55EEB">
      <w:pPr>
        <w:pStyle w:val="BodyText"/>
      </w:pPr>
      <w:r>
        <w:t xml:space="preserve">This particular data set has not been loaded correctly, because </w:t>
      </w:r>
      <w:r>
        <w:rPr>
          <w:rStyle w:val="VerbatimChar"/>
        </w:rPr>
        <w:t>R</w:t>
      </w:r>
      <w:r>
        <w:t xml:space="preserve"> ha</w:t>
      </w:r>
      <w:r>
        <w:t xml:space="preserve">s assumed that the variable names are part of the data and so has included them in the first row. The data set also includes a number of missing observations, indicated by a question mark </w:t>
      </w:r>
      <w:r>
        <w:rPr>
          <w:rStyle w:val="VerbatimChar"/>
        </w:rPr>
        <w:t>?</w:t>
      </w:r>
      <w:r>
        <w:t>. Missing values are a common occurrence in real data sets. Using t</w:t>
      </w:r>
      <w:r>
        <w:t xml:space="preserve">he option </w:t>
      </w:r>
      <w:r>
        <w:rPr>
          <w:rStyle w:val="VerbatimChar"/>
        </w:rPr>
        <w:t>header = T</w:t>
      </w:r>
      <w:r>
        <w:t xml:space="preserve"> (or </w:t>
      </w:r>
      <w:r>
        <w:rPr>
          <w:rStyle w:val="VerbatimChar"/>
        </w:rPr>
        <w:t>header = TRUE</w:t>
      </w:r>
      <w:r>
        <w:t xml:space="preserve">) in the </w:t>
      </w:r>
      <w:r>
        <w:rPr>
          <w:rStyle w:val="VerbatimChar"/>
        </w:rPr>
        <w:t>read.table()</w:t>
      </w:r>
      <w:r>
        <w:t xml:space="preserve"> function tells </w:t>
      </w:r>
      <w:r>
        <w:rPr>
          <w:rStyle w:val="VerbatimChar"/>
        </w:rPr>
        <w:t>R</w:t>
      </w:r>
      <w:r>
        <w:t xml:space="preserve"> that the first line of the file contains the variable names, and using the option </w:t>
      </w:r>
      <w:r>
        <w:rPr>
          <w:rStyle w:val="VerbatimChar"/>
        </w:rPr>
        <w:t>na.strings</w:t>
      </w:r>
      <w:r>
        <w:t xml:space="preserve"> tells </w:t>
      </w:r>
      <w:r>
        <w:rPr>
          <w:rStyle w:val="VerbatimChar"/>
        </w:rPr>
        <w:t>R</w:t>
      </w:r>
      <w:r>
        <w:t xml:space="preserve"> that any time it sees a particular character or set of characters (such as a q</w:t>
      </w:r>
      <w:r>
        <w:t>uestion mark), it should be treated as a missing element of the data matrix.</w:t>
      </w:r>
    </w:p>
    <w:p w14:paraId="2B43B44E" w14:textId="77777777" w:rsidR="00851869" w:rsidRDefault="00B55EEB">
      <w:pPr>
        <w:pStyle w:val="SourceCode"/>
      </w:pPr>
      <w:r>
        <w:rPr>
          <w:rStyle w:val="CommentTok"/>
        </w:rPr>
        <w:t>#Auto &lt;- read.table("Auto.data", header = T, na.strings = "?", stringsAsFactors = T)</w:t>
      </w:r>
      <w:r>
        <w:br/>
      </w:r>
      <w:r>
        <w:rPr>
          <w:rStyle w:val="CommentTok"/>
        </w:rPr>
        <w:t>#View(Auto)</w:t>
      </w:r>
    </w:p>
    <w:p w14:paraId="5F68EF5F" w14:textId="77777777" w:rsidR="00851869" w:rsidRDefault="00B55EEB">
      <w:pPr>
        <w:pStyle w:val="FirstParagraph"/>
      </w:pPr>
      <w:r>
        <w:t xml:space="preserve">The </w:t>
      </w:r>
      <w:r>
        <w:rPr>
          <w:rStyle w:val="VerbatimChar"/>
        </w:rPr>
        <w:t>stringsAsFactors = T</w:t>
      </w:r>
      <w:r>
        <w:t xml:space="preserve"> argument tells </w:t>
      </w:r>
      <w:r>
        <w:rPr>
          <w:rStyle w:val="VerbatimChar"/>
        </w:rPr>
        <w:t>R</w:t>
      </w:r>
      <w:r>
        <w:t xml:space="preserve"> that any variable containing character s</w:t>
      </w:r>
      <w:r>
        <w:t xml:space="preserve">trings should be interpreted as a qualitative variable, and that each distinct character string represents a distinct level for that qualitative variable. An easy way to load data from Excel into </w:t>
      </w:r>
      <w:r>
        <w:rPr>
          <w:rStyle w:val="VerbatimChar"/>
        </w:rPr>
        <w:t>R</w:t>
      </w:r>
      <w:r>
        <w:t xml:space="preserve"> is to save it as a csv (comma-separated values) file, and </w:t>
      </w:r>
      <w:r>
        <w:t xml:space="preserve">then use the </w:t>
      </w:r>
      <w:r>
        <w:rPr>
          <w:rStyle w:val="VerbatimChar"/>
        </w:rPr>
        <w:t>read.csv()</w:t>
      </w:r>
      <w:r>
        <w:t xml:space="preserve"> function.</w:t>
      </w:r>
    </w:p>
    <w:p w14:paraId="57B403F3" w14:textId="77777777" w:rsidR="00851869" w:rsidRDefault="00B55EEB">
      <w:pPr>
        <w:pStyle w:val="SourceCode"/>
      </w:pPr>
      <w:r>
        <w:rPr>
          <w:rStyle w:val="NormalTok"/>
        </w:rPr>
        <w:t xml:space="preserve">Auto </w:t>
      </w:r>
      <w:r>
        <w:rPr>
          <w:rStyle w:val="OtherTok"/>
        </w:rPr>
        <w:t>&lt;-</w:t>
      </w:r>
      <w:r>
        <w:rPr>
          <w:rStyle w:val="NormalTok"/>
        </w:rPr>
        <w:t xml:space="preserve"> </w:t>
      </w:r>
      <w:r>
        <w:rPr>
          <w:rStyle w:val="FunctionTok"/>
        </w:rPr>
        <w:t>read.csv</w:t>
      </w:r>
      <w:r>
        <w:rPr>
          <w:rStyle w:val="NormalTok"/>
        </w:rPr>
        <w:t>(</w:t>
      </w:r>
      <w:r>
        <w:rPr>
          <w:rStyle w:val="StringTok"/>
        </w:rPr>
        <w:t>"Auto.csv"</w:t>
      </w:r>
      <w:r>
        <w:rPr>
          <w:rStyle w:val="NormalTok"/>
        </w:rPr>
        <w:t xml:space="preserve">, </w:t>
      </w:r>
      <w:r>
        <w:rPr>
          <w:rStyle w:val="AttributeTok"/>
        </w:rPr>
        <w:t>na.strings =</w:t>
      </w:r>
      <w:r>
        <w:rPr>
          <w:rStyle w:val="NormalTok"/>
        </w:rPr>
        <w:t xml:space="preserve"> </w:t>
      </w:r>
      <w:r>
        <w:rPr>
          <w:rStyle w:val="StringTok"/>
        </w:rPr>
        <w:t>"?"</w:t>
      </w:r>
      <w:r>
        <w:rPr>
          <w:rStyle w:val="NormalTok"/>
        </w:rPr>
        <w:t xml:space="preserve">, </w:t>
      </w:r>
      <w:r>
        <w:rPr>
          <w:rStyle w:val="AttributeTok"/>
        </w:rPr>
        <w:t>stringsAsFactors =</w:t>
      </w:r>
      <w:r>
        <w:rPr>
          <w:rStyle w:val="NormalTok"/>
        </w:rPr>
        <w:t xml:space="preserve"> T)</w:t>
      </w:r>
      <w:r>
        <w:br/>
      </w:r>
      <w:r>
        <w:rPr>
          <w:rStyle w:val="FunctionTok"/>
        </w:rPr>
        <w:t>View</w:t>
      </w:r>
      <w:r>
        <w:rPr>
          <w:rStyle w:val="NormalTok"/>
        </w:rPr>
        <w:t>(Auto)</w:t>
      </w:r>
      <w:r>
        <w:br/>
      </w:r>
      <w:r>
        <w:rPr>
          <w:rStyle w:val="FunctionTok"/>
        </w:rPr>
        <w:t>dim</w:t>
      </w:r>
      <w:r>
        <w:rPr>
          <w:rStyle w:val="NormalTok"/>
        </w:rPr>
        <w:t>(Auto)</w:t>
      </w:r>
    </w:p>
    <w:p w14:paraId="30086575" w14:textId="77777777" w:rsidR="00851869" w:rsidRDefault="00B55EEB">
      <w:pPr>
        <w:pStyle w:val="SourceCode"/>
      </w:pPr>
      <w:r>
        <w:rPr>
          <w:rStyle w:val="VerbatimChar"/>
        </w:rPr>
        <w:t>## [1] 397   9</w:t>
      </w:r>
    </w:p>
    <w:p w14:paraId="4D290DB9" w14:textId="77777777" w:rsidR="00851869" w:rsidRDefault="00B55EEB">
      <w:pPr>
        <w:pStyle w:val="SourceCode"/>
      </w:pPr>
      <w:r>
        <w:rPr>
          <w:rStyle w:val="NormalTok"/>
        </w:rPr>
        <w:t>Auto[</w:t>
      </w:r>
      <w:r>
        <w:rPr>
          <w:rStyle w:val="DecValTok"/>
        </w:rPr>
        <w:t>1</w:t>
      </w:r>
      <w:r>
        <w:rPr>
          <w:rStyle w:val="SpecialCharTok"/>
        </w:rPr>
        <w:t>:</w:t>
      </w:r>
      <w:r>
        <w:rPr>
          <w:rStyle w:val="DecValTok"/>
        </w:rPr>
        <w:t>4</w:t>
      </w:r>
      <w:r>
        <w:rPr>
          <w:rStyle w:val="NormalTok"/>
        </w:rPr>
        <w:t>, ]</w:t>
      </w:r>
    </w:p>
    <w:p w14:paraId="3B005257" w14:textId="77777777" w:rsidR="00851869" w:rsidRDefault="00B55EEB">
      <w:pPr>
        <w:pStyle w:val="SourceCode"/>
      </w:pPr>
      <w:r>
        <w:rPr>
          <w:rStyle w:val="VerbatimChar"/>
        </w:rPr>
        <w:t>##   mpg cylinders displacement horsepower weight acceleration year origin</w:t>
      </w:r>
      <w:r>
        <w:br/>
      </w:r>
      <w:r>
        <w:rPr>
          <w:rStyle w:val="VerbatimChar"/>
        </w:rPr>
        <w:t>## 1  18         8          30</w:t>
      </w:r>
      <w:r>
        <w:rPr>
          <w:rStyle w:val="VerbatimChar"/>
        </w:rPr>
        <w:t>7        130   3504         12.0   70      1</w:t>
      </w:r>
      <w:r>
        <w:br/>
      </w:r>
      <w:r>
        <w:rPr>
          <w:rStyle w:val="VerbatimChar"/>
        </w:rPr>
        <w:t>## 2  15         8          350        165   3693         11.5   70      1</w:t>
      </w:r>
      <w:r>
        <w:br/>
      </w:r>
      <w:r>
        <w:rPr>
          <w:rStyle w:val="VerbatimChar"/>
        </w:rPr>
        <w:t>## 3  18         8          318        150   3436         11.0   70      1</w:t>
      </w:r>
      <w:r>
        <w:br/>
      </w:r>
      <w:r>
        <w:rPr>
          <w:rStyle w:val="VerbatimChar"/>
        </w:rPr>
        <w:t>## 4  16         8          304        150   3433         12.0   70      1</w:t>
      </w:r>
      <w:r>
        <w:br/>
      </w:r>
      <w:r>
        <w:rPr>
          <w:rStyle w:val="VerbatimChar"/>
        </w:rPr>
        <w:t>##                        name</w:t>
      </w:r>
      <w:r>
        <w:br/>
      </w:r>
      <w:r>
        <w:rPr>
          <w:rStyle w:val="VerbatimChar"/>
        </w:rPr>
        <w:t>## 1 chevrolet chevelle malibu</w:t>
      </w:r>
      <w:r>
        <w:br/>
      </w:r>
      <w:r>
        <w:rPr>
          <w:rStyle w:val="VerbatimChar"/>
        </w:rPr>
        <w:t>## 2         buick skylark 320</w:t>
      </w:r>
      <w:r>
        <w:br/>
      </w:r>
      <w:r>
        <w:rPr>
          <w:rStyle w:val="VerbatimChar"/>
        </w:rPr>
        <w:t>## 3        p</w:t>
      </w:r>
      <w:r>
        <w:rPr>
          <w:rStyle w:val="VerbatimChar"/>
        </w:rPr>
        <w:t>lymouth satellite</w:t>
      </w:r>
      <w:r>
        <w:br/>
      </w:r>
      <w:r>
        <w:rPr>
          <w:rStyle w:val="VerbatimChar"/>
        </w:rPr>
        <w:t>## 4             amc rebel sst</w:t>
      </w:r>
    </w:p>
    <w:p w14:paraId="1663AF2C" w14:textId="77777777" w:rsidR="00851869" w:rsidRDefault="00B55EEB">
      <w:pPr>
        <w:pStyle w:val="FirstParagraph"/>
      </w:pPr>
      <w:r>
        <w:t xml:space="preserve">The </w:t>
      </w:r>
      <w:r>
        <w:rPr>
          <w:rStyle w:val="VerbatimChar"/>
        </w:rPr>
        <w:t>dim()</w:t>
      </w:r>
      <w:r>
        <w:t xml:space="preserve"> function tells us that the data has </w:t>
      </w:r>
      <m:oMath>
        <m:r>
          <w:rPr>
            <w:rFonts w:ascii="Cambria Math" w:hAnsi="Cambria Math"/>
          </w:rPr>
          <m:t>397</m:t>
        </m:r>
      </m:oMath>
      <w:r>
        <w:t xml:space="preserve"> observations, or rows, and nine variables, or columns. There are various ways to deal with the missing data. In this case, only five of </w:t>
      </w:r>
      <w:r>
        <w:lastRenderedPageBreak/>
        <w:t>the rows contain miss</w:t>
      </w:r>
      <w:r>
        <w:t xml:space="preserve">ing observations, and so we choose to use the </w:t>
      </w:r>
      <w:r>
        <w:rPr>
          <w:rStyle w:val="VerbatimChar"/>
        </w:rPr>
        <w:t>na.omit()</w:t>
      </w:r>
      <w:r>
        <w:t xml:space="preserve"> function to simply remove these rows.</w:t>
      </w:r>
    </w:p>
    <w:p w14:paraId="0943DD1D" w14:textId="77777777" w:rsidR="00851869" w:rsidRDefault="00B55EEB">
      <w:pPr>
        <w:pStyle w:val="SourceCode"/>
      </w:pPr>
      <w:r>
        <w:rPr>
          <w:rStyle w:val="NormalTok"/>
        </w:rPr>
        <w:t xml:space="preserve">Auto </w:t>
      </w:r>
      <w:r>
        <w:rPr>
          <w:rStyle w:val="OtherTok"/>
        </w:rPr>
        <w:t>&lt;-</w:t>
      </w:r>
      <w:r>
        <w:rPr>
          <w:rStyle w:val="NormalTok"/>
        </w:rPr>
        <w:t xml:space="preserve"> </w:t>
      </w:r>
      <w:r>
        <w:rPr>
          <w:rStyle w:val="FunctionTok"/>
        </w:rPr>
        <w:t>na.omit</w:t>
      </w:r>
      <w:r>
        <w:rPr>
          <w:rStyle w:val="NormalTok"/>
        </w:rPr>
        <w:t>(Auto)</w:t>
      </w:r>
      <w:r>
        <w:br/>
      </w:r>
      <w:r>
        <w:rPr>
          <w:rStyle w:val="FunctionTok"/>
        </w:rPr>
        <w:t>dim</w:t>
      </w:r>
      <w:r>
        <w:rPr>
          <w:rStyle w:val="NormalTok"/>
        </w:rPr>
        <w:t>(Auto)</w:t>
      </w:r>
    </w:p>
    <w:p w14:paraId="0B8668DF" w14:textId="77777777" w:rsidR="00851869" w:rsidRDefault="00B55EEB">
      <w:pPr>
        <w:pStyle w:val="SourceCode"/>
      </w:pPr>
      <w:r>
        <w:rPr>
          <w:rStyle w:val="VerbatimChar"/>
        </w:rPr>
        <w:t>## [1] 392   9</w:t>
      </w:r>
    </w:p>
    <w:p w14:paraId="3E71E37E" w14:textId="77777777" w:rsidR="00851869" w:rsidRDefault="00B55EEB">
      <w:pPr>
        <w:pStyle w:val="FirstParagraph"/>
      </w:pPr>
      <w:r>
        <w:t xml:space="preserve">Once the data are loaded correctly, we can use </w:t>
      </w:r>
      <w:r>
        <w:rPr>
          <w:rStyle w:val="VerbatimChar"/>
        </w:rPr>
        <w:t>names()</w:t>
      </w:r>
      <w:r>
        <w:t xml:space="preserve"> to check the variable names.</w:t>
      </w:r>
    </w:p>
    <w:p w14:paraId="32312042" w14:textId="77777777" w:rsidR="00851869" w:rsidRDefault="00B55EEB">
      <w:pPr>
        <w:pStyle w:val="SourceCode"/>
      </w:pPr>
      <w:r>
        <w:rPr>
          <w:rStyle w:val="FunctionTok"/>
        </w:rPr>
        <w:t>names</w:t>
      </w:r>
      <w:r>
        <w:rPr>
          <w:rStyle w:val="NormalTok"/>
        </w:rPr>
        <w:t>(Auto)</w:t>
      </w:r>
    </w:p>
    <w:p w14:paraId="21AF4265" w14:textId="77777777" w:rsidR="00851869" w:rsidRDefault="00B55EEB">
      <w:pPr>
        <w:pStyle w:val="SourceCode"/>
      </w:pPr>
      <w:r>
        <w:rPr>
          <w:rStyle w:val="VerbatimChar"/>
        </w:rPr>
        <w:t xml:space="preserve">## [1] "mpg"       </w:t>
      </w:r>
      <w:r>
        <w:rPr>
          <w:rStyle w:val="VerbatimChar"/>
        </w:rPr>
        <w:t xml:space="preserve">   "cylinders"    "displacement" "horsepower"   "weight"      </w:t>
      </w:r>
      <w:r>
        <w:br/>
      </w:r>
      <w:r>
        <w:rPr>
          <w:rStyle w:val="VerbatimChar"/>
        </w:rPr>
        <w:t>## [6] "acceleration" "year"         "origin"       "name"</w:t>
      </w:r>
    </w:p>
    <w:p w14:paraId="5B92DBEE" w14:textId="77777777" w:rsidR="00851869" w:rsidRDefault="00B55EEB">
      <w:pPr>
        <w:pStyle w:val="Heading2"/>
      </w:pPr>
      <w:bookmarkStart w:id="4" w:name="X94fa16e6c30e383058cbb73659d5ebf6ecf2989"/>
      <w:bookmarkEnd w:id="3"/>
      <w:r>
        <w:t>Additional Graphical and Numerical Summaries</w:t>
      </w:r>
    </w:p>
    <w:p w14:paraId="2C0C1EFE" w14:textId="77777777" w:rsidR="00851869" w:rsidRDefault="00B55EEB">
      <w:pPr>
        <w:pStyle w:val="FirstParagraph"/>
      </w:pPr>
      <w:r>
        <w:t xml:space="preserve">We can use the </w:t>
      </w:r>
      <w:r>
        <w:rPr>
          <w:rStyle w:val="VerbatimChar"/>
        </w:rPr>
        <w:t>plot()</w:t>
      </w:r>
      <w:r>
        <w:t xml:space="preserve"> function to produce </w:t>
      </w:r>
      <w:r>
        <w:rPr>
          <w:i/>
          <w:iCs/>
        </w:rPr>
        <w:t>scatterplots</w:t>
      </w:r>
      <w:r>
        <w:t xml:space="preserve"> of the quantitative variables. How</w:t>
      </w:r>
      <w:r>
        <w:t xml:space="preserve">ever, simply typing the variable names will produce an error message, because </w:t>
      </w:r>
      <w:r>
        <w:rPr>
          <w:rStyle w:val="VerbatimChar"/>
        </w:rPr>
        <w:t>R</w:t>
      </w:r>
      <w:r>
        <w:t xml:space="preserve"> does not know to look in the </w:t>
      </w:r>
      <w:r>
        <w:rPr>
          <w:rStyle w:val="VerbatimChar"/>
        </w:rPr>
        <w:t>Auto</w:t>
      </w:r>
      <w:r>
        <w:t xml:space="preserve"> data set for those variables.</w:t>
      </w:r>
    </w:p>
    <w:p w14:paraId="680DAE78" w14:textId="77777777" w:rsidR="00851869" w:rsidRDefault="00B55EEB">
      <w:pPr>
        <w:pStyle w:val="SourceCode"/>
      </w:pPr>
      <w:r>
        <w:rPr>
          <w:rStyle w:val="CommentTok"/>
        </w:rPr>
        <w:t>#plot(cylinders, mpg)</w:t>
      </w:r>
    </w:p>
    <w:p w14:paraId="6FEB1446" w14:textId="77777777" w:rsidR="00851869" w:rsidRDefault="00B55EEB">
      <w:pPr>
        <w:pStyle w:val="FirstParagraph"/>
      </w:pPr>
      <w:r>
        <w:t xml:space="preserve">To refer to a variable, we must type the data set and the variable name joined with a </w:t>
      </w:r>
      <w:r>
        <w:rPr>
          <w:rStyle w:val="VerbatimChar"/>
        </w:rPr>
        <w:t>$</w:t>
      </w:r>
      <w:r>
        <w:t xml:space="preserve"> symbol. Alternatively, we can use the </w:t>
      </w:r>
      <w:r>
        <w:rPr>
          <w:rStyle w:val="VerbatimChar"/>
        </w:rPr>
        <w:t>attach()</w:t>
      </w:r>
      <w:r>
        <w:t xml:space="preserve"> function in order to tell </w:t>
      </w:r>
      <w:r>
        <w:rPr>
          <w:rStyle w:val="VerbatimChar"/>
        </w:rPr>
        <w:t>R</w:t>
      </w:r>
      <w:r>
        <w:t xml:space="preserve"> to make the variables in this data frame available by name.</w:t>
      </w:r>
    </w:p>
    <w:p w14:paraId="2875A3BD" w14:textId="77777777" w:rsidR="00851869" w:rsidRDefault="00B55EEB">
      <w:pPr>
        <w:pStyle w:val="SourceCode"/>
      </w:pPr>
      <w:r>
        <w:rPr>
          <w:rStyle w:val="FunctionTok"/>
        </w:rPr>
        <w:t>plot</w:t>
      </w:r>
      <w:r>
        <w:rPr>
          <w:rStyle w:val="NormalTok"/>
        </w:rPr>
        <w:t>(Auto</w:t>
      </w:r>
      <w:r>
        <w:rPr>
          <w:rStyle w:val="SpecialCharTok"/>
        </w:rPr>
        <w:t>$</w:t>
      </w:r>
      <w:r>
        <w:rPr>
          <w:rStyle w:val="NormalTok"/>
        </w:rPr>
        <w:t>cylinders, Auto</w:t>
      </w:r>
      <w:r>
        <w:rPr>
          <w:rStyle w:val="SpecialCharTok"/>
        </w:rPr>
        <w:t>$</w:t>
      </w:r>
      <w:r>
        <w:rPr>
          <w:rStyle w:val="NormalTok"/>
        </w:rPr>
        <w:t>mpg)</w:t>
      </w:r>
    </w:p>
    <w:p w14:paraId="44174920" w14:textId="77777777" w:rsidR="00851869" w:rsidRDefault="00B55EEB">
      <w:pPr>
        <w:pStyle w:val="FirstParagraph"/>
      </w:pPr>
      <w:r>
        <w:rPr>
          <w:noProof/>
        </w:rPr>
        <w:drawing>
          <wp:inline distT="0" distB="0" distL="0" distR="0" wp14:anchorId="2EF39680" wp14:editId="51E174A8">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aktikum-1-AMP_files/figure-docx/chunk3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C5D24B2" w14:textId="77777777" w:rsidR="00851869" w:rsidRDefault="00B55EEB">
      <w:pPr>
        <w:pStyle w:val="SourceCode"/>
      </w:pPr>
      <w:r>
        <w:rPr>
          <w:rStyle w:val="FunctionTok"/>
        </w:rPr>
        <w:lastRenderedPageBreak/>
        <w:t>attach</w:t>
      </w:r>
      <w:r>
        <w:rPr>
          <w:rStyle w:val="NormalTok"/>
        </w:rPr>
        <w:t>(Auto)</w:t>
      </w:r>
      <w:r>
        <w:br/>
      </w:r>
      <w:r>
        <w:rPr>
          <w:rStyle w:val="FunctionTok"/>
        </w:rPr>
        <w:t>plot</w:t>
      </w:r>
      <w:r>
        <w:rPr>
          <w:rStyle w:val="NormalTok"/>
        </w:rPr>
        <w:t>(cylinders, mpg)</w:t>
      </w:r>
    </w:p>
    <w:p w14:paraId="2C5592DD" w14:textId="77777777" w:rsidR="00851869" w:rsidRDefault="00B55EEB">
      <w:pPr>
        <w:pStyle w:val="FirstParagraph"/>
      </w:pPr>
      <w:r>
        <w:rPr>
          <w:noProof/>
        </w:rPr>
        <w:drawing>
          <wp:inline distT="0" distB="0" distL="0" distR="0" wp14:anchorId="514527CC" wp14:editId="6514A3FC">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aktikum-1-AMP_files/figure-docx/chunk3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9EFE5B9" w14:textId="77777777" w:rsidR="00851869" w:rsidRDefault="00B55EEB">
      <w:pPr>
        <w:pStyle w:val="BodyText"/>
      </w:pPr>
      <w:r>
        <w:t xml:space="preserve">The </w:t>
      </w:r>
      <w:r>
        <w:rPr>
          <w:rStyle w:val="VerbatimChar"/>
        </w:rPr>
        <w:t>cylinders</w:t>
      </w:r>
      <w:r>
        <w:t xml:space="preserve"> variable is stored as a numeric vector, so </w:t>
      </w:r>
      <w:r>
        <w:rPr>
          <w:rStyle w:val="VerbatimChar"/>
        </w:rPr>
        <w:t>R</w:t>
      </w:r>
      <w:r>
        <w:t xml:space="preserve"> </w:t>
      </w:r>
      <w:r>
        <w:t xml:space="preserve">has treated it as quantitative. However, since there are only a small number of possible values for </w:t>
      </w:r>
      <w:r>
        <w:rPr>
          <w:rStyle w:val="VerbatimChar"/>
        </w:rPr>
        <w:t>cylinders</w:t>
      </w:r>
      <w:r>
        <w:t xml:space="preserve">, one may prefer to treat it as a qualitative variable. The </w:t>
      </w:r>
      <w:r>
        <w:rPr>
          <w:rStyle w:val="VerbatimChar"/>
        </w:rPr>
        <w:t>as.factor()</w:t>
      </w:r>
      <w:r>
        <w:t xml:space="preserve"> function converts quantitative variables into qualitative variables.</w:t>
      </w:r>
    </w:p>
    <w:p w14:paraId="334CE850" w14:textId="77777777" w:rsidR="00851869" w:rsidRDefault="00B55EEB">
      <w:pPr>
        <w:pStyle w:val="SourceCode"/>
      </w:pPr>
      <w:r>
        <w:rPr>
          <w:rStyle w:val="NormalTok"/>
        </w:rPr>
        <w:t>cylind</w:t>
      </w:r>
      <w:r>
        <w:rPr>
          <w:rStyle w:val="NormalTok"/>
        </w:rPr>
        <w:t xml:space="preserve">ers </w:t>
      </w:r>
      <w:r>
        <w:rPr>
          <w:rStyle w:val="OtherTok"/>
        </w:rPr>
        <w:t>&lt;-</w:t>
      </w:r>
      <w:r>
        <w:rPr>
          <w:rStyle w:val="NormalTok"/>
        </w:rPr>
        <w:t xml:space="preserve"> </w:t>
      </w:r>
      <w:r>
        <w:rPr>
          <w:rStyle w:val="FunctionTok"/>
        </w:rPr>
        <w:t>as.factor</w:t>
      </w:r>
      <w:r>
        <w:rPr>
          <w:rStyle w:val="NormalTok"/>
        </w:rPr>
        <w:t>(cylinders)</w:t>
      </w:r>
    </w:p>
    <w:p w14:paraId="28791370" w14:textId="77777777" w:rsidR="00851869" w:rsidRDefault="00B55EEB">
      <w:pPr>
        <w:pStyle w:val="FirstParagraph"/>
      </w:pPr>
      <w:r>
        <w:t xml:space="preserve">If the variable plotted on the </w:t>
      </w:r>
      <m:oMath>
        <m:r>
          <w:rPr>
            <w:rFonts w:ascii="Cambria Math" w:hAnsi="Cambria Math"/>
          </w:rPr>
          <m:t>x</m:t>
        </m:r>
      </m:oMath>
      <w:r>
        <w:t xml:space="preserve">-axis is qualitative, then </w:t>
      </w:r>
      <w:r>
        <w:rPr>
          <w:i/>
          <w:iCs/>
        </w:rPr>
        <w:t>boxplots</w:t>
      </w:r>
      <w:r>
        <w:t xml:space="preserve"> will automatically be produced by the </w:t>
      </w:r>
      <w:r>
        <w:rPr>
          <w:rStyle w:val="VerbatimChar"/>
        </w:rPr>
        <w:t>plot()</w:t>
      </w:r>
      <w:r>
        <w:t xml:space="preserve"> function. As usual, a number of options can be specified in order to customize the plots.</w:t>
      </w:r>
    </w:p>
    <w:p w14:paraId="47EB8960" w14:textId="77777777" w:rsidR="00851869" w:rsidRDefault="00B55EEB">
      <w:pPr>
        <w:pStyle w:val="SourceCode"/>
      </w:pPr>
      <w:r>
        <w:rPr>
          <w:rStyle w:val="FunctionTok"/>
        </w:rPr>
        <w:t>plot</w:t>
      </w:r>
      <w:r>
        <w:rPr>
          <w:rStyle w:val="NormalTok"/>
        </w:rPr>
        <w:t>(cylinders, mpg)</w:t>
      </w:r>
    </w:p>
    <w:p w14:paraId="320211FA" w14:textId="77777777" w:rsidR="00851869" w:rsidRDefault="00B55EEB">
      <w:pPr>
        <w:pStyle w:val="FirstParagraph"/>
      </w:pPr>
      <w:r>
        <w:rPr>
          <w:noProof/>
        </w:rPr>
        <w:lastRenderedPageBreak/>
        <w:drawing>
          <wp:inline distT="0" distB="0" distL="0" distR="0" wp14:anchorId="63E3E372" wp14:editId="389971A5">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Praktikum-1-AMP_files/figure-docx/chunk3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4785F17" w14:textId="77777777" w:rsidR="00851869" w:rsidRDefault="00B55EEB">
      <w:pPr>
        <w:pStyle w:val="SourceCode"/>
      </w:pPr>
      <w:r>
        <w:rPr>
          <w:rStyle w:val="FunctionTok"/>
        </w:rPr>
        <w:t>p</w:t>
      </w:r>
      <w:r>
        <w:rPr>
          <w:rStyle w:val="FunctionTok"/>
        </w:rPr>
        <w:t>lot</w:t>
      </w:r>
      <w:r>
        <w:rPr>
          <w:rStyle w:val="NormalTok"/>
        </w:rPr>
        <w:t xml:space="preserve">(cylinders, mpg, </w:t>
      </w:r>
      <w:r>
        <w:rPr>
          <w:rStyle w:val="AttributeTok"/>
        </w:rPr>
        <w:t>col =</w:t>
      </w:r>
      <w:r>
        <w:rPr>
          <w:rStyle w:val="NormalTok"/>
        </w:rPr>
        <w:t xml:space="preserve"> </w:t>
      </w:r>
      <w:r>
        <w:rPr>
          <w:rStyle w:val="StringTok"/>
        </w:rPr>
        <w:t>"red"</w:t>
      </w:r>
      <w:r>
        <w:rPr>
          <w:rStyle w:val="NormalTok"/>
        </w:rPr>
        <w:t>)</w:t>
      </w:r>
    </w:p>
    <w:p w14:paraId="68E4C2D4" w14:textId="77777777" w:rsidR="00851869" w:rsidRDefault="00B55EEB">
      <w:pPr>
        <w:pStyle w:val="FirstParagraph"/>
      </w:pPr>
      <w:r>
        <w:rPr>
          <w:noProof/>
        </w:rPr>
        <w:drawing>
          <wp:inline distT="0" distB="0" distL="0" distR="0" wp14:anchorId="71A989A0" wp14:editId="1011B24B">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Praktikum-1-AMP_files/figure-docx/chunk33-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B13382D" w14:textId="77777777" w:rsidR="00851869" w:rsidRDefault="00B55EEB">
      <w:pPr>
        <w:pStyle w:val="SourceCode"/>
      </w:pPr>
      <w:r>
        <w:rPr>
          <w:rStyle w:val="FunctionTok"/>
        </w:rPr>
        <w:t>plot</w:t>
      </w:r>
      <w:r>
        <w:rPr>
          <w:rStyle w:val="NormalTok"/>
        </w:rPr>
        <w:t xml:space="preserve">(cylinders, mpg, </w:t>
      </w:r>
      <w:r>
        <w:rPr>
          <w:rStyle w:val="AttributeTok"/>
        </w:rPr>
        <w:t>col =</w:t>
      </w:r>
      <w:r>
        <w:rPr>
          <w:rStyle w:val="NormalTok"/>
        </w:rPr>
        <w:t xml:space="preserve"> </w:t>
      </w:r>
      <w:r>
        <w:rPr>
          <w:rStyle w:val="StringTok"/>
        </w:rPr>
        <w:t>"red"</w:t>
      </w:r>
      <w:r>
        <w:rPr>
          <w:rStyle w:val="NormalTok"/>
        </w:rPr>
        <w:t xml:space="preserve">, </w:t>
      </w:r>
      <w:r>
        <w:rPr>
          <w:rStyle w:val="AttributeTok"/>
        </w:rPr>
        <w:t>varwidth =</w:t>
      </w:r>
      <w:r>
        <w:rPr>
          <w:rStyle w:val="NormalTok"/>
        </w:rPr>
        <w:t xml:space="preserve"> T)</w:t>
      </w:r>
    </w:p>
    <w:p w14:paraId="1B5EE52D" w14:textId="77777777" w:rsidR="00851869" w:rsidRDefault="00B55EEB">
      <w:pPr>
        <w:pStyle w:val="FirstParagraph"/>
      </w:pPr>
      <w:r>
        <w:rPr>
          <w:noProof/>
        </w:rPr>
        <w:lastRenderedPageBreak/>
        <w:drawing>
          <wp:inline distT="0" distB="0" distL="0" distR="0" wp14:anchorId="11F1A1C5" wp14:editId="7DD7B0B8">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raktikum-1-AMP_files/figure-docx/chunk33-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28AA61F" w14:textId="77777777" w:rsidR="00851869" w:rsidRDefault="00B55EEB">
      <w:pPr>
        <w:pStyle w:val="SourceCode"/>
      </w:pPr>
      <w:r>
        <w:rPr>
          <w:rStyle w:val="FunctionTok"/>
        </w:rPr>
        <w:t>plot</w:t>
      </w:r>
      <w:r>
        <w:rPr>
          <w:rStyle w:val="NormalTok"/>
        </w:rPr>
        <w:t xml:space="preserve">(cylinders, mpg, </w:t>
      </w:r>
      <w:r>
        <w:rPr>
          <w:rStyle w:val="AttributeTok"/>
        </w:rPr>
        <w:t>col =</w:t>
      </w:r>
      <w:r>
        <w:rPr>
          <w:rStyle w:val="NormalTok"/>
        </w:rPr>
        <w:t xml:space="preserve"> </w:t>
      </w:r>
      <w:r>
        <w:rPr>
          <w:rStyle w:val="StringTok"/>
        </w:rPr>
        <w:t>"red"</w:t>
      </w:r>
      <w:r>
        <w:rPr>
          <w:rStyle w:val="NormalTok"/>
        </w:rPr>
        <w:t xml:space="preserve">, </w:t>
      </w:r>
      <w:r>
        <w:rPr>
          <w:rStyle w:val="AttributeTok"/>
        </w:rPr>
        <w:t>varwidth =</w:t>
      </w:r>
      <w:r>
        <w:rPr>
          <w:rStyle w:val="NormalTok"/>
        </w:rPr>
        <w:t xml:space="preserve"> T,</w:t>
      </w:r>
      <w:r>
        <w:br/>
      </w:r>
      <w:r>
        <w:rPr>
          <w:rStyle w:val="NormalTok"/>
        </w:rPr>
        <w:t xml:space="preserve">    </w:t>
      </w:r>
      <w:r>
        <w:rPr>
          <w:rStyle w:val="AttributeTok"/>
        </w:rPr>
        <w:t>horizontal =</w:t>
      </w:r>
      <w:r>
        <w:rPr>
          <w:rStyle w:val="NormalTok"/>
        </w:rPr>
        <w:t xml:space="preserve"> T)</w:t>
      </w:r>
    </w:p>
    <w:p w14:paraId="3C13C4A2" w14:textId="77777777" w:rsidR="00851869" w:rsidRDefault="00B55EEB">
      <w:pPr>
        <w:pStyle w:val="FirstParagraph"/>
      </w:pPr>
      <w:r>
        <w:rPr>
          <w:noProof/>
        </w:rPr>
        <w:drawing>
          <wp:inline distT="0" distB="0" distL="0" distR="0" wp14:anchorId="56A37ED9" wp14:editId="59463C59">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Praktikum-1-AMP_files/figure-docx/chunk33-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D6B5EBB" w14:textId="77777777" w:rsidR="00851869" w:rsidRDefault="00B55EEB">
      <w:pPr>
        <w:pStyle w:val="SourceCode"/>
      </w:pPr>
      <w:r>
        <w:rPr>
          <w:rStyle w:val="FunctionTok"/>
        </w:rPr>
        <w:lastRenderedPageBreak/>
        <w:t>plot</w:t>
      </w:r>
      <w:r>
        <w:rPr>
          <w:rStyle w:val="NormalTok"/>
        </w:rPr>
        <w:t xml:space="preserve">(cylinders, mpg, </w:t>
      </w:r>
      <w:r>
        <w:rPr>
          <w:rStyle w:val="AttributeTok"/>
        </w:rPr>
        <w:t>col =</w:t>
      </w:r>
      <w:r>
        <w:rPr>
          <w:rStyle w:val="NormalTok"/>
        </w:rPr>
        <w:t xml:space="preserve"> </w:t>
      </w:r>
      <w:r>
        <w:rPr>
          <w:rStyle w:val="StringTok"/>
        </w:rPr>
        <w:t>"red"</w:t>
      </w:r>
      <w:r>
        <w:rPr>
          <w:rStyle w:val="NormalTok"/>
        </w:rPr>
        <w:t xml:space="preserve">, </w:t>
      </w:r>
      <w:r>
        <w:rPr>
          <w:rStyle w:val="AttributeTok"/>
        </w:rPr>
        <w:t>varwidth =</w:t>
      </w:r>
      <w:r>
        <w:rPr>
          <w:rStyle w:val="NormalTok"/>
        </w:rPr>
        <w:t xml:space="preserve"> T,</w:t>
      </w:r>
      <w:r>
        <w:br/>
      </w:r>
      <w:r>
        <w:rPr>
          <w:rStyle w:val="NormalTok"/>
        </w:rPr>
        <w:t xml:space="preserve">    </w:t>
      </w:r>
      <w:r>
        <w:rPr>
          <w:rStyle w:val="AttributeTok"/>
        </w:rPr>
        <w:t>xlab =</w:t>
      </w:r>
      <w:r>
        <w:rPr>
          <w:rStyle w:val="NormalTok"/>
        </w:rPr>
        <w:t xml:space="preserve"> </w:t>
      </w:r>
      <w:r>
        <w:rPr>
          <w:rStyle w:val="StringTok"/>
        </w:rPr>
        <w:t>"cylinders"</w:t>
      </w:r>
      <w:r>
        <w:rPr>
          <w:rStyle w:val="NormalTok"/>
        </w:rPr>
        <w:t xml:space="preserve">, </w:t>
      </w:r>
      <w:r>
        <w:rPr>
          <w:rStyle w:val="AttributeTok"/>
        </w:rPr>
        <w:t>ylab =</w:t>
      </w:r>
      <w:r>
        <w:rPr>
          <w:rStyle w:val="NormalTok"/>
        </w:rPr>
        <w:t xml:space="preserve"> </w:t>
      </w:r>
      <w:r>
        <w:rPr>
          <w:rStyle w:val="StringTok"/>
        </w:rPr>
        <w:t>"MPG"</w:t>
      </w:r>
      <w:r>
        <w:rPr>
          <w:rStyle w:val="NormalTok"/>
        </w:rPr>
        <w:t>)</w:t>
      </w:r>
    </w:p>
    <w:p w14:paraId="7B1E0AA4" w14:textId="77777777" w:rsidR="00851869" w:rsidRDefault="00B55EEB">
      <w:pPr>
        <w:pStyle w:val="FirstParagraph"/>
      </w:pPr>
      <w:r>
        <w:rPr>
          <w:noProof/>
        </w:rPr>
        <w:drawing>
          <wp:inline distT="0" distB="0" distL="0" distR="0" wp14:anchorId="76860349" wp14:editId="0E39096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raktikum-1-AMP_files/figure-docx/chunk33-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A8B2632" w14:textId="77777777" w:rsidR="00851869" w:rsidRDefault="00B55EEB">
      <w:pPr>
        <w:pStyle w:val="BodyText"/>
      </w:pPr>
      <w:r>
        <w:t xml:space="preserve">The </w:t>
      </w:r>
      <w:r>
        <w:rPr>
          <w:rStyle w:val="VerbatimChar"/>
        </w:rPr>
        <w:t>hist()</w:t>
      </w:r>
      <w:r>
        <w:t xml:space="preserve"> function can be used to plot a </w:t>
      </w:r>
      <w:r>
        <w:rPr>
          <w:i/>
          <w:iCs/>
        </w:rPr>
        <w:t>histogram</w:t>
      </w:r>
      <w:r>
        <w:t xml:space="preserve">. Note that </w:t>
      </w:r>
      <w:r>
        <w:rPr>
          <w:rStyle w:val="VerbatimChar"/>
        </w:rPr>
        <w:t>col = 2</w:t>
      </w:r>
      <w:r>
        <w:t xml:space="preserve"> has the same effect as </w:t>
      </w:r>
      <w:r>
        <w:rPr>
          <w:rStyle w:val="VerbatimChar"/>
        </w:rPr>
        <w:t>col = "red"</w:t>
      </w:r>
      <w:r>
        <w:t>.</w:t>
      </w:r>
    </w:p>
    <w:p w14:paraId="5745264D" w14:textId="77777777" w:rsidR="00851869" w:rsidRDefault="00B55EEB">
      <w:pPr>
        <w:pStyle w:val="SourceCode"/>
      </w:pPr>
      <w:r>
        <w:rPr>
          <w:rStyle w:val="FunctionTok"/>
        </w:rPr>
        <w:t>hist</w:t>
      </w:r>
      <w:r>
        <w:rPr>
          <w:rStyle w:val="NormalTok"/>
        </w:rPr>
        <w:t>(mpg)</w:t>
      </w:r>
    </w:p>
    <w:p w14:paraId="12DB4585" w14:textId="77777777" w:rsidR="00851869" w:rsidRDefault="00B55EEB">
      <w:pPr>
        <w:pStyle w:val="FirstParagraph"/>
      </w:pPr>
      <w:r>
        <w:rPr>
          <w:noProof/>
        </w:rPr>
        <w:lastRenderedPageBreak/>
        <w:drawing>
          <wp:inline distT="0" distB="0" distL="0" distR="0" wp14:anchorId="3D29531C" wp14:editId="75662B97">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Praktikum-1-AMP_files/figure-docx/chunk3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106C83A" w14:textId="77777777" w:rsidR="00851869" w:rsidRDefault="00B55EEB">
      <w:pPr>
        <w:pStyle w:val="SourceCode"/>
      </w:pPr>
      <w:r>
        <w:rPr>
          <w:rStyle w:val="FunctionTok"/>
        </w:rPr>
        <w:t>hist</w:t>
      </w:r>
      <w:r>
        <w:rPr>
          <w:rStyle w:val="NormalTok"/>
        </w:rPr>
        <w:t xml:space="preserve">(mpg, </w:t>
      </w:r>
      <w:r>
        <w:rPr>
          <w:rStyle w:val="AttributeTok"/>
        </w:rPr>
        <w:t>col =</w:t>
      </w:r>
      <w:r>
        <w:rPr>
          <w:rStyle w:val="NormalTok"/>
        </w:rPr>
        <w:t xml:space="preserve"> </w:t>
      </w:r>
      <w:r>
        <w:rPr>
          <w:rStyle w:val="DecValTok"/>
        </w:rPr>
        <w:t>2</w:t>
      </w:r>
      <w:r>
        <w:rPr>
          <w:rStyle w:val="NormalTok"/>
        </w:rPr>
        <w:t>)</w:t>
      </w:r>
    </w:p>
    <w:p w14:paraId="7C3C026D" w14:textId="77777777" w:rsidR="00851869" w:rsidRDefault="00B55EEB">
      <w:pPr>
        <w:pStyle w:val="FirstParagraph"/>
      </w:pPr>
      <w:r>
        <w:rPr>
          <w:noProof/>
        </w:rPr>
        <w:drawing>
          <wp:inline distT="0" distB="0" distL="0" distR="0" wp14:anchorId="6BA33890" wp14:editId="6FBDDE2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aktikum-1-AMP_files/figure-docx/chunk34-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53619FE" w14:textId="77777777" w:rsidR="00851869" w:rsidRDefault="00B55EEB">
      <w:pPr>
        <w:pStyle w:val="SourceCode"/>
      </w:pPr>
      <w:r>
        <w:rPr>
          <w:rStyle w:val="FunctionTok"/>
        </w:rPr>
        <w:t>hist</w:t>
      </w:r>
      <w:r>
        <w:rPr>
          <w:rStyle w:val="NormalTok"/>
        </w:rPr>
        <w:t xml:space="preserve">(mpg, </w:t>
      </w:r>
      <w:r>
        <w:rPr>
          <w:rStyle w:val="AttributeTok"/>
        </w:rPr>
        <w:t>col =</w:t>
      </w:r>
      <w:r>
        <w:rPr>
          <w:rStyle w:val="NormalTok"/>
        </w:rPr>
        <w:t xml:space="preserve"> </w:t>
      </w:r>
      <w:r>
        <w:rPr>
          <w:rStyle w:val="DecValTok"/>
        </w:rPr>
        <w:t>2</w:t>
      </w:r>
      <w:r>
        <w:rPr>
          <w:rStyle w:val="NormalTok"/>
        </w:rPr>
        <w:t xml:space="preserve">, </w:t>
      </w:r>
      <w:r>
        <w:rPr>
          <w:rStyle w:val="AttributeTok"/>
        </w:rPr>
        <w:t>breaks =</w:t>
      </w:r>
      <w:r>
        <w:rPr>
          <w:rStyle w:val="NormalTok"/>
        </w:rPr>
        <w:t xml:space="preserve"> </w:t>
      </w:r>
      <w:r>
        <w:rPr>
          <w:rStyle w:val="DecValTok"/>
        </w:rPr>
        <w:t>15</w:t>
      </w:r>
      <w:r>
        <w:rPr>
          <w:rStyle w:val="NormalTok"/>
        </w:rPr>
        <w:t>)</w:t>
      </w:r>
    </w:p>
    <w:p w14:paraId="278FF72C" w14:textId="77777777" w:rsidR="00851869" w:rsidRDefault="00B55EEB">
      <w:pPr>
        <w:pStyle w:val="FirstParagraph"/>
      </w:pPr>
      <w:r>
        <w:rPr>
          <w:noProof/>
        </w:rPr>
        <w:lastRenderedPageBreak/>
        <w:drawing>
          <wp:inline distT="0" distB="0" distL="0" distR="0" wp14:anchorId="61FF6E87" wp14:editId="1F402974">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Praktikum-1-AMP_files/figure-docx/chunk34-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90A1AEA" w14:textId="77777777" w:rsidR="00851869" w:rsidRDefault="00B55EEB">
      <w:pPr>
        <w:pStyle w:val="BodyText"/>
      </w:pPr>
      <w:r>
        <w:t xml:space="preserve">The </w:t>
      </w:r>
      <w:r>
        <w:rPr>
          <w:rStyle w:val="VerbatimChar"/>
        </w:rPr>
        <w:t>pairs()</w:t>
      </w:r>
      <w:r>
        <w:t xml:space="preserve"> function creates a </w:t>
      </w:r>
      <w:r>
        <w:rPr>
          <w:i/>
          <w:iCs/>
        </w:rPr>
        <w:t>scatterplot matrix</w:t>
      </w:r>
      <w:r>
        <w:t>, i.e. a scatterplot for every pair o</w:t>
      </w:r>
      <w:r>
        <w:t>f variables. We can also produce scatterplots for just a subset of the variables.</w:t>
      </w:r>
    </w:p>
    <w:p w14:paraId="73B76B3B" w14:textId="77777777" w:rsidR="00851869" w:rsidRDefault="00B55EEB">
      <w:pPr>
        <w:pStyle w:val="SourceCode"/>
      </w:pPr>
      <w:r>
        <w:rPr>
          <w:rStyle w:val="FunctionTok"/>
        </w:rPr>
        <w:t>pairs</w:t>
      </w:r>
      <w:r>
        <w:rPr>
          <w:rStyle w:val="NormalTok"/>
        </w:rPr>
        <w:t>(Auto)</w:t>
      </w:r>
    </w:p>
    <w:p w14:paraId="5E99A9AC" w14:textId="77777777" w:rsidR="00851869" w:rsidRDefault="00B55EEB">
      <w:pPr>
        <w:pStyle w:val="FirstParagraph"/>
      </w:pPr>
      <w:r>
        <w:rPr>
          <w:noProof/>
        </w:rPr>
        <w:lastRenderedPageBreak/>
        <w:drawing>
          <wp:inline distT="0" distB="0" distL="0" distR="0" wp14:anchorId="7B831D01" wp14:editId="6FFCB5B5">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Praktikum-1-AMP_files/figure-docx/chunk3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80F1369" w14:textId="77777777" w:rsidR="00851869" w:rsidRDefault="00B55EEB">
      <w:pPr>
        <w:pStyle w:val="SourceCode"/>
      </w:pPr>
      <w:r>
        <w:rPr>
          <w:rStyle w:val="FunctionTok"/>
        </w:rPr>
        <w:t>pairs</w:t>
      </w:r>
      <w:r>
        <w:rPr>
          <w:rStyle w:val="NormalTok"/>
        </w:rPr>
        <w:t>(</w:t>
      </w:r>
      <w:r>
        <w:br/>
      </w:r>
      <w:r>
        <w:rPr>
          <w:rStyle w:val="NormalTok"/>
        </w:rPr>
        <w:t xml:space="preserve">    </w:t>
      </w:r>
      <w:r>
        <w:rPr>
          <w:rStyle w:val="SpecialCharTok"/>
        </w:rPr>
        <w:t>~</w:t>
      </w:r>
      <w:r>
        <w:rPr>
          <w:rStyle w:val="NormalTok"/>
        </w:rPr>
        <w:t xml:space="preserve"> mpg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w:t>
      </w:r>
      <w:r>
        <w:br/>
      </w:r>
      <w:r>
        <w:rPr>
          <w:rStyle w:val="NormalTok"/>
        </w:rPr>
        <w:t xml:space="preserve">    </w:t>
      </w:r>
      <w:r>
        <w:rPr>
          <w:rStyle w:val="AttributeTok"/>
        </w:rPr>
        <w:t>data =</w:t>
      </w:r>
      <w:r>
        <w:rPr>
          <w:rStyle w:val="NormalTok"/>
        </w:rPr>
        <w:t xml:space="preserve"> Auto</w:t>
      </w:r>
      <w:r>
        <w:br/>
      </w:r>
      <w:r>
        <w:rPr>
          <w:rStyle w:val="NormalTok"/>
        </w:rPr>
        <w:t xml:space="preserve">  )</w:t>
      </w:r>
    </w:p>
    <w:p w14:paraId="05687A84" w14:textId="77777777" w:rsidR="00851869" w:rsidRDefault="00B55EEB">
      <w:pPr>
        <w:pStyle w:val="FirstParagraph"/>
      </w:pPr>
      <w:r>
        <w:rPr>
          <w:noProof/>
        </w:rPr>
        <w:lastRenderedPageBreak/>
        <w:drawing>
          <wp:inline distT="0" distB="0" distL="0" distR="0" wp14:anchorId="4CD3D4D1" wp14:editId="75983DB3">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Praktikum-1-AMP_files/figure-docx/chunk35-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430C57D" w14:textId="77777777" w:rsidR="00851869" w:rsidRDefault="00B55EEB">
      <w:pPr>
        <w:pStyle w:val="BodyText"/>
      </w:pPr>
      <w:r>
        <w:t xml:space="preserve">In conjunction with the </w:t>
      </w:r>
      <w:r>
        <w:rPr>
          <w:rStyle w:val="VerbatimChar"/>
        </w:rPr>
        <w:t>plot()</w:t>
      </w:r>
      <w:r>
        <w:t xml:space="preserve"> function, </w:t>
      </w:r>
      <w:r>
        <w:rPr>
          <w:rStyle w:val="VerbatimChar"/>
        </w:rPr>
        <w:t>identify()</w:t>
      </w:r>
      <w:r>
        <w:t xml:space="preserve"> </w:t>
      </w:r>
      <w:r>
        <w:t xml:space="preserve">provides a useful interactive method for identifying the value of a particular variable for points on a plot. We pass in three arguments to </w:t>
      </w:r>
      <w:r>
        <w:rPr>
          <w:rStyle w:val="VerbatimChar"/>
        </w:rPr>
        <w:t>identify()</w:t>
      </w:r>
      <w:r>
        <w:t xml:space="preserve">: the </w:t>
      </w:r>
      <m:oMath>
        <m:r>
          <w:rPr>
            <w:rFonts w:ascii="Cambria Math" w:hAnsi="Cambria Math"/>
          </w:rPr>
          <m:t>x</m:t>
        </m:r>
      </m:oMath>
      <w:r>
        <w:t xml:space="preserve">-axis variable, the </w:t>
      </w:r>
      <m:oMath>
        <m:r>
          <w:rPr>
            <w:rFonts w:ascii="Cambria Math" w:hAnsi="Cambria Math"/>
          </w:rPr>
          <m:t>y</m:t>
        </m:r>
      </m:oMath>
      <w:r>
        <w:t xml:space="preserve">-axis variable, and the variable whose values we would like to see printed for each point. Then clicking one or more points in the plot and hitting Escape will cause </w:t>
      </w:r>
      <w:r>
        <w:rPr>
          <w:rStyle w:val="VerbatimChar"/>
        </w:rPr>
        <w:t>R</w:t>
      </w:r>
      <w:r>
        <w:t xml:space="preserve"> to print the values of the variable of interest. The numbers printed under the </w:t>
      </w:r>
      <w:r>
        <w:rPr>
          <w:rStyle w:val="VerbatimChar"/>
        </w:rPr>
        <w:t>identify(</w:t>
      </w:r>
      <w:r>
        <w:rPr>
          <w:rStyle w:val="VerbatimChar"/>
        </w:rPr>
        <w:t>)</w:t>
      </w:r>
      <w:r>
        <w:t xml:space="preserve"> function correspond to the rows for the selected points.</w:t>
      </w:r>
    </w:p>
    <w:p w14:paraId="2E151458" w14:textId="77777777" w:rsidR="00851869" w:rsidRDefault="00B55EEB">
      <w:pPr>
        <w:pStyle w:val="SourceCode"/>
      </w:pPr>
      <w:r>
        <w:rPr>
          <w:rStyle w:val="FunctionTok"/>
        </w:rPr>
        <w:t>plot</w:t>
      </w:r>
      <w:r>
        <w:rPr>
          <w:rStyle w:val="NormalTok"/>
        </w:rPr>
        <w:t>(horsepower, mpg)</w:t>
      </w:r>
      <w:r>
        <w:br/>
      </w:r>
      <w:r>
        <w:rPr>
          <w:rStyle w:val="FunctionTok"/>
        </w:rPr>
        <w:t>identify</w:t>
      </w:r>
      <w:r>
        <w:rPr>
          <w:rStyle w:val="NormalTok"/>
        </w:rPr>
        <w:t>(horsepower, mpg, name)</w:t>
      </w:r>
    </w:p>
    <w:p w14:paraId="79BA35D4" w14:textId="77777777" w:rsidR="00851869" w:rsidRDefault="00B55EEB">
      <w:pPr>
        <w:pStyle w:val="FirstParagraph"/>
      </w:pPr>
      <w:r>
        <w:rPr>
          <w:noProof/>
        </w:rPr>
        <w:lastRenderedPageBreak/>
        <w:drawing>
          <wp:inline distT="0" distB="0" distL="0" distR="0" wp14:anchorId="6C83EBD1" wp14:editId="1BFAB16E">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Praktikum-1-AMP_files/figure-docx/chunk3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7AFF941" w14:textId="77777777" w:rsidR="00851869" w:rsidRDefault="00B55EEB">
      <w:pPr>
        <w:pStyle w:val="SourceCode"/>
      </w:pPr>
      <w:r>
        <w:rPr>
          <w:rStyle w:val="VerbatimChar"/>
        </w:rPr>
        <w:t>## integer(0)</w:t>
      </w:r>
    </w:p>
    <w:p w14:paraId="34FA1A8A" w14:textId="77777777" w:rsidR="00851869" w:rsidRDefault="00B55EEB">
      <w:pPr>
        <w:pStyle w:val="FirstParagraph"/>
      </w:pPr>
      <w:r>
        <w:t xml:space="preserve">The </w:t>
      </w:r>
      <w:r>
        <w:rPr>
          <w:rStyle w:val="VerbatimChar"/>
        </w:rPr>
        <w:t>summary()</w:t>
      </w:r>
      <w:r>
        <w:t xml:space="preserve"> function produces a numerical summary of each variable in a particular data set.</w:t>
      </w:r>
    </w:p>
    <w:p w14:paraId="79D8F792" w14:textId="77777777" w:rsidR="00851869" w:rsidRDefault="00B55EEB">
      <w:pPr>
        <w:pStyle w:val="SourceCode"/>
      </w:pPr>
      <w:r>
        <w:rPr>
          <w:rStyle w:val="FunctionTok"/>
        </w:rPr>
        <w:t>summary</w:t>
      </w:r>
      <w:r>
        <w:rPr>
          <w:rStyle w:val="NormalTok"/>
        </w:rPr>
        <w:t>(Auto)</w:t>
      </w:r>
    </w:p>
    <w:p w14:paraId="139E9B45" w14:textId="77777777" w:rsidR="00851869" w:rsidRDefault="00B55EEB">
      <w:pPr>
        <w:pStyle w:val="SourceCode"/>
      </w:pPr>
      <w:r>
        <w:rPr>
          <w:rStyle w:val="VerbatimChar"/>
        </w:rPr>
        <w:t xml:space="preserve">##       mpg      </w:t>
      </w:r>
      <w:r>
        <w:rPr>
          <w:rStyle w:val="VerbatimChar"/>
        </w:rPr>
        <w:t xml:space="preserve">    cylinders      displacement     horsepower        weight    </w:t>
      </w:r>
      <w:r>
        <w:br/>
      </w:r>
      <w:r>
        <w:rPr>
          <w:rStyle w:val="VerbatimChar"/>
        </w:rPr>
        <w:t xml:space="preserve">##  Min.   : 9.00   Min.   :3.000   Min.   : 68.0   Min.   : 46.0   Min.   :1613  </w:t>
      </w:r>
      <w:r>
        <w:br/>
      </w:r>
      <w:r>
        <w:rPr>
          <w:rStyle w:val="VerbatimChar"/>
        </w:rPr>
        <w:t xml:space="preserve">##  1st Qu.:17.00   1st Qu.:4.000   1st Qu.:105.0   1st Qu.: 75.0   1st Qu.:2225  </w:t>
      </w:r>
      <w:r>
        <w:br/>
      </w:r>
      <w:r>
        <w:rPr>
          <w:rStyle w:val="VerbatimChar"/>
        </w:rPr>
        <w:t>##  Median :22.75   Media</w:t>
      </w:r>
      <w:r>
        <w:rPr>
          <w:rStyle w:val="VerbatimChar"/>
        </w:rPr>
        <w:t xml:space="preserve">n :4.000   Median :151.0   Median : 93.5   Median :2804  </w:t>
      </w:r>
      <w:r>
        <w:br/>
      </w:r>
      <w:r>
        <w:rPr>
          <w:rStyle w:val="VerbatimChar"/>
        </w:rPr>
        <w:t xml:space="preserve">##  Mean   :23.45   Mean   :5.472   Mean   :194.4   Mean   :104.5   Mean   :2978  </w:t>
      </w:r>
      <w:r>
        <w:br/>
      </w:r>
      <w:r>
        <w:rPr>
          <w:rStyle w:val="VerbatimChar"/>
        </w:rPr>
        <w:t xml:space="preserve">##  3rd Qu.:29.00   3rd Qu.:8.000   3rd Qu.:275.8   3rd Qu.:126.0   3rd Qu.:3615  </w:t>
      </w:r>
      <w:r>
        <w:br/>
      </w:r>
      <w:r>
        <w:rPr>
          <w:rStyle w:val="VerbatimChar"/>
        </w:rPr>
        <w:t>##  Max.   :46.60   Max.   :8.00</w:t>
      </w:r>
      <w:r>
        <w:rPr>
          <w:rStyle w:val="VerbatimChar"/>
        </w:rPr>
        <w:t xml:space="preserve">0   Max.   :455.0   Max.   :230.0   Max.   :5140  </w:t>
      </w:r>
      <w:r>
        <w:br/>
      </w:r>
      <w:r>
        <w:rPr>
          <w:rStyle w:val="VerbatimChar"/>
        </w:rPr>
        <w:t xml:space="preserve">##                                                                                </w:t>
      </w:r>
      <w:r>
        <w:br/>
      </w:r>
      <w:r>
        <w:rPr>
          <w:rStyle w:val="VerbatimChar"/>
        </w:rPr>
        <w:t xml:space="preserve">##   acceleration        year           origin                      name    </w:t>
      </w:r>
      <w:r>
        <w:br/>
      </w:r>
      <w:r>
        <w:rPr>
          <w:rStyle w:val="VerbatimChar"/>
        </w:rPr>
        <w:t>##  Min.   : 8.00   Min.   :70.00   Min.   :1</w:t>
      </w:r>
      <w:r>
        <w:rPr>
          <w:rStyle w:val="VerbatimChar"/>
        </w:rPr>
        <w:t xml:space="preserve">.000   amc matador       :  5  </w:t>
      </w:r>
      <w:r>
        <w:br/>
      </w:r>
      <w:r>
        <w:rPr>
          <w:rStyle w:val="VerbatimChar"/>
        </w:rPr>
        <w:t xml:space="preserve">##  1st Qu.:13.78   1st Qu.:73.00   1st Qu.:1.000   ford pinto        :  5  </w:t>
      </w:r>
      <w:r>
        <w:br/>
      </w:r>
      <w:r>
        <w:rPr>
          <w:rStyle w:val="VerbatimChar"/>
        </w:rPr>
        <w:t xml:space="preserve">##  Median :15.50   Median :76.00   Median :1.000   toyota corolla    :  5  </w:t>
      </w:r>
      <w:r>
        <w:br/>
      </w:r>
      <w:r>
        <w:rPr>
          <w:rStyle w:val="VerbatimChar"/>
        </w:rPr>
        <w:t xml:space="preserve">##  Mean   :15.54   Mean   :75.98   Mean   :1.577   amc gremlin       </w:t>
      </w:r>
      <w:r>
        <w:rPr>
          <w:rStyle w:val="VerbatimChar"/>
        </w:rPr>
        <w:t xml:space="preserve">:  4  </w:t>
      </w:r>
      <w:r>
        <w:br/>
      </w:r>
      <w:r>
        <w:rPr>
          <w:rStyle w:val="VerbatimChar"/>
        </w:rPr>
        <w:lastRenderedPageBreak/>
        <w:t xml:space="preserve">##  3rd Qu.:17.02   3rd Qu.:79.00   3rd Qu.:2.000   amc hornet        :  4  </w:t>
      </w:r>
      <w:r>
        <w:br/>
      </w:r>
      <w:r>
        <w:rPr>
          <w:rStyle w:val="VerbatimChar"/>
        </w:rPr>
        <w:t xml:space="preserve">##  Max.   :24.80   Max.   :82.00   Max.   :3.000   chevrolet chevette:  4  </w:t>
      </w:r>
      <w:r>
        <w:br/>
      </w:r>
      <w:r>
        <w:rPr>
          <w:rStyle w:val="VerbatimChar"/>
        </w:rPr>
        <w:t>##                                                  (Other)           :365</w:t>
      </w:r>
    </w:p>
    <w:p w14:paraId="46B76A07" w14:textId="77777777" w:rsidR="00851869" w:rsidRDefault="00B55EEB">
      <w:pPr>
        <w:pStyle w:val="FirstParagraph"/>
      </w:pPr>
      <w:r>
        <w:t>For qualitative vari</w:t>
      </w:r>
      <w:r>
        <w:t xml:space="preserve">ables such as </w:t>
      </w:r>
      <w:r>
        <w:rPr>
          <w:rStyle w:val="VerbatimChar"/>
        </w:rPr>
        <w:t>name</w:t>
      </w:r>
      <w:r>
        <w:t xml:space="preserve">, </w:t>
      </w:r>
      <w:r>
        <w:rPr>
          <w:rStyle w:val="VerbatimChar"/>
        </w:rPr>
        <w:t>R</w:t>
      </w:r>
      <w:r>
        <w:t xml:space="preserve"> will list the number of observations that fall in each category. We can also produce a summary of just a single variable.</w:t>
      </w:r>
    </w:p>
    <w:p w14:paraId="056B5EB8" w14:textId="77777777" w:rsidR="00851869" w:rsidRDefault="00B55EEB">
      <w:pPr>
        <w:pStyle w:val="SourceCode"/>
      </w:pPr>
      <w:r>
        <w:rPr>
          <w:rStyle w:val="FunctionTok"/>
        </w:rPr>
        <w:t>summary</w:t>
      </w:r>
      <w:r>
        <w:rPr>
          <w:rStyle w:val="NormalTok"/>
        </w:rPr>
        <w:t>(mpg)</w:t>
      </w:r>
    </w:p>
    <w:p w14:paraId="031D79F6" w14:textId="77777777" w:rsidR="00851869" w:rsidRDefault="00B55EEB">
      <w:pPr>
        <w:pStyle w:val="SourceCode"/>
      </w:pPr>
      <w:r>
        <w:rPr>
          <w:rStyle w:val="VerbatimChar"/>
        </w:rPr>
        <w:t xml:space="preserve">##    Min. 1st Qu.  Median    Mean 3rd Qu.    Max. </w:t>
      </w:r>
      <w:r>
        <w:br/>
      </w:r>
      <w:r>
        <w:rPr>
          <w:rStyle w:val="VerbatimChar"/>
        </w:rPr>
        <w:t>##    9.00   17.00   22.75   23.45   29.00   46</w:t>
      </w:r>
      <w:r>
        <w:rPr>
          <w:rStyle w:val="VerbatimChar"/>
        </w:rPr>
        <w:t>.60</w:t>
      </w:r>
    </w:p>
    <w:p w14:paraId="2B1482D1" w14:textId="77777777" w:rsidR="00B55EEB" w:rsidRDefault="00B55EEB">
      <w:pPr>
        <w:pStyle w:val="Heading3"/>
      </w:pPr>
      <w:bookmarkStart w:id="5" w:name="nomor-8"/>
    </w:p>
    <w:p w14:paraId="1CDC7FED" w14:textId="38EB0466" w:rsidR="00851869" w:rsidRDefault="00B55EEB">
      <w:pPr>
        <w:pStyle w:val="Heading3"/>
      </w:pPr>
      <w:r>
        <w:t>NOMOR 8</w:t>
      </w:r>
    </w:p>
    <w:p w14:paraId="52246B5C" w14:textId="77777777" w:rsidR="00851869" w:rsidRDefault="00B55EEB">
      <w:pPr>
        <w:pStyle w:val="Compact"/>
        <w:numPr>
          <w:ilvl w:val="0"/>
          <w:numId w:val="3"/>
        </w:numPr>
      </w:pPr>
      <w:r>
        <w:t xml:space="preserve">Use the </w:t>
      </w:r>
      <w:r>
        <w:rPr>
          <w:rStyle w:val="VerbatimChar"/>
        </w:rPr>
        <w:t>read.csv()</w:t>
      </w:r>
      <w:r>
        <w:t xml:space="preserve"> function to read the data into </w:t>
      </w:r>
      <w:r>
        <w:rPr>
          <w:rStyle w:val="VerbatimChar"/>
        </w:rPr>
        <w:t>R</w:t>
      </w:r>
      <w:r>
        <w:t xml:space="preserve">. Call the loaded data </w:t>
      </w:r>
      <w:r>
        <w:rPr>
          <w:rStyle w:val="VerbatimChar"/>
        </w:rPr>
        <w:t>college</w:t>
      </w:r>
      <w:r>
        <w:t>. Make sure that you have the directory set to the correct location for the data.</w:t>
      </w:r>
    </w:p>
    <w:p w14:paraId="5A37851B" w14:textId="77777777" w:rsidR="00851869" w:rsidRDefault="00B55EEB">
      <w:pPr>
        <w:pStyle w:val="SourceCode"/>
      </w:pPr>
      <w:r>
        <w:rPr>
          <w:rStyle w:val="NormalTok"/>
        </w:rPr>
        <w:t xml:space="preserve">college </w:t>
      </w:r>
      <w:r>
        <w:rPr>
          <w:rStyle w:val="OtherTok"/>
        </w:rPr>
        <w:t>&lt;-</w:t>
      </w:r>
      <w:r>
        <w:rPr>
          <w:rStyle w:val="NormalTok"/>
        </w:rPr>
        <w:t xml:space="preserve"> </w:t>
      </w:r>
      <w:r>
        <w:rPr>
          <w:rStyle w:val="FunctionTok"/>
        </w:rPr>
        <w:t>read.csv</w:t>
      </w:r>
      <w:r>
        <w:rPr>
          <w:rStyle w:val="NormalTok"/>
        </w:rPr>
        <w:t>(</w:t>
      </w:r>
      <w:r>
        <w:rPr>
          <w:rStyle w:val="StringTok"/>
        </w:rPr>
        <w:t>"College.csv"</w:t>
      </w:r>
      <w:r>
        <w:rPr>
          <w:rStyle w:val="NormalTok"/>
        </w:rPr>
        <w:t>)</w:t>
      </w:r>
    </w:p>
    <w:p w14:paraId="1EFA511A" w14:textId="77777777" w:rsidR="00851869" w:rsidRDefault="00B55EEB">
      <w:pPr>
        <w:pStyle w:val="Compact"/>
        <w:numPr>
          <w:ilvl w:val="0"/>
          <w:numId w:val="4"/>
        </w:numPr>
      </w:pPr>
      <w:r>
        <w:t xml:space="preserve">Look at the data using the </w:t>
      </w:r>
      <w:r>
        <w:rPr>
          <w:rStyle w:val="VerbatimChar"/>
        </w:rPr>
        <w:t>View()</w:t>
      </w:r>
      <w:r>
        <w:t xml:space="preserve"> function. You should notice that the first column is just the name of each university. We don’t really want </w:t>
      </w:r>
      <w:r>
        <w:rPr>
          <w:rStyle w:val="VerbatimChar"/>
        </w:rPr>
        <w:t>R</w:t>
      </w:r>
      <w:r>
        <w:t xml:space="preserve"> to treat this as data. However, it may be handy to have these names for later.</w:t>
      </w:r>
    </w:p>
    <w:p w14:paraId="04060254" w14:textId="77777777" w:rsidR="00851869" w:rsidRDefault="00B55EEB">
      <w:pPr>
        <w:pStyle w:val="SourceCode"/>
      </w:pPr>
      <w:r>
        <w:rPr>
          <w:rStyle w:val="FunctionTok"/>
        </w:rPr>
        <w:t>rownames</w:t>
      </w:r>
      <w:r>
        <w:rPr>
          <w:rStyle w:val="NormalTok"/>
        </w:rPr>
        <w:t xml:space="preserve">(college) </w:t>
      </w:r>
      <w:r>
        <w:rPr>
          <w:rStyle w:val="OtherTok"/>
        </w:rPr>
        <w:t>&lt;-</w:t>
      </w:r>
      <w:r>
        <w:rPr>
          <w:rStyle w:val="NormalTok"/>
        </w:rPr>
        <w:t xml:space="preserve"> college[, </w:t>
      </w:r>
      <w:r>
        <w:rPr>
          <w:rStyle w:val="DecValTok"/>
        </w:rPr>
        <w:t>1</w:t>
      </w:r>
      <w:r>
        <w:rPr>
          <w:rStyle w:val="NormalTok"/>
        </w:rPr>
        <w:t>]</w:t>
      </w:r>
      <w:r>
        <w:br/>
      </w:r>
      <w:r>
        <w:rPr>
          <w:rStyle w:val="FunctionTok"/>
        </w:rPr>
        <w:t>View</w:t>
      </w:r>
      <w:r>
        <w:rPr>
          <w:rStyle w:val="NormalTok"/>
        </w:rPr>
        <w:t>(college)</w:t>
      </w:r>
      <w:r>
        <w:br/>
      </w:r>
      <w:r>
        <w:br/>
      </w:r>
      <w:r>
        <w:rPr>
          <w:rStyle w:val="NormalTok"/>
        </w:rPr>
        <w:t xml:space="preserve">college </w:t>
      </w:r>
      <w:r>
        <w:rPr>
          <w:rStyle w:val="OtherTok"/>
        </w:rPr>
        <w:t>&lt;-</w:t>
      </w:r>
      <w:r>
        <w:rPr>
          <w:rStyle w:val="NormalTok"/>
        </w:rPr>
        <w:t xml:space="preserve"> college[, </w:t>
      </w:r>
      <w:r>
        <w:rPr>
          <w:rStyle w:val="SpecialCharTok"/>
        </w:rPr>
        <w:t>-</w:t>
      </w:r>
      <w:r>
        <w:rPr>
          <w:rStyle w:val="DecValTok"/>
        </w:rPr>
        <w:t>1</w:t>
      </w:r>
      <w:r>
        <w:rPr>
          <w:rStyle w:val="NormalTok"/>
        </w:rPr>
        <w:t>]</w:t>
      </w:r>
      <w:r>
        <w:br/>
      </w:r>
      <w:r>
        <w:rPr>
          <w:rStyle w:val="FunctionTok"/>
        </w:rPr>
        <w:t>View</w:t>
      </w:r>
      <w:r>
        <w:rPr>
          <w:rStyle w:val="NormalTok"/>
        </w:rPr>
        <w:t>(college)</w:t>
      </w:r>
    </w:p>
    <w:p w14:paraId="7594069C" w14:textId="77777777" w:rsidR="00851869" w:rsidRDefault="00851869">
      <w:pPr>
        <w:pStyle w:val="Compact"/>
        <w:numPr>
          <w:ilvl w:val="0"/>
          <w:numId w:val="5"/>
        </w:numPr>
      </w:pPr>
    </w:p>
    <w:p w14:paraId="4ACE946B" w14:textId="77777777" w:rsidR="00851869" w:rsidRDefault="00B55EEB">
      <w:pPr>
        <w:pStyle w:val="Compact"/>
        <w:numPr>
          <w:ilvl w:val="1"/>
          <w:numId w:val="6"/>
        </w:numPr>
      </w:pPr>
      <w:r>
        <w:t xml:space="preserve">Use the </w:t>
      </w:r>
      <w:r>
        <w:rPr>
          <w:rStyle w:val="VerbatimChar"/>
        </w:rPr>
        <w:t>summary()</w:t>
      </w:r>
      <w:r>
        <w:t xml:space="preserve"> function to produce a numerical summary of the variables in the data set.</w:t>
      </w:r>
    </w:p>
    <w:p w14:paraId="7220AF8D" w14:textId="77777777" w:rsidR="00851869" w:rsidRDefault="00B55EEB">
      <w:pPr>
        <w:pStyle w:val="SourceCode"/>
      </w:pPr>
      <w:r>
        <w:rPr>
          <w:rStyle w:val="FunctionTok"/>
        </w:rPr>
        <w:t>summary</w:t>
      </w:r>
      <w:r>
        <w:rPr>
          <w:rStyle w:val="NormalTok"/>
        </w:rPr>
        <w:t>(college)</w:t>
      </w:r>
    </w:p>
    <w:p w14:paraId="6AFB9687" w14:textId="77777777" w:rsidR="00851869" w:rsidRDefault="00B55EEB">
      <w:pPr>
        <w:pStyle w:val="SourceCode"/>
      </w:pPr>
      <w:r>
        <w:rPr>
          <w:rStyle w:val="VerbatimChar"/>
        </w:rPr>
        <w:t xml:space="preserve">##    Private               Apps           Accept          Enroll    </w:t>
      </w:r>
      <w:r>
        <w:br/>
      </w:r>
      <w:r>
        <w:rPr>
          <w:rStyle w:val="VerbatimChar"/>
        </w:rPr>
        <w:t xml:space="preserve">##  Length:777       </w:t>
      </w:r>
      <w:r>
        <w:rPr>
          <w:rStyle w:val="VerbatimChar"/>
        </w:rPr>
        <w:t xml:space="preserve">  Min.   :   81   Min.   :   72   Min.   :  35  </w:t>
      </w:r>
      <w:r>
        <w:br/>
      </w:r>
      <w:r>
        <w:rPr>
          <w:rStyle w:val="VerbatimChar"/>
        </w:rPr>
        <w:t xml:space="preserve">##  Class :character   1st Qu.:  776   1st Qu.:  604   1st Qu.: 242  </w:t>
      </w:r>
      <w:r>
        <w:br/>
      </w:r>
      <w:r>
        <w:rPr>
          <w:rStyle w:val="VerbatimChar"/>
        </w:rPr>
        <w:t xml:space="preserve">##  Mode  :character   Median : 1558   Median : 1110   Median : 434  </w:t>
      </w:r>
      <w:r>
        <w:br/>
      </w:r>
      <w:r>
        <w:rPr>
          <w:rStyle w:val="VerbatimChar"/>
        </w:rPr>
        <w:t>##                     Mean   : 3002   Mean   : 2019   Mean   : 780</w:t>
      </w:r>
      <w:r>
        <w:rPr>
          <w:rStyle w:val="VerbatimChar"/>
        </w:rPr>
        <w:t xml:space="preserve">  </w:t>
      </w:r>
      <w:r>
        <w:br/>
      </w:r>
      <w:r>
        <w:rPr>
          <w:rStyle w:val="VerbatimChar"/>
        </w:rPr>
        <w:t xml:space="preserve">##                     3rd Qu.: 3624   3rd Qu.: 2424   3rd Qu.: 902  </w:t>
      </w:r>
      <w:r>
        <w:br/>
      </w:r>
      <w:r>
        <w:rPr>
          <w:rStyle w:val="VerbatimChar"/>
        </w:rPr>
        <w:t xml:space="preserve">##                     Max.   :48094   Max.   :26330   Max.   :6392  </w:t>
      </w:r>
      <w:r>
        <w:br/>
      </w:r>
      <w:r>
        <w:rPr>
          <w:rStyle w:val="VerbatimChar"/>
        </w:rPr>
        <w:t xml:space="preserve">##    Top10perc       Top25perc      F.Undergrad     P.Undergrad     </w:t>
      </w:r>
      <w:r>
        <w:br/>
      </w:r>
      <w:r>
        <w:rPr>
          <w:rStyle w:val="VerbatimChar"/>
        </w:rPr>
        <w:t xml:space="preserve">##  Min.   : 1.00   Min.   :  9.0   Min.   </w:t>
      </w:r>
      <w:r>
        <w:rPr>
          <w:rStyle w:val="VerbatimChar"/>
        </w:rPr>
        <w:t xml:space="preserve">:  139   Min.   :    1.0  </w:t>
      </w:r>
      <w:r>
        <w:br/>
      </w:r>
      <w:r>
        <w:rPr>
          <w:rStyle w:val="VerbatimChar"/>
        </w:rPr>
        <w:t xml:space="preserve">##  1st Qu.:15.00   1st Qu.: 41.0   1st Qu.:  992   1st Qu.:   95.0  </w:t>
      </w:r>
      <w:r>
        <w:br/>
      </w:r>
      <w:r>
        <w:rPr>
          <w:rStyle w:val="VerbatimChar"/>
        </w:rPr>
        <w:t xml:space="preserve">##  Median :23.00   Median : 54.0   Median : 1707   Median :  353.0  </w:t>
      </w:r>
      <w:r>
        <w:br/>
      </w:r>
      <w:r>
        <w:rPr>
          <w:rStyle w:val="VerbatimChar"/>
        </w:rPr>
        <w:t xml:space="preserve">##  Mean   :27.56   Mean   : 55.8   Mean   : 3700   Mean   :  855.3  </w:t>
      </w:r>
      <w:r>
        <w:br/>
      </w:r>
      <w:r>
        <w:rPr>
          <w:rStyle w:val="VerbatimChar"/>
        </w:rPr>
        <w:t xml:space="preserve">##  3rd Qu.:35.00  </w:t>
      </w:r>
      <w:r>
        <w:rPr>
          <w:rStyle w:val="VerbatimChar"/>
        </w:rPr>
        <w:t xml:space="preserve"> 3rd Qu.: 69.0   3rd Qu.: 4005   3rd Qu.:  967.0  </w:t>
      </w:r>
      <w:r>
        <w:br/>
      </w:r>
      <w:r>
        <w:rPr>
          <w:rStyle w:val="VerbatimChar"/>
        </w:rPr>
        <w:t xml:space="preserve">##  Max.   :96.00   Max.   :100.0   Max.   :31643   Max.   :21836.0  </w:t>
      </w:r>
      <w:r>
        <w:br/>
      </w:r>
      <w:r>
        <w:rPr>
          <w:rStyle w:val="VerbatimChar"/>
        </w:rPr>
        <w:t xml:space="preserve">##     Outstate       Room.Board       Books           Personal   </w:t>
      </w:r>
      <w:r>
        <w:br/>
      </w:r>
      <w:r>
        <w:rPr>
          <w:rStyle w:val="VerbatimChar"/>
        </w:rPr>
        <w:t xml:space="preserve">##  Min.   : 2340   Min.   :1780   Min.   :  96.0   Min.   : 250  </w:t>
      </w:r>
      <w:r>
        <w:br/>
      </w:r>
      <w:r>
        <w:rPr>
          <w:rStyle w:val="VerbatimChar"/>
        </w:rPr>
        <w:t>#</w:t>
      </w:r>
      <w:r>
        <w:rPr>
          <w:rStyle w:val="VerbatimChar"/>
        </w:rPr>
        <w:t xml:space="preserve">#  1st Qu.: 7320   1st Qu.:3597   1st Qu.: 470.0   1st Qu.: 850  </w:t>
      </w:r>
      <w:r>
        <w:br/>
      </w:r>
      <w:r>
        <w:rPr>
          <w:rStyle w:val="VerbatimChar"/>
        </w:rPr>
        <w:lastRenderedPageBreak/>
        <w:t xml:space="preserve">##  Median : 9990   Median :4200   Median : 500.0   Median :1200  </w:t>
      </w:r>
      <w:r>
        <w:br/>
      </w:r>
      <w:r>
        <w:rPr>
          <w:rStyle w:val="VerbatimChar"/>
        </w:rPr>
        <w:t xml:space="preserve">##  Mean   :10441   Mean   :4358   Mean   : 549.4   Mean   :1341  </w:t>
      </w:r>
      <w:r>
        <w:br/>
      </w:r>
      <w:r>
        <w:rPr>
          <w:rStyle w:val="VerbatimChar"/>
        </w:rPr>
        <w:t xml:space="preserve">##  3rd Qu.:12925   3rd Qu.:5050   3rd Qu.: 600.0   3rd </w:t>
      </w:r>
      <w:r>
        <w:rPr>
          <w:rStyle w:val="VerbatimChar"/>
        </w:rPr>
        <w:t xml:space="preserve">Qu.:1700  </w:t>
      </w:r>
      <w:r>
        <w:br/>
      </w:r>
      <w:r>
        <w:rPr>
          <w:rStyle w:val="VerbatimChar"/>
        </w:rPr>
        <w:t xml:space="preserve">##  Max.   :21700   Max.   :8124   Max.   :2340.0   Max.   :6800  </w:t>
      </w:r>
      <w:r>
        <w:br/>
      </w:r>
      <w:r>
        <w:rPr>
          <w:rStyle w:val="VerbatimChar"/>
        </w:rPr>
        <w:t xml:space="preserve">##       PhD            Terminal       S.F.Ratio      perc.alumni   </w:t>
      </w:r>
      <w:r>
        <w:br/>
      </w:r>
      <w:r>
        <w:rPr>
          <w:rStyle w:val="VerbatimChar"/>
        </w:rPr>
        <w:t xml:space="preserve">##  Min.   :  8.00   Min.   : 24.0   Min.   : 2.50   Min.   : 0.00  </w:t>
      </w:r>
      <w:r>
        <w:br/>
      </w:r>
      <w:r>
        <w:rPr>
          <w:rStyle w:val="VerbatimChar"/>
        </w:rPr>
        <w:t>##  1st Qu.: 62.00   1st Qu.: 71.0   1st</w:t>
      </w:r>
      <w:r>
        <w:rPr>
          <w:rStyle w:val="VerbatimChar"/>
        </w:rPr>
        <w:t xml:space="preserve"> Qu.:11.50   1st Qu.:13.00  </w:t>
      </w:r>
      <w:r>
        <w:br/>
      </w:r>
      <w:r>
        <w:rPr>
          <w:rStyle w:val="VerbatimChar"/>
        </w:rPr>
        <w:t xml:space="preserve">##  Median : 75.00   Median : 82.0   Median :13.60   Median :21.00  </w:t>
      </w:r>
      <w:r>
        <w:br/>
      </w:r>
      <w:r>
        <w:rPr>
          <w:rStyle w:val="VerbatimChar"/>
        </w:rPr>
        <w:t xml:space="preserve">##  Mean   : 72.66   Mean   : 79.7   Mean   :14.09   Mean   :22.74  </w:t>
      </w:r>
      <w:r>
        <w:br/>
      </w:r>
      <w:r>
        <w:rPr>
          <w:rStyle w:val="VerbatimChar"/>
        </w:rPr>
        <w:t xml:space="preserve">##  3rd Qu.: 85.00   3rd Qu.: 92.0   3rd Qu.:16.50   3rd Qu.:31.00  </w:t>
      </w:r>
      <w:r>
        <w:br/>
      </w:r>
      <w:r>
        <w:rPr>
          <w:rStyle w:val="VerbatimChar"/>
        </w:rPr>
        <w:t xml:space="preserve">##  Max.   :103.00  </w:t>
      </w:r>
      <w:r>
        <w:rPr>
          <w:rStyle w:val="VerbatimChar"/>
        </w:rPr>
        <w:t xml:space="preserve"> Max.   :100.0   Max.   :39.80   Max.   :64.00  </w:t>
      </w:r>
      <w:r>
        <w:br/>
      </w:r>
      <w:r>
        <w:rPr>
          <w:rStyle w:val="VerbatimChar"/>
        </w:rPr>
        <w:t xml:space="preserve">##      Expend        Grad.Rate     </w:t>
      </w:r>
      <w:r>
        <w:br/>
      </w:r>
      <w:r>
        <w:rPr>
          <w:rStyle w:val="VerbatimChar"/>
        </w:rPr>
        <w:t xml:space="preserve">##  Min.   : 3186   Min.   : 10.00  </w:t>
      </w:r>
      <w:r>
        <w:br/>
      </w:r>
      <w:r>
        <w:rPr>
          <w:rStyle w:val="VerbatimChar"/>
        </w:rPr>
        <w:t xml:space="preserve">##  1st Qu.: 6751   1st Qu.: 53.00  </w:t>
      </w:r>
      <w:r>
        <w:br/>
      </w:r>
      <w:r>
        <w:rPr>
          <w:rStyle w:val="VerbatimChar"/>
        </w:rPr>
        <w:t xml:space="preserve">##  Median : 8377   Median : 65.00  </w:t>
      </w:r>
      <w:r>
        <w:br/>
      </w:r>
      <w:r>
        <w:rPr>
          <w:rStyle w:val="VerbatimChar"/>
        </w:rPr>
        <w:t xml:space="preserve">##  Mean   : 9660   Mean   : 65.46  </w:t>
      </w:r>
      <w:r>
        <w:br/>
      </w:r>
      <w:r>
        <w:rPr>
          <w:rStyle w:val="VerbatimChar"/>
        </w:rPr>
        <w:t xml:space="preserve">##  3rd Qu.:10830   3rd Qu.: 78.00  </w:t>
      </w:r>
      <w:r>
        <w:br/>
      </w:r>
      <w:r>
        <w:rPr>
          <w:rStyle w:val="VerbatimChar"/>
        </w:rPr>
        <w:t>##  Max.   :56233   Max.   :118.00</w:t>
      </w:r>
    </w:p>
    <w:p w14:paraId="50CA9EDF" w14:textId="77777777" w:rsidR="00851869" w:rsidRDefault="00B55EEB">
      <w:pPr>
        <w:pStyle w:val="SourceCode"/>
      </w:pPr>
      <w:r>
        <w:rPr>
          <w:rStyle w:val="VerbatimChar"/>
        </w:rPr>
        <w:t>ii.  Use the `pairs()` function to produce a scatterplot matrix of the</w:t>
      </w:r>
      <w:r>
        <w:br/>
      </w:r>
      <w:r>
        <w:rPr>
          <w:rStyle w:val="VerbatimChar"/>
        </w:rPr>
        <w:t xml:space="preserve">     first ten columns or variables of the data. Recall that you can </w:t>
      </w:r>
      <w:r>
        <w:br/>
      </w:r>
      <w:r>
        <w:rPr>
          <w:rStyle w:val="VerbatimChar"/>
        </w:rPr>
        <w:t xml:space="preserve">     r</w:t>
      </w:r>
      <w:r>
        <w:rPr>
          <w:rStyle w:val="VerbatimChar"/>
        </w:rPr>
        <w:t>eference the first ten columns of a matrix A using `A[,1:10]`.</w:t>
      </w:r>
    </w:p>
    <w:p w14:paraId="083DA529" w14:textId="77777777" w:rsidR="00851869" w:rsidRDefault="00B55EEB">
      <w:pPr>
        <w:pStyle w:val="SourceCode"/>
      </w:pPr>
      <w:r>
        <w:rPr>
          <w:rStyle w:val="NormalTok"/>
        </w:rPr>
        <w:t>college</w:t>
      </w:r>
      <w:r>
        <w:rPr>
          <w:rStyle w:val="SpecialCharTok"/>
        </w:rPr>
        <w:t>$</w:t>
      </w:r>
      <w:r>
        <w:rPr>
          <w:rStyle w:val="NormalTok"/>
        </w:rPr>
        <w:t xml:space="preserve">Private </w:t>
      </w:r>
      <w:r>
        <w:rPr>
          <w:rStyle w:val="OtherTok"/>
        </w:rPr>
        <w:t>&lt;-</w:t>
      </w:r>
      <w:r>
        <w:rPr>
          <w:rStyle w:val="NormalTok"/>
        </w:rPr>
        <w:t xml:space="preserve"> college</w:t>
      </w:r>
      <w:r>
        <w:rPr>
          <w:rStyle w:val="SpecialCharTok"/>
        </w:rPr>
        <w:t>$</w:t>
      </w:r>
      <w:r>
        <w:rPr>
          <w:rStyle w:val="NormalTok"/>
        </w:rPr>
        <w:t xml:space="preserve">Private </w:t>
      </w:r>
      <w:r>
        <w:rPr>
          <w:rStyle w:val="SpecialCharTok"/>
        </w:rPr>
        <w:t>==</w:t>
      </w:r>
      <w:r>
        <w:rPr>
          <w:rStyle w:val="NormalTok"/>
        </w:rPr>
        <w:t xml:space="preserve"> </w:t>
      </w:r>
      <w:r>
        <w:rPr>
          <w:rStyle w:val="StringTok"/>
        </w:rPr>
        <w:t>"Yes"</w:t>
      </w:r>
      <w:r>
        <w:br/>
      </w:r>
      <w:r>
        <w:rPr>
          <w:rStyle w:val="FunctionTok"/>
        </w:rPr>
        <w:t>pairs</w:t>
      </w:r>
      <w:r>
        <w:rPr>
          <w:rStyle w:val="NormalTok"/>
        </w:rPr>
        <w:t xml:space="preserve">(college[, </w:t>
      </w:r>
      <w:r>
        <w:rPr>
          <w:rStyle w:val="DecValTok"/>
        </w:rPr>
        <w:t>1</w:t>
      </w:r>
      <w:r>
        <w:rPr>
          <w:rStyle w:val="SpecialCharTok"/>
        </w:rPr>
        <w:t>:</w:t>
      </w:r>
      <w:r>
        <w:rPr>
          <w:rStyle w:val="DecValTok"/>
        </w:rPr>
        <w:t>10</w:t>
      </w:r>
      <w:r>
        <w:rPr>
          <w:rStyle w:val="NormalTok"/>
        </w:rPr>
        <w:t xml:space="preserve">], </w:t>
      </w:r>
      <w:r>
        <w:rPr>
          <w:rStyle w:val="AttributeTok"/>
        </w:rPr>
        <w:t>cex =</w:t>
      </w:r>
      <w:r>
        <w:rPr>
          <w:rStyle w:val="NormalTok"/>
        </w:rPr>
        <w:t xml:space="preserve"> </w:t>
      </w:r>
      <w:r>
        <w:rPr>
          <w:rStyle w:val="FloatTok"/>
        </w:rPr>
        <w:t>0.2</w:t>
      </w:r>
      <w:r>
        <w:rPr>
          <w:rStyle w:val="NormalTok"/>
        </w:rPr>
        <w:t>)</w:t>
      </w:r>
    </w:p>
    <w:p w14:paraId="3FF5C8B2" w14:textId="77777777" w:rsidR="00851869" w:rsidRDefault="00B55EEB">
      <w:pPr>
        <w:pStyle w:val="FirstParagraph"/>
      </w:pPr>
      <w:r>
        <w:rPr>
          <w:noProof/>
        </w:rPr>
        <w:drawing>
          <wp:inline distT="0" distB="0" distL="0" distR="0" wp14:anchorId="7B759037" wp14:editId="682A8437">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Praktikum-1-AMP_files/figure-docx/unnamed-chunk-5-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3213459" w14:textId="77777777" w:rsidR="00851869" w:rsidRDefault="00B55EEB">
      <w:pPr>
        <w:pStyle w:val="SourceCode"/>
      </w:pPr>
      <w:r>
        <w:rPr>
          <w:rStyle w:val="VerbatimChar"/>
        </w:rPr>
        <w:lastRenderedPageBreak/>
        <w:t xml:space="preserve">iii. Use the `plot()` function to produce side-by-side boxplots of </w:t>
      </w:r>
      <w:r>
        <w:br/>
      </w:r>
      <w:r>
        <w:rPr>
          <w:rStyle w:val="VerbatimChar"/>
        </w:rPr>
        <w:t xml:space="preserve">     `Outstate` versus `Private`.</w:t>
      </w:r>
    </w:p>
    <w:p w14:paraId="3BE21273" w14:textId="77777777" w:rsidR="00851869" w:rsidRDefault="00B55EEB">
      <w:pPr>
        <w:pStyle w:val="SourceCode"/>
      </w:pPr>
      <w:r>
        <w:rPr>
          <w:rStyle w:val="FunctionTok"/>
        </w:rPr>
        <w:t>plot</w:t>
      </w:r>
      <w:r>
        <w:rPr>
          <w:rStyle w:val="NormalTok"/>
        </w:rPr>
        <w:t>(colleg</w:t>
      </w:r>
      <w:r>
        <w:rPr>
          <w:rStyle w:val="NormalTok"/>
        </w:rPr>
        <w:t>e</w:t>
      </w:r>
      <w:r>
        <w:rPr>
          <w:rStyle w:val="SpecialCharTok"/>
        </w:rPr>
        <w:t>$</w:t>
      </w:r>
      <w:r>
        <w:rPr>
          <w:rStyle w:val="NormalTok"/>
        </w:rPr>
        <w:t xml:space="preserve">Outstate </w:t>
      </w:r>
      <w:r>
        <w:rPr>
          <w:rStyle w:val="SpecialCharTok"/>
        </w:rPr>
        <w:t>~</w:t>
      </w:r>
      <w:r>
        <w:rPr>
          <w:rStyle w:val="NormalTok"/>
        </w:rPr>
        <w:t xml:space="preserve"> </w:t>
      </w:r>
      <w:r>
        <w:rPr>
          <w:rStyle w:val="FunctionTok"/>
        </w:rPr>
        <w:t>factor</w:t>
      </w:r>
      <w:r>
        <w:rPr>
          <w:rStyle w:val="NormalTok"/>
        </w:rPr>
        <w:t>(college</w:t>
      </w:r>
      <w:r>
        <w:rPr>
          <w:rStyle w:val="SpecialCharTok"/>
        </w:rPr>
        <w:t>$</w:t>
      </w:r>
      <w:r>
        <w:rPr>
          <w:rStyle w:val="NormalTok"/>
        </w:rPr>
        <w:t xml:space="preserve">Private), </w:t>
      </w:r>
      <w:r>
        <w:rPr>
          <w:rStyle w:val="AttributeTok"/>
        </w:rPr>
        <w:t>xlab =</w:t>
      </w:r>
      <w:r>
        <w:rPr>
          <w:rStyle w:val="NormalTok"/>
        </w:rPr>
        <w:t xml:space="preserve"> </w:t>
      </w:r>
      <w:r>
        <w:rPr>
          <w:rStyle w:val="StringTok"/>
        </w:rPr>
        <w:t>"Private"</w:t>
      </w:r>
      <w:r>
        <w:rPr>
          <w:rStyle w:val="NormalTok"/>
        </w:rPr>
        <w:t xml:space="preserve">, </w:t>
      </w:r>
      <w:r>
        <w:rPr>
          <w:rStyle w:val="AttributeTok"/>
        </w:rPr>
        <w:t>ylab =</w:t>
      </w:r>
      <w:r>
        <w:rPr>
          <w:rStyle w:val="NormalTok"/>
        </w:rPr>
        <w:t xml:space="preserve"> </w:t>
      </w:r>
      <w:r>
        <w:rPr>
          <w:rStyle w:val="StringTok"/>
        </w:rPr>
        <w:t>"Outstate"</w:t>
      </w:r>
      <w:r>
        <w:rPr>
          <w:rStyle w:val="NormalTok"/>
        </w:rPr>
        <w:t>)</w:t>
      </w:r>
    </w:p>
    <w:p w14:paraId="6AEA90A1" w14:textId="77777777" w:rsidR="00851869" w:rsidRDefault="00B55EEB">
      <w:pPr>
        <w:pStyle w:val="FirstParagraph"/>
      </w:pPr>
      <w:r>
        <w:rPr>
          <w:noProof/>
        </w:rPr>
        <w:drawing>
          <wp:inline distT="0" distB="0" distL="0" distR="0" wp14:anchorId="421F2419" wp14:editId="3FB89F0F">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Praktikum-1-AMP_files/figure-docx/unnamed-chunk-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3BB5BF0" w14:textId="77777777" w:rsidR="00851869" w:rsidRDefault="00B55EEB">
      <w:pPr>
        <w:pStyle w:val="SourceCode"/>
      </w:pPr>
      <w:r>
        <w:rPr>
          <w:rStyle w:val="VerbatimChar"/>
        </w:rPr>
        <w:t>iv. Create a new qualitative variable, called `Elite`, by _binning_ the</w:t>
      </w:r>
      <w:r>
        <w:br/>
      </w:r>
      <w:r>
        <w:rPr>
          <w:rStyle w:val="VerbatimChar"/>
        </w:rPr>
        <w:t xml:space="preserve">    `Top10perc` variable. We are going to divide universities into two</w:t>
      </w:r>
      <w:r>
        <w:br/>
      </w:r>
      <w:r>
        <w:rPr>
          <w:rStyle w:val="VerbatimChar"/>
        </w:rPr>
        <w:t xml:space="preserve">    groups based on whether or not the proportion of students coming from</w:t>
      </w:r>
      <w:r>
        <w:br/>
      </w:r>
      <w:r>
        <w:rPr>
          <w:rStyle w:val="VerbatimChar"/>
        </w:rPr>
        <w:t xml:space="preserve">    the top 10% of their high school classes exceeds 50%.</w:t>
      </w:r>
      <w:r>
        <w:br/>
      </w:r>
      <w:r>
        <w:rPr>
          <w:rStyle w:val="VerbatimChar"/>
        </w:rPr>
        <w:t xml:space="preserve">    </w:t>
      </w:r>
      <w:r>
        <w:br/>
      </w:r>
      <w:r>
        <w:rPr>
          <w:rStyle w:val="VerbatimChar"/>
        </w:rPr>
        <w:t xml:space="preserve">    ```r</w:t>
      </w:r>
      <w:r>
        <w:br/>
      </w:r>
      <w:r>
        <w:rPr>
          <w:rStyle w:val="VerbatimChar"/>
        </w:rPr>
        <w:t xml:space="preserve">    &gt; Elite &lt;- rep("No", nrow(college))</w:t>
      </w:r>
      <w:r>
        <w:br/>
      </w:r>
      <w:r>
        <w:rPr>
          <w:rStyle w:val="VerbatimChar"/>
        </w:rPr>
        <w:t xml:space="preserve">    &gt; Elite[college$Top10perc &gt; 50] &lt;- "Yes"</w:t>
      </w:r>
      <w:r>
        <w:br/>
      </w:r>
      <w:r>
        <w:rPr>
          <w:rStyle w:val="VerbatimChar"/>
        </w:rPr>
        <w:t xml:space="preserve">    &gt; Elite &lt;- as.factor(Elite)</w:t>
      </w:r>
      <w:r>
        <w:br/>
      </w:r>
      <w:r>
        <w:rPr>
          <w:rStyle w:val="VerbatimChar"/>
        </w:rPr>
        <w:t xml:space="preserve">    &gt; college &lt;- data.frame(college, Elite)</w:t>
      </w:r>
      <w:r>
        <w:br/>
      </w:r>
      <w:r>
        <w:rPr>
          <w:rStyle w:val="VerbatimChar"/>
        </w:rPr>
        <w:t xml:space="preserve">    ```</w:t>
      </w:r>
      <w:r>
        <w:br/>
      </w:r>
      <w:r>
        <w:rPr>
          <w:rStyle w:val="VerbatimChar"/>
        </w:rPr>
        <w:t xml:space="preserve">    </w:t>
      </w:r>
      <w:r>
        <w:br/>
      </w:r>
      <w:r>
        <w:rPr>
          <w:rStyle w:val="VerbatimChar"/>
        </w:rPr>
        <w:t xml:space="preserve">    Use the `summary()` function to see how many elite universities there</w:t>
      </w:r>
      <w:r>
        <w:br/>
      </w:r>
      <w:r>
        <w:rPr>
          <w:rStyle w:val="VerbatimChar"/>
        </w:rPr>
        <w:t xml:space="preserve">    are. Now use the `plot()` function to produce side-by-side boxplots of</w:t>
      </w:r>
      <w:r>
        <w:br/>
      </w:r>
      <w:r>
        <w:rPr>
          <w:rStyle w:val="VerbatimChar"/>
        </w:rPr>
        <w:t xml:space="preserve">    `Outstate` versus `Elite`.</w:t>
      </w:r>
    </w:p>
    <w:p w14:paraId="05C2CBF3" w14:textId="77777777" w:rsidR="00851869" w:rsidRDefault="00B55EEB">
      <w:pPr>
        <w:pStyle w:val="SourceCode"/>
      </w:pPr>
      <w:r>
        <w:rPr>
          <w:rStyle w:val="NormalTok"/>
        </w:rPr>
        <w:t>college</w:t>
      </w:r>
      <w:r>
        <w:rPr>
          <w:rStyle w:val="SpecialCharTok"/>
        </w:rPr>
        <w:t>$</w:t>
      </w:r>
      <w:r>
        <w:rPr>
          <w:rStyle w:val="NormalTok"/>
        </w:rPr>
        <w:t xml:space="preserve">Elite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(college</w:t>
      </w:r>
      <w:r>
        <w:rPr>
          <w:rStyle w:val="SpecialCharTok"/>
        </w:rPr>
        <w:t>$</w:t>
      </w:r>
      <w:r>
        <w:rPr>
          <w:rStyle w:val="NormalTok"/>
        </w:rPr>
        <w:t xml:space="preserve">Top10perc </w:t>
      </w:r>
      <w:r>
        <w:rPr>
          <w:rStyle w:val="SpecialCharTok"/>
        </w:rPr>
        <w:t>&gt;</w:t>
      </w:r>
      <w:r>
        <w:rPr>
          <w:rStyle w:val="NormalTok"/>
        </w:rPr>
        <w:t xml:space="preserve"> </w:t>
      </w:r>
      <w:r>
        <w:rPr>
          <w:rStyle w:val="DecValTok"/>
        </w:rPr>
        <w:t>50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FunctionTok"/>
        </w:rPr>
        <w:t>summary</w:t>
      </w:r>
      <w:r>
        <w:rPr>
          <w:rStyle w:val="NormalTok"/>
        </w:rPr>
        <w:t>(college</w:t>
      </w:r>
      <w:r>
        <w:rPr>
          <w:rStyle w:val="SpecialCharTok"/>
        </w:rPr>
        <w:t>$</w:t>
      </w:r>
      <w:r>
        <w:rPr>
          <w:rStyle w:val="NormalTok"/>
        </w:rPr>
        <w:t>Elite)</w:t>
      </w:r>
    </w:p>
    <w:p w14:paraId="1D16E0E0" w14:textId="77777777" w:rsidR="00851869" w:rsidRDefault="00B55EEB">
      <w:pPr>
        <w:pStyle w:val="SourceCode"/>
      </w:pPr>
      <w:r>
        <w:rPr>
          <w:rStyle w:val="VerbatimChar"/>
        </w:rPr>
        <w:t xml:space="preserve">##  No Yes </w:t>
      </w:r>
      <w:r>
        <w:br/>
      </w:r>
      <w:r>
        <w:rPr>
          <w:rStyle w:val="VerbatimChar"/>
        </w:rPr>
        <w:t>## 699  78</w:t>
      </w:r>
    </w:p>
    <w:p w14:paraId="11BDC2AD" w14:textId="77777777" w:rsidR="00851869" w:rsidRDefault="00B55EEB">
      <w:pPr>
        <w:pStyle w:val="SourceCode"/>
      </w:pPr>
      <w:r>
        <w:rPr>
          <w:rStyle w:val="FunctionTok"/>
        </w:rPr>
        <w:lastRenderedPageBreak/>
        <w:t>plot</w:t>
      </w:r>
      <w:r>
        <w:rPr>
          <w:rStyle w:val="NormalTok"/>
        </w:rPr>
        <w:t>(college</w:t>
      </w:r>
      <w:r>
        <w:rPr>
          <w:rStyle w:val="SpecialCharTok"/>
        </w:rPr>
        <w:t>$</w:t>
      </w:r>
      <w:r>
        <w:rPr>
          <w:rStyle w:val="NormalTok"/>
        </w:rPr>
        <w:t xml:space="preserve">Outstate </w:t>
      </w:r>
      <w:r>
        <w:rPr>
          <w:rStyle w:val="SpecialCharTok"/>
        </w:rPr>
        <w:t>~</w:t>
      </w:r>
      <w:r>
        <w:rPr>
          <w:rStyle w:val="NormalTok"/>
        </w:rPr>
        <w:t xml:space="preserve"> college</w:t>
      </w:r>
      <w:r>
        <w:rPr>
          <w:rStyle w:val="SpecialCharTok"/>
        </w:rPr>
        <w:t>$</w:t>
      </w:r>
      <w:r>
        <w:rPr>
          <w:rStyle w:val="NormalTok"/>
        </w:rPr>
        <w:t xml:space="preserve">Elite, </w:t>
      </w:r>
      <w:r>
        <w:rPr>
          <w:rStyle w:val="AttributeTok"/>
        </w:rPr>
        <w:t>xlab =</w:t>
      </w:r>
      <w:r>
        <w:rPr>
          <w:rStyle w:val="NormalTok"/>
        </w:rPr>
        <w:t xml:space="preserve"> </w:t>
      </w:r>
      <w:r>
        <w:rPr>
          <w:rStyle w:val="StringTok"/>
        </w:rPr>
        <w:t>"Elite"</w:t>
      </w:r>
      <w:r>
        <w:rPr>
          <w:rStyle w:val="NormalTok"/>
        </w:rPr>
        <w:t xml:space="preserve">, </w:t>
      </w:r>
      <w:r>
        <w:rPr>
          <w:rStyle w:val="AttributeTok"/>
        </w:rPr>
        <w:t>ylab =</w:t>
      </w:r>
      <w:r>
        <w:rPr>
          <w:rStyle w:val="NormalTok"/>
        </w:rPr>
        <w:t xml:space="preserve"> </w:t>
      </w:r>
      <w:r>
        <w:rPr>
          <w:rStyle w:val="StringTok"/>
        </w:rPr>
        <w:t>"Outstate"</w:t>
      </w:r>
      <w:r>
        <w:rPr>
          <w:rStyle w:val="NormalTok"/>
        </w:rPr>
        <w:t>)</w:t>
      </w:r>
    </w:p>
    <w:p w14:paraId="37E21D65" w14:textId="77777777" w:rsidR="00851869" w:rsidRDefault="00B55EEB">
      <w:pPr>
        <w:pStyle w:val="FirstParagraph"/>
      </w:pPr>
      <w:r>
        <w:rPr>
          <w:noProof/>
        </w:rPr>
        <w:drawing>
          <wp:inline distT="0" distB="0" distL="0" distR="0" wp14:anchorId="28BAE355" wp14:editId="24B00866">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Praktikum-1-AMP_files/figure-docx/unnamed-chunk-7-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88E8E85" w14:textId="77777777" w:rsidR="00851869" w:rsidRDefault="00B55EEB">
      <w:pPr>
        <w:pStyle w:val="SourceCode"/>
      </w:pPr>
      <w:r>
        <w:rPr>
          <w:rStyle w:val="VerbatimChar"/>
        </w:rPr>
        <w:t>v.   Use the `hist()` function to produce some histograms with differing</w:t>
      </w:r>
      <w:r>
        <w:br/>
      </w:r>
      <w:r>
        <w:rPr>
          <w:rStyle w:val="VerbatimChar"/>
        </w:rPr>
        <w:t xml:space="preserve">     numbers of bins for a few of the quantitative variables. You ma</w:t>
      </w:r>
      <w:r>
        <w:rPr>
          <w:rStyle w:val="VerbatimChar"/>
        </w:rPr>
        <w:t>y find</w:t>
      </w:r>
      <w:r>
        <w:br/>
      </w:r>
      <w:r>
        <w:rPr>
          <w:rStyle w:val="VerbatimChar"/>
        </w:rPr>
        <w:t xml:space="preserve">     the command `par(mfrow=c(2,2))` useful: it will divide the print </w:t>
      </w:r>
      <w:r>
        <w:br/>
      </w:r>
      <w:r>
        <w:rPr>
          <w:rStyle w:val="VerbatimChar"/>
        </w:rPr>
        <w:t xml:space="preserve">     window into four regions so that four plots can be made </w:t>
      </w:r>
      <w:r>
        <w:br/>
      </w:r>
      <w:r>
        <w:rPr>
          <w:rStyle w:val="VerbatimChar"/>
        </w:rPr>
        <w:t xml:space="preserve">     simultaneously. Modifying the arguments to this function will divide</w:t>
      </w:r>
      <w:r>
        <w:br/>
      </w:r>
      <w:r>
        <w:rPr>
          <w:rStyle w:val="VerbatimChar"/>
        </w:rPr>
        <w:t xml:space="preserve">     the screen in other ways.</w:t>
      </w:r>
    </w:p>
    <w:p w14:paraId="0FFE7490" w14:textId="77777777" w:rsidR="00851869" w:rsidRDefault="00B55EEB">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ControlFlowTok"/>
        </w:rPr>
        <w:t>for</w:t>
      </w:r>
      <w:r>
        <w:rPr>
          <w:rStyle w:val="NormalTok"/>
        </w:rPr>
        <w:t xml:space="preserve"> (n </w:t>
      </w:r>
      <w:r>
        <w:rPr>
          <w:rStyle w:val="ControlFlowTok"/>
        </w:rPr>
        <w:t>in</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w:t>
      </w:r>
      <w:r>
        <w:br/>
      </w:r>
      <w:r>
        <w:rPr>
          <w:rStyle w:val="NormalTok"/>
        </w:rPr>
        <w:t xml:space="preserve">  </w:t>
      </w:r>
      <w:r>
        <w:rPr>
          <w:rStyle w:val="FunctionTok"/>
        </w:rPr>
        <w:t>hist</w:t>
      </w:r>
      <w:r>
        <w:rPr>
          <w:rStyle w:val="NormalTok"/>
        </w:rPr>
        <w:t>(college</w:t>
      </w:r>
      <w:r>
        <w:rPr>
          <w:rStyle w:val="SpecialCharTok"/>
        </w:rPr>
        <w:t>$</w:t>
      </w:r>
      <w:r>
        <w:rPr>
          <w:rStyle w:val="NormalTok"/>
        </w:rPr>
        <w:t xml:space="preserve">Enroll, </w:t>
      </w:r>
      <w:r>
        <w:rPr>
          <w:rStyle w:val="AttributeTok"/>
        </w:rPr>
        <w:t>breaks =</w:t>
      </w:r>
      <w:r>
        <w:rPr>
          <w:rStyle w:val="NormalTok"/>
        </w:rPr>
        <w:t xml:space="preserve"> n, </w:t>
      </w:r>
      <w:r>
        <w:rPr>
          <w:rStyle w:val="AttributeTok"/>
        </w:rPr>
        <w:t>main =</w:t>
      </w:r>
      <w:r>
        <w:rPr>
          <w:rStyle w:val="NormalTok"/>
        </w:rPr>
        <w:t xml:space="preserve"> </w:t>
      </w:r>
      <w:r>
        <w:rPr>
          <w:rStyle w:val="FunctionTok"/>
        </w:rPr>
        <w:t>paste</w:t>
      </w:r>
      <w:r>
        <w:rPr>
          <w:rStyle w:val="NormalTok"/>
        </w:rPr>
        <w:t>(</w:t>
      </w:r>
      <w:r>
        <w:rPr>
          <w:rStyle w:val="StringTok"/>
        </w:rPr>
        <w:t>"n ="</w:t>
      </w:r>
      <w:r>
        <w:rPr>
          <w:rStyle w:val="NormalTok"/>
        </w:rPr>
        <w:t xml:space="preserve">, n), </w:t>
      </w:r>
      <w:r>
        <w:rPr>
          <w:rStyle w:val="AttributeTok"/>
        </w:rPr>
        <w:t>xlab =</w:t>
      </w:r>
      <w:r>
        <w:rPr>
          <w:rStyle w:val="NormalTok"/>
        </w:rPr>
        <w:t xml:space="preserve"> </w:t>
      </w:r>
      <w:r>
        <w:rPr>
          <w:rStyle w:val="StringTok"/>
        </w:rPr>
        <w:t>"Enroll"</w:t>
      </w:r>
      <w:r>
        <w:rPr>
          <w:rStyle w:val="NormalTok"/>
        </w:rPr>
        <w:t>)</w:t>
      </w:r>
      <w:r>
        <w:br/>
      </w:r>
      <w:r>
        <w:rPr>
          <w:rStyle w:val="NormalTok"/>
        </w:rPr>
        <w:t>}</w:t>
      </w:r>
    </w:p>
    <w:p w14:paraId="2FCA6FB0" w14:textId="77777777" w:rsidR="00851869" w:rsidRDefault="00B55EEB">
      <w:pPr>
        <w:pStyle w:val="FirstParagraph"/>
      </w:pPr>
      <w:r>
        <w:rPr>
          <w:noProof/>
        </w:rPr>
        <w:lastRenderedPageBreak/>
        <w:drawing>
          <wp:inline distT="0" distB="0" distL="0" distR="0" wp14:anchorId="103F06B3" wp14:editId="5CF0CC1B">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Praktikum-1-AMP_files/figure-docx/unnamed-chunk-8-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42B6F55" w14:textId="77777777" w:rsidR="00851869" w:rsidRDefault="00B55EEB">
      <w:pPr>
        <w:pStyle w:val="SourceCode"/>
      </w:pPr>
      <w:r>
        <w:rPr>
          <w:rStyle w:val="VerbatimChar"/>
        </w:rPr>
        <w:t>vi.  Continue exploring the data, and provide a brief summary of what you</w:t>
      </w:r>
      <w:r>
        <w:br/>
      </w:r>
      <w:r>
        <w:rPr>
          <w:rStyle w:val="VerbatimChar"/>
        </w:rPr>
        <w:t xml:space="preserve">     discover.</w:t>
      </w:r>
    </w:p>
    <w:p w14:paraId="115AD2CB" w14:textId="77777777" w:rsidR="00851869" w:rsidRDefault="00B55EEB">
      <w:pPr>
        <w:pStyle w:val="SourceCode"/>
      </w:pPr>
      <w:r>
        <w:rPr>
          <w:rStyle w:val="FunctionTok"/>
        </w:rPr>
        <w:t>chisq.test</w:t>
      </w:r>
      <w:r>
        <w:rPr>
          <w:rStyle w:val="NormalTok"/>
        </w:rPr>
        <w:t>(college</w:t>
      </w:r>
      <w:r>
        <w:rPr>
          <w:rStyle w:val="SpecialCharTok"/>
        </w:rPr>
        <w:t>$</w:t>
      </w:r>
      <w:r>
        <w:rPr>
          <w:rStyle w:val="NormalTok"/>
        </w:rPr>
        <w:t>Private, college</w:t>
      </w:r>
      <w:r>
        <w:rPr>
          <w:rStyle w:val="SpecialCharTok"/>
        </w:rPr>
        <w:t>$</w:t>
      </w:r>
      <w:r>
        <w:rPr>
          <w:rStyle w:val="NormalTok"/>
        </w:rPr>
        <w:t>Elite)</w:t>
      </w:r>
    </w:p>
    <w:p w14:paraId="64557116" w14:textId="77777777" w:rsidR="00851869" w:rsidRDefault="00B55EEB">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college$Private and college$Elite</w:t>
      </w:r>
      <w:r>
        <w:br/>
      </w:r>
      <w:r>
        <w:rPr>
          <w:rStyle w:val="VerbatimChar"/>
        </w:rPr>
        <w:t>## X-sq</w:t>
      </w:r>
      <w:r>
        <w:rPr>
          <w:rStyle w:val="VerbatimChar"/>
        </w:rPr>
        <w:t>uared = 4.3498, df = 1, p-value = 0.03701</w:t>
      </w:r>
    </w:p>
    <w:p w14:paraId="6B982BC3" w14:textId="77777777" w:rsidR="00B55EEB" w:rsidRDefault="00B55EEB">
      <w:pPr>
        <w:pStyle w:val="Heading3"/>
      </w:pPr>
      <w:bookmarkStart w:id="6" w:name="nomor-9"/>
      <w:bookmarkEnd w:id="5"/>
    </w:p>
    <w:p w14:paraId="3CE053CD" w14:textId="6A521FBB" w:rsidR="00851869" w:rsidRDefault="00B55EEB">
      <w:pPr>
        <w:pStyle w:val="Heading3"/>
      </w:pPr>
      <w:r>
        <w:t>NOMOR 9</w:t>
      </w:r>
    </w:p>
    <w:p w14:paraId="04FBAE27" w14:textId="77777777" w:rsidR="00851869" w:rsidRDefault="00B55EEB">
      <w:pPr>
        <w:pStyle w:val="Compact"/>
        <w:numPr>
          <w:ilvl w:val="0"/>
          <w:numId w:val="7"/>
        </w:numPr>
      </w:pPr>
      <w:r>
        <w:t>Which of the predictors are quantitative, and which are qualitative?</w:t>
      </w:r>
    </w:p>
    <w:p w14:paraId="4654B701" w14:textId="77777777" w:rsidR="00851869" w:rsidRDefault="00B55EEB">
      <w:pPr>
        <w:pStyle w:val="SourceCode"/>
      </w:pPr>
      <w:r>
        <w:rPr>
          <w:rStyle w:val="NormalTok"/>
        </w:rPr>
        <w:t xml:space="preserve">auto </w:t>
      </w:r>
      <w:r>
        <w:rPr>
          <w:rStyle w:val="OtherTok"/>
        </w:rPr>
        <w:t>&lt;-</w:t>
      </w:r>
      <w:r>
        <w:rPr>
          <w:rStyle w:val="NormalTok"/>
        </w:rPr>
        <w:t xml:space="preserve"> </w:t>
      </w:r>
      <w:r>
        <w:rPr>
          <w:rStyle w:val="FunctionTok"/>
        </w:rPr>
        <w:t>read.csv</w:t>
      </w:r>
      <w:r>
        <w:rPr>
          <w:rStyle w:val="NormalTok"/>
        </w:rPr>
        <w:t>(</w:t>
      </w:r>
      <w:r>
        <w:rPr>
          <w:rStyle w:val="StringTok"/>
        </w:rPr>
        <w:t>"Auto.csv"</w:t>
      </w:r>
      <w:r>
        <w:rPr>
          <w:rStyle w:val="NormalTok"/>
        </w:rPr>
        <w:t>)</w:t>
      </w:r>
      <w:r>
        <w:br/>
      </w:r>
      <w:r>
        <w:rPr>
          <w:rStyle w:val="NormalTok"/>
        </w:rPr>
        <w:t xml:space="preserve">auto </w:t>
      </w:r>
      <w:r>
        <w:rPr>
          <w:rStyle w:val="OtherTok"/>
        </w:rPr>
        <w:t>&lt;-</w:t>
      </w:r>
      <w:r>
        <w:rPr>
          <w:rStyle w:val="NormalTok"/>
        </w:rPr>
        <w:t xml:space="preserve"> </w:t>
      </w:r>
      <w:r>
        <w:rPr>
          <w:rStyle w:val="FunctionTok"/>
        </w:rPr>
        <w:t>na.omit</w:t>
      </w:r>
      <w:r>
        <w:rPr>
          <w:rStyle w:val="NormalTok"/>
        </w:rPr>
        <w:t>(auto)</w:t>
      </w:r>
    </w:p>
    <w:p w14:paraId="3AFD7AFA" w14:textId="77777777" w:rsidR="00851869" w:rsidRDefault="00B55EEB">
      <w:pPr>
        <w:pStyle w:val="FirstParagraph"/>
      </w:pPr>
      <w:r>
        <w:t>Kuantitatif : mpg, silinder, perpindahan, tenaga kuda, berat, tahun dan percepatan Kua</w:t>
      </w:r>
      <w:r>
        <w:t>litatif : asal dan nama</w:t>
      </w:r>
    </w:p>
    <w:p w14:paraId="2963ABF4" w14:textId="77777777" w:rsidR="00851869" w:rsidRDefault="00B55EEB">
      <w:pPr>
        <w:pStyle w:val="Compact"/>
        <w:numPr>
          <w:ilvl w:val="0"/>
          <w:numId w:val="8"/>
        </w:numPr>
      </w:pPr>
      <w:r>
        <w:t xml:space="preserve">What is the range of each quantitative predictor? You can answer this using the </w:t>
      </w:r>
      <w:r>
        <w:rPr>
          <w:rStyle w:val="VerbatimChar"/>
        </w:rPr>
        <w:t>range()</w:t>
      </w:r>
      <w:r>
        <w:t xml:space="preserve"> function.</w:t>
      </w:r>
    </w:p>
    <w:p w14:paraId="6FC86F07" w14:textId="77777777" w:rsidR="00851869" w:rsidRDefault="00B55EEB">
      <w:pPr>
        <w:pStyle w:val="SourceCode"/>
      </w:pPr>
      <w:r>
        <w:rPr>
          <w:rStyle w:val="CommentTok"/>
        </w:rPr>
        <w:t>#apply(auto,2,range)</w:t>
      </w:r>
      <w:r>
        <w:br/>
      </w:r>
      <w:r>
        <w:rPr>
          <w:rStyle w:val="FunctionTok"/>
        </w:rPr>
        <w:t>sapply</w:t>
      </w:r>
      <w:r>
        <w:rPr>
          <w:rStyle w:val="NormalTok"/>
        </w:rPr>
        <w:t>(auto[,</w:t>
      </w:r>
      <w:r>
        <w:rPr>
          <w:rStyle w:val="DecValTok"/>
        </w:rPr>
        <w:t>1</w:t>
      </w:r>
      <w:r>
        <w:rPr>
          <w:rStyle w:val="SpecialCharTok"/>
        </w:rPr>
        <w:t>:</w:t>
      </w:r>
      <w:r>
        <w:rPr>
          <w:rStyle w:val="DecValTok"/>
        </w:rPr>
        <w:t>7</w:t>
      </w:r>
      <w:r>
        <w:rPr>
          <w:rStyle w:val="NormalTok"/>
        </w:rPr>
        <w:t>],range)</w:t>
      </w:r>
    </w:p>
    <w:p w14:paraId="77585301" w14:textId="77777777" w:rsidR="00851869" w:rsidRDefault="00B55EEB">
      <w:pPr>
        <w:pStyle w:val="SourceCode"/>
      </w:pPr>
      <w:r>
        <w:rPr>
          <w:rStyle w:val="VerbatimChar"/>
        </w:rPr>
        <w:lastRenderedPageBreak/>
        <w:t>##      mpg    cylinders displacement horsepower weight acceleration year</w:t>
      </w:r>
      <w:r>
        <w:br/>
      </w:r>
      <w:r>
        <w:rPr>
          <w:rStyle w:val="VerbatimChar"/>
        </w:rPr>
        <w:t>## [1,] "9"    "3"       "68"         "?"        "1613" "8"          "70"</w:t>
      </w:r>
      <w:r>
        <w:br/>
      </w:r>
      <w:r>
        <w:rPr>
          <w:rStyle w:val="VerbatimChar"/>
        </w:rPr>
        <w:t>## [2,] "46.6" "8"       "455"        "98"       "5140" "24.8"       "82"</w:t>
      </w:r>
    </w:p>
    <w:p w14:paraId="12754A1F" w14:textId="77777777" w:rsidR="00851869" w:rsidRDefault="00B55EEB">
      <w:pPr>
        <w:pStyle w:val="Compact"/>
        <w:numPr>
          <w:ilvl w:val="0"/>
          <w:numId w:val="9"/>
        </w:numPr>
      </w:pPr>
      <w:r>
        <w:t>What is the mean and standard devi</w:t>
      </w:r>
      <w:r>
        <w:t>ation of each quantitative predictor?</w:t>
      </w:r>
    </w:p>
    <w:p w14:paraId="38A94B5F" w14:textId="77777777" w:rsidR="00851869" w:rsidRDefault="00B55EEB">
      <w:pPr>
        <w:pStyle w:val="SourceCode"/>
      </w:pPr>
      <w:r>
        <w:rPr>
          <w:rStyle w:val="FunctionTok"/>
        </w:rPr>
        <w:t>sapply</w:t>
      </w:r>
      <w:r>
        <w:rPr>
          <w:rStyle w:val="NormalTok"/>
        </w:rPr>
        <w:t xml:space="preserve">(auto[, </w:t>
      </w:r>
      <w:r>
        <w:rPr>
          <w:rStyle w:val="DecValTok"/>
        </w:rPr>
        <w:t>1</w:t>
      </w:r>
      <w:r>
        <w:rPr>
          <w:rStyle w:val="SpecialCharTok"/>
        </w:rPr>
        <w:t>:</w:t>
      </w:r>
      <w:r>
        <w:rPr>
          <w:rStyle w:val="DecValTok"/>
        </w:rPr>
        <w:t>7</w:t>
      </w:r>
      <w:r>
        <w:rPr>
          <w:rStyle w:val="NormalTok"/>
        </w:rPr>
        <w:t>], mean)</w:t>
      </w:r>
    </w:p>
    <w:p w14:paraId="51BD599F" w14:textId="77777777" w:rsidR="00851869" w:rsidRDefault="00B55EEB">
      <w:pPr>
        <w:pStyle w:val="SourceCode"/>
      </w:pPr>
      <w:r>
        <w:rPr>
          <w:rStyle w:val="VerbatimChar"/>
        </w:rPr>
        <w:t>## Warning in mean.default(X[[i]], ...): argument is not numeric or logical:</w:t>
      </w:r>
      <w:r>
        <w:br/>
      </w:r>
      <w:r>
        <w:rPr>
          <w:rStyle w:val="VerbatimChar"/>
        </w:rPr>
        <w:t>## returning NA</w:t>
      </w:r>
    </w:p>
    <w:p w14:paraId="682407FE" w14:textId="77777777" w:rsidR="00851869" w:rsidRDefault="00B55EEB">
      <w:pPr>
        <w:pStyle w:val="SourceCode"/>
      </w:pPr>
      <w:r>
        <w:rPr>
          <w:rStyle w:val="VerbatimChar"/>
        </w:rPr>
        <w:t xml:space="preserve">##          mpg    cylinders displacement   horsepower       weight acceleration </w:t>
      </w:r>
      <w:r>
        <w:br/>
      </w:r>
      <w:r>
        <w:rPr>
          <w:rStyle w:val="VerbatimChar"/>
        </w:rPr>
        <w:t xml:space="preserve">##    23.515869  </w:t>
      </w:r>
      <w:r>
        <w:rPr>
          <w:rStyle w:val="VerbatimChar"/>
        </w:rPr>
        <w:t xml:space="preserve">   5.458438   193.532746           NA  2970.261965    15.555668 </w:t>
      </w:r>
      <w:r>
        <w:br/>
      </w:r>
      <w:r>
        <w:rPr>
          <w:rStyle w:val="VerbatimChar"/>
        </w:rPr>
        <w:t xml:space="preserve">##         year </w:t>
      </w:r>
      <w:r>
        <w:br/>
      </w:r>
      <w:r>
        <w:rPr>
          <w:rStyle w:val="VerbatimChar"/>
        </w:rPr>
        <w:t>##    75.994962</w:t>
      </w:r>
    </w:p>
    <w:p w14:paraId="4953964E" w14:textId="77777777" w:rsidR="00851869" w:rsidRDefault="00B55EEB">
      <w:pPr>
        <w:pStyle w:val="SourceCode"/>
      </w:pPr>
      <w:r>
        <w:rPr>
          <w:rStyle w:val="FunctionTok"/>
        </w:rPr>
        <w:t>sapply</w:t>
      </w:r>
      <w:r>
        <w:rPr>
          <w:rStyle w:val="NormalTok"/>
        </w:rPr>
        <w:t xml:space="preserve">(auto[, </w:t>
      </w:r>
      <w:r>
        <w:rPr>
          <w:rStyle w:val="DecValTok"/>
        </w:rPr>
        <w:t>1</w:t>
      </w:r>
      <w:r>
        <w:rPr>
          <w:rStyle w:val="SpecialCharTok"/>
        </w:rPr>
        <w:t>:</w:t>
      </w:r>
      <w:r>
        <w:rPr>
          <w:rStyle w:val="DecValTok"/>
        </w:rPr>
        <w:t>7</w:t>
      </w:r>
      <w:r>
        <w:rPr>
          <w:rStyle w:val="NormalTok"/>
        </w:rPr>
        <w:t>], sd)</w:t>
      </w:r>
    </w:p>
    <w:p w14:paraId="26BA11EB" w14:textId="77777777" w:rsidR="00851869" w:rsidRDefault="00B55EEB">
      <w:pPr>
        <w:pStyle w:val="SourceCode"/>
      </w:pPr>
      <w:r>
        <w:rPr>
          <w:rStyle w:val="VerbatimChar"/>
        </w:rPr>
        <w:t>## Warning in var(if (is.vector(x) || is.factor(x)) x else as.double(x), na.rm =</w:t>
      </w:r>
      <w:r>
        <w:br/>
      </w:r>
      <w:r>
        <w:rPr>
          <w:rStyle w:val="VerbatimChar"/>
        </w:rPr>
        <w:t>## na.rm): NAs introduced by coercion</w:t>
      </w:r>
    </w:p>
    <w:p w14:paraId="4B4E2735" w14:textId="77777777" w:rsidR="00851869" w:rsidRDefault="00B55EEB">
      <w:pPr>
        <w:pStyle w:val="SourceCode"/>
      </w:pPr>
      <w:r>
        <w:rPr>
          <w:rStyle w:val="VerbatimChar"/>
        </w:rPr>
        <w:t>##          mpg</w:t>
      </w:r>
      <w:r>
        <w:rPr>
          <w:rStyle w:val="VerbatimChar"/>
        </w:rPr>
        <w:t xml:space="preserve">    cylinders displacement   horsepower       weight acceleration </w:t>
      </w:r>
      <w:r>
        <w:br/>
      </w:r>
      <w:r>
        <w:rPr>
          <w:rStyle w:val="VerbatimChar"/>
        </w:rPr>
        <w:t xml:space="preserve">##     7.825804     1.701577   104.379583           NA   847.904119     2.749995 </w:t>
      </w:r>
      <w:r>
        <w:br/>
      </w:r>
      <w:r>
        <w:rPr>
          <w:rStyle w:val="VerbatimChar"/>
        </w:rPr>
        <w:t xml:space="preserve">##         year </w:t>
      </w:r>
      <w:r>
        <w:br/>
      </w:r>
      <w:r>
        <w:rPr>
          <w:rStyle w:val="VerbatimChar"/>
        </w:rPr>
        <w:t>##     3.690005</w:t>
      </w:r>
    </w:p>
    <w:p w14:paraId="1042F6FF" w14:textId="77777777" w:rsidR="00851869" w:rsidRDefault="00B55EEB">
      <w:pPr>
        <w:pStyle w:val="Compact"/>
        <w:numPr>
          <w:ilvl w:val="0"/>
          <w:numId w:val="10"/>
        </w:numPr>
      </w:pPr>
      <w:r>
        <w:t>Now remove the 10th through 85th observations. What is the range, mean, an</w:t>
      </w:r>
      <w:r>
        <w:t>d standard deviation of each predictor in the subset of the data that remains?</w:t>
      </w:r>
    </w:p>
    <w:p w14:paraId="740A46D6" w14:textId="77777777" w:rsidR="00851869" w:rsidRDefault="00B55EEB">
      <w:pPr>
        <w:pStyle w:val="SourceCode"/>
      </w:pPr>
      <w:r>
        <w:rPr>
          <w:rStyle w:val="NormalTok"/>
        </w:rPr>
        <w:t>auto_new</w:t>
      </w:r>
      <w:r>
        <w:rPr>
          <w:rStyle w:val="OtherTok"/>
        </w:rPr>
        <w:t>=</w:t>
      </w:r>
      <w:r>
        <w:rPr>
          <w:rStyle w:val="NormalTok"/>
        </w:rPr>
        <w:t>auto[</w:t>
      </w:r>
      <w:r>
        <w:rPr>
          <w:rStyle w:val="SpecialCharTok"/>
        </w:rPr>
        <w:t>-</w:t>
      </w:r>
      <w:r>
        <w:rPr>
          <w:rStyle w:val="NormalTok"/>
        </w:rPr>
        <w:t>(</w:t>
      </w:r>
      <w:r>
        <w:rPr>
          <w:rStyle w:val="DecValTok"/>
        </w:rPr>
        <w:t>10</w:t>
      </w:r>
      <w:r>
        <w:rPr>
          <w:rStyle w:val="SpecialCharTok"/>
        </w:rPr>
        <w:t>:</w:t>
      </w:r>
      <w:r>
        <w:rPr>
          <w:rStyle w:val="DecValTok"/>
        </w:rPr>
        <w:t>85</w:t>
      </w:r>
      <w:r>
        <w:rPr>
          <w:rStyle w:val="NormalTok"/>
        </w:rPr>
        <w:t>),]</w:t>
      </w:r>
      <w:r>
        <w:br/>
      </w:r>
      <w:r>
        <w:rPr>
          <w:rStyle w:val="NormalTok"/>
        </w:rPr>
        <w:t xml:space="preserve">  </w:t>
      </w:r>
      <w:r>
        <w:rPr>
          <w:rStyle w:val="CommentTok"/>
        </w:rPr>
        <w:t>#Auto[-(10:85),]</w:t>
      </w:r>
      <w:r>
        <w:br/>
      </w:r>
      <w:r>
        <w:br/>
      </w:r>
      <w:r>
        <w:rPr>
          <w:rStyle w:val="FunctionTok"/>
        </w:rPr>
        <w:t>apply</w:t>
      </w:r>
      <w:r>
        <w:rPr>
          <w:rStyle w:val="NormalTok"/>
        </w:rPr>
        <w:t>(auto_new,</w:t>
      </w:r>
      <w:r>
        <w:rPr>
          <w:rStyle w:val="DecValTok"/>
        </w:rPr>
        <w:t>2</w:t>
      </w:r>
      <w:r>
        <w:rPr>
          <w:rStyle w:val="NormalTok"/>
        </w:rPr>
        <w:t>,range)</w:t>
      </w:r>
    </w:p>
    <w:p w14:paraId="494C7468" w14:textId="77777777" w:rsidR="00851869" w:rsidRDefault="00B55EEB">
      <w:pPr>
        <w:pStyle w:val="SourceCode"/>
      </w:pPr>
      <w:r>
        <w:rPr>
          <w:rStyle w:val="VerbatimChar"/>
        </w:rPr>
        <w:t>##      mpg    cylinders displacement horsepower weight acceleration year origin</w:t>
      </w:r>
      <w:r>
        <w:br/>
      </w:r>
      <w:r>
        <w:rPr>
          <w:rStyle w:val="VerbatimChar"/>
        </w:rPr>
        <w:t xml:space="preserve">## [1,] "11.0" "3"       " 68"        "?"        "1649" " 8.5"       "70" "1"   </w:t>
      </w:r>
      <w:r>
        <w:br/>
      </w:r>
      <w:r>
        <w:rPr>
          <w:rStyle w:val="VerbatimChar"/>
        </w:rPr>
        <w:t xml:space="preserve">## [2,] "46.6" "8"       "455"        "98"       "4997" "24.8"       "82" "3"   </w:t>
      </w:r>
      <w:r>
        <w:br/>
      </w:r>
      <w:r>
        <w:rPr>
          <w:rStyle w:val="VerbatimChar"/>
        </w:rPr>
        <w:t xml:space="preserve">##      name </w:t>
      </w:r>
      <w:r>
        <w:rPr>
          <w:rStyle w:val="VerbatimChar"/>
        </w:rPr>
        <w:t xml:space="preserve">                    </w:t>
      </w:r>
      <w:r>
        <w:br/>
      </w:r>
      <w:r>
        <w:rPr>
          <w:rStyle w:val="VerbatimChar"/>
        </w:rPr>
        <w:t>## [1,] "amc ambassador brougham"</w:t>
      </w:r>
      <w:r>
        <w:br/>
      </w:r>
      <w:r>
        <w:rPr>
          <w:rStyle w:val="VerbatimChar"/>
        </w:rPr>
        <w:t>## [2,] "vw rabbit custom"</w:t>
      </w:r>
    </w:p>
    <w:p w14:paraId="151A8C94" w14:textId="77777777" w:rsidR="00851869" w:rsidRDefault="00B55EEB">
      <w:pPr>
        <w:pStyle w:val="SourceCode"/>
      </w:pPr>
      <w:r>
        <w:rPr>
          <w:rStyle w:val="FunctionTok"/>
        </w:rPr>
        <w:t>sapply</w:t>
      </w:r>
      <w:r>
        <w:rPr>
          <w:rStyle w:val="NormalTok"/>
        </w:rPr>
        <w:t xml:space="preserve">(auto_new[, </w:t>
      </w:r>
      <w:r>
        <w:rPr>
          <w:rStyle w:val="DecValTok"/>
        </w:rPr>
        <w:t>1</w:t>
      </w:r>
      <w:r>
        <w:rPr>
          <w:rStyle w:val="SpecialCharTok"/>
        </w:rPr>
        <w:t>:</w:t>
      </w:r>
      <w:r>
        <w:rPr>
          <w:rStyle w:val="DecValTok"/>
        </w:rPr>
        <w:t>7</w:t>
      </w:r>
      <w:r>
        <w:rPr>
          <w:rStyle w:val="NormalTok"/>
        </w:rPr>
        <w:t>], mean)</w:t>
      </w:r>
    </w:p>
    <w:p w14:paraId="368FD897" w14:textId="77777777" w:rsidR="00851869" w:rsidRDefault="00B55EEB">
      <w:pPr>
        <w:pStyle w:val="SourceCode"/>
      </w:pPr>
      <w:r>
        <w:rPr>
          <w:rStyle w:val="VerbatimChar"/>
        </w:rPr>
        <w:t>## Warning in mean.default(X[[i]], ...): argument is not numeric or logical:</w:t>
      </w:r>
      <w:r>
        <w:br/>
      </w:r>
      <w:r>
        <w:rPr>
          <w:rStyle w:val="VerbatimChar"/>
        </w:rPr>
        <w:t>## returning NA</w:t>
      </w:r>
    </w:p>
    <w:p w14:paraId="4774F5FE" w14:textId="77777777" w:rsidR="00851869" w:rsidRDefault="00B55EEB">
      <w:pPr>
        <w:pStyle w:val="SourceCode"/>
      </w:pPr>
      <w:r>
        <w:rPr>
          <w:rStyle w:val="VerbatimChar"/>
        </w:rPr>
        <w:t xml:space="preserve">##          mpg    cylinders displacement   horsepower       weight acceleration </w:t>
      </w:r>
      <w:r>
        <w:br/>
      </w:r>
      <w:r>
        <w:rPr>
          <w:rStyle w:val="VerbatimChar"/>
        </w:rPr>
        <w:lastRenderedPageBreak/>
        <w:t xml:space="preserve">##    24.438629     5.370717   187.049844           NA  2933.962617    15.723053 </w:t>
      </w:r>
      <w:r>
        <w:br/>
      </w:r>
      <w:r>
        <w:rPr>
          <w:rStyle w:val="VerbatimChar"/>
        </w:rPr>
        <w:t xml:space="preserve">##         year </w:t>
      </w:r>
      <w:r>
        <w:br/>
      </w:r>
      <w:r>
        <w:rPr>
          <w:rStyle w:val="VerbatimChar"/>
        </w:rPr>
        <w:t>##    77.152648</w:t>
      </w:r>
    </w:p>
    <w:p w14:paraId="6D0DE2A5" w14:textId="77777777" w:rsidR="00851869" w:rsidRDefault="00B55EEB">
      <w:pPr>
        <w:pStyle w:val="SourceCode"/>
      </w:pPr>
      <w:r>
        <w:rPr>
          <w:rStyle w:val="FunctionTok"/>
        </w:rPr>
        <w:t>sapply</w:t>
      </w:r>
      <w:r>
        <w:rPr>
          <w:rStyle w:val="NormalTok"/>
        </w:rPr>
        <w:t xml:space="preserve">(auto_new[, </w:t>
      </w:r>
      <w:r>
        <w:rPr>
          <w:rStyle w:val="DecValTok"/>
        </w:rPr>
        <w:t>1</w:t>
      </w:r>
      <w:r>
        <w:rPr>
          <w:rStyle w:val="SpecialCharTok"/>
        </w:rPr>
        <w:t>:</w:t>
      </w:r>
      <w:r>
        <w:rPr>
          <w:rStyle w:val="DecValTok"/>
        </w:rPr>
        <w:t>7</w:t>
      </w:r>
      <w:r>
        <w:rPr>
          <w:rStyle w:val="NormalTok"/>
        </w:rPr>
        <w:t>], sd)</w:t>
      </w:r>
    </w:p>
    <w:p w14:paraId="48BCB7D2" w14:textId="77777777" w:rsidR="00851869" w:rsidRDefault="00B55EEB">
      <w:pPr>
        <w:pStyle w:val="SourceCode"/>
      </w:pPr>
      <w:r>
        <w:rPr>
          <w:rStyle w:val="VerbatimChar"/>
        </w:rPr>
        <w:t>## Warning in var(if (is.vector(x) || is.factor(x)) x else as.double(x), na.rm =</w:t>
      </w:r>
      <w:r>
        <w:br/>
      </w:r>
      <w:r>
        <w:rPr>
          <w:rStyle w:val="VerbatimChar"/>
        </w:rPr>
        <w:t>## na.rm): NAs introduced by coercion</w:t>
      </w:r>
    </w:p>
    <w:p w14:paraId="0AE4D214" w14:textId="77777777" w:rsidR="00851869" w:rsidRDefault="00B55EEB">
      <w:pPr>
        <w:pStyle w:val="SourceCode"/>
      </w:pPr>
      <w:r>
        <w:rPr>
          <w:rStyle w:val="VerbatimChar"/>
        </w:rPr>
        <w:t>##          mpg    cylinders displacement   horsepower       weight acceler</w:t>
      </w:r>
      <w:r>
        <w:rPr>
          <w:rStyle w:val="VerbatimChar"/>
        </w:rPr>
        <w:t xml:space="preserve">ation </w:t>
      </w:r>
      <w:r>
        <w:br/>
      </w:r>
      <w:r>
        <w:rPr>
          <w:rStyle w:val="VerbatimChar"/>
        </w:rPr>
        <w:t xml:space="preserve">##     7.908184     1.653486    99.635385           NA   810.642938     2.680514 </w:t>
      </w:r>
      <w:r>
        <w:br/>
      </w:r>
      <w:r>
        <w:rPr>
          <w:rStyle w:val="VerbatimChar"/>
        </w:rPr>
        <w:t xml:space="preserve">##         year </w:t>
      </w:r>
      <w:r>
        <w:br/>
      </w:r>
      <w:r>
        <w:rPr>
          <w:rStyle w:val="VerbatimChar"/>
        </w:rPr>
        <w:t>##     3.111230</w:t>
      </w:r>
    </w:p>
    <w:p w14:paraId="075BF421" w14:textId="77777777" w:rsidR="00851869" w:rsidRDefault="00B55EEB">
      <w:pPr>
        <w:pStyle w:val="Compact"/>
        <w:numPr>
          <w:ilvl w:val="0"/>
          <w:numId w:val="11"/>
        </w:numPr>
      </w:pPr>
      <w:r>
        <w:t>Using the full data set, investigate the predictors graphically, using scatterplots or other tools of your choice. Create some plots h</w:t>
      </w:r>
      <w:r>
        <w:t>ighlighting the relationships among the predictors. Comment on your findings.</w:t>
      </w:r>
    </w:p>
    <w:p w14:paraId="6DB14591" w14:textId="77777777" w:rsidR="00851869" w:rsidRDefault="00B55EEB">
      <w:pPr>
        <w:pStyle w:val="SourceCode"/>
      </w:pPr>
      <w:r>
        <w:rPr>
          <w:rStyle w:val="FunctionTok"/>
        </w:rPr>
        <w:t>library</w:t>
      </w:r>
      <w:r>
        <w:rPr>
          <w:rStyle w:val="NormalTok"/>
        </w:rPr>
        <w:t>(ggplot2)</w:t>
      </w:r>
    </w:p>
    <w:p w14:paraId="44C6B2A1" w14:textId="77777777" w:rsidR="00851869" w:rsidRDefault="00B55EEB">
      <w:pPr>
        <w:pStyle w:val="SourceCode"/>
      </w:pPr>
      <w:r>
        <w:rPr>
          <w:rStyle w:val="VerbatimChar"/>
        </w:rPr>
        <w:t>## Warning: package 'ggplot2' was built under R version 4.3.3</w:t>
      </w:r>
    </w:p>
    <w:p w14:paraId="15BF9425" w14:textId="77777777" w:rsidR="00851869" w:rsidRDefault="00B55EEB">
      <w:pPr>
        <w:pStyle w:val="SourceCode"/>
      </w:pPr>
      <w:r>
        <w:rPr>
          <w:rStyle w:val="VerbatimChar"/>
        </w:rPr>
        <w:t xml:space="preserve">## </w:t>
      </w:r>
      <w:r>
        <w:br/>
      </w:r>
      <w:r>
        <w:rPr>
          <w:rStyle w:val="VerbatimChar"/>
        </w:rPr>
        <w:t>## Attaching package: 'ggplot2'</w:t>
      </w:r>
    </w:p>
    <w:p w14:paraId="71A3181F" w14:textId="77777777" w:rsidR="00851869" w:rsidRDefault="00B55EEB">
      <w:pPr>
        <w:pStyle w:val="SourceCode"/>
      </w:pPr>
      <w:r>
        <w:rPr>
          <w:rStyle w:val="VerbatimChar"/>
        </w:rPr>
        <w:t>## The following object is masked from 'Auto':</w:t>
      </w:r>
      <w:r>
        <w:br/>
      </w:r>
      <w:r>
        <w:rPr>
          <w:rStyle w:val="VerbatimChar"/>
        </w:rPr>
        <w:t xml:space="preserve">## </w:t>
      </w:r>
      <w:r>
        <w:br/>
      </w:r>
      <w:r>
        <w:rPr>
          <w:rStyle w:val="VerbatimChar"/>
        </w:rPr>
        <w:t>##     mpg</w:t>
      </w:r>
    </w:p>
    <w:p w14:paraId="18E13E72" w14:textId="77777777" w:rsidR="00851869" w:rsidRDefault="00B55EEB">
      <w:pPr>
        <w:pStyle w:val="SourceCode"/>
      </w:pPr>
      <w:r>
        <w:rPr>
          <w:rStyle w:val="FunctionTok"/>
        </w:rPr>
        <w:t>g</w:t>
      </w:r>
      <w:r>
        <w:rPr>
          <w:rStyle w:val="FunctionTok"/>
        </w:rPr>
        <w:t>gplot</w:t>
      </w:r>
      <w:r>
        <w:rPr>
          <w:rStyle w:val="NormalTok"/>
        </w:rPr>
        <w:t>(auto,</w:t>
      </w:r>
      <w:r>
        <w:rPr>
          <w:rStyle w:val="FunctionTok"/>
        </w:rPr>
        <w:t>aes</w:t>
      </w:r>
      <w:r>
        <w:rPr>
          <w:rStyle w:val="NormalTok"/>
        </w:rPr>
        <w:t>(weight,displacement))</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p>
    <w:p w14:paraId="14256585" w14:textId="77777777" w:rsidR="00851869" w:rsidRDefault="00B55EEB">
      <w:pPr>
        <w:pStyle w:val="SourceCode"/>
      </w:pPr>
      <w:r>
        <w:rPr>
          <w:rStyle w:val="VerbatimChar"/>
        </w:rPr>
        <w:t>## `geom_smooth()` using method = 'loess' and formula = 'y ~ x'</w:t>
      </w:r>
    </w:p>
    <w:p w14:paraId="79B46B71" w14:textId="77777777" w:rsidR="00851869" w:rsidRDefault="00B55EEB">
      <w:pPr>
        <w:pStyle w:val="FirstParagraph"/>
      </w:pPr>
      <w:r>
        <w:rPr>
          <w:noProof/>
        </w:rPr>
        <w:lastRenderedPageBreak/>
        <w:drawing>
          <wp:inline distT="0" distB="0" distL="0" distR="0" wp14:anchorId="1CD301CD" wp14:editId="65F8CEB7">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Praktikum-1-AMP_files/figure-docx/unnamed-chunk-1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Perpindahan dan berat berkorelasi positif dengan beberapa hubungan bersifat non-linier.</w:t>
      </w:r>
    </w:p>
    <w:p w14:paraId="198ABCDF" w14:textId="77777777" w:rsidR="00851869" w:rsidRDefault="00B55EEB">
      <w:pPr>
        <w:pStyle w:val="Compact"/>
        <w:numPr>
          <w:ilvl w:val="0"/>
          <w:numId w:val="12"/>
        </w:numPr>
      </w:pPr>
      <w:r>
        <w:t>Suppose that we wish to predict gas mi</w:t>
      </w:r>
      <w:r>
        <w:t>leage (</w:t>
      </w:r>
      <w:r>
        <w:rPr>
          <w:rStyle w:val="VerbatimChar"/>
        </w:rPr>
        <w:t>mpg</w:t>
      </w:r>
      <w:r>
        <w:t xml:space="preserve">) on the basis of the other variables. Do your plots suggest that any of the other variables might be useful in predicting </w:t>
      </w:r>
      <w:r>
        <w:rPr>
          <w:rStyle w:val="VerbatimChar"/>
        </w:rPr>
        <w:t>mpg</w:t>
      </w:r>
      <w:r>
        <w:t>? Justify your answer.</w:t>
      </w:r>
    </w:p>
    <w:p w14:paraId="7A7C835C" w14:textId="77777777" w:rsidR="00851869" w:rsidRDefault="00B55EEB">
      <w:pPr>
        <w:pStyle w:val="FirstParagraph"/>
      </w:pPr>
      <w:r>
        <w:t>Dari plot di soal e, hampir semua prediktor berkorelasi dengan mpg kecuali nama.</w:t>
      </w:r>
    </w:p>
    <w:p w14:paraId="788A3CF9" w14:textId="77777777" w:rsidR="00B55EEB" w:rsidRDefault="00B55EEB">
      <w:pPr>
        <w:pStyle w:val="Heading3"/>
      </w:pPr>
      <w:bookmarkStart w:id="7" w:name="nomor-10"/>
      <w:bookmarkEnd w:id="6"/>
    </w:p>
    <w:p w14:paraId="15C86426" w14:textId="4CEB4386" w:rsidR="00851869" w:rsidRDefault="00B55EEB">
      <w:pPr>
        <w:pStyle w:val="Heading3"/>
      </w:pPr>
      <w:r>
        <w:t>NOMOR 10</w:t>
      </w:r>
    </w:p>
    <w:p w14:paraId="43B6C5DE" w14:textId="77777777" w:rsidR="00851869" w:rsidRDefault="00B55EEB">
      <w:pPr>
        <w:pStyle w:val="Compact"/>
        <w:numPr>
          <w:ilvl w:val="0"/>
          <w:numId w:val="13"/>
        </w:numPr>
      </w:pPr>
      <w:r>
        <w:t>To begi</w:t>
      </w:r>
      <w:r>
        <w:t xml:space="preserve">n, load in the </w:t>
      </w:r>
      <w:r>
        <w:rPr>
          <w:rStyle w:val="VerbatimChar"/>
        </w:rPr>
        <w:t>Boston</w:t>
      </w:r>
      <w:r>
        <w:t xml:space="preserve"> data set. The </w:t>
      </w:r>
      <w:r>
        <w:rPr>
          <w:rStyle w:val="VerbatimChar"/>
        </w:rPr>
        <w:t>Boston</w:t>
      </w:r>
      <w:r>
        <w:t xml:space="preserve"> data set is part of the </w:t>
      </w:r>
      <w:r>
        <w:rPr>
          <w:rStyle w:val="VerbatimChar"/>
        </w:rPr>
        <w:t>ISLR2</w:t>
      </w:r>
      <w:r>
        <w:t xml:space="preserve"> library in R.</w:t>
      </w:r>
    </w:p>
    <w:p w14:paraId="55D1BB1A" w14:textId="77777777" w:rsidR="00851869" w:rsidRDefault="00B55EEB">
      <w:pPr>
        <w:pStyle w:val="SourceCode"/>
      </w:pPr>
      <w:r>
        <w:rPr>
          <w:rStyle w:val="FunctionTok"/>
        </w:rPr>
        <w:t>library</w:t>
      </w:r>
      <w:r>
        <w:rPr>
          <w:rStyle w:val="NormalTok"/>
        </w:rPr>
        <w:t>(ISLR2)</w:t>
      </w:r>
    </w:p>
    <w:p w14:paraId="6A03AC09" w14:textId="77777777" w:rsidR="00851869" w:rsidRDefault="00B55EEB">
      <w:pPr>
        <w:pStyle w:val="SourceCode"/>
      </w:pPr>
      <w:r>
        <w:rPr>
          <w:rStyle w:val="VerbatimChar"/>
        </w:rPr>
        <w:t>## Warning: package 'ISLR2' was built under R version 4.3.3</w:t>
      </w:r>
    </w:p>
    <w:p w14:paraId="29EBBC13" w14:textId="77777777" w:rsidR="00851869" w:rsidRDefault="00B55EEB">
      <w:pPr>
        <w:pStyle w:val="SourceCode"/>
      </w:pPr>
      <w:r>
        <w:rPr>
          <w:rStyle w:val="VerbatimChar"/>
        </w:rPr>
        <w:t xml:space="preserve">## </w:t>
      </w:r>
      <w:r>
        <w:br/>
      </w:r>
      <w:r>
        <w:rPr>
          <w:rStyle w:val="VerbatimChar"/>
        </w:rPr>
        <w:t>## Attaching package: 'ISLR2'</w:t>
      </w:r>
    </w:p>
    <w:p w14:paraId="539AE078" w14:textId="77777777" w:rsidR="00851869" w:rsidRDefault="00B55EEB">
      <w:pPr>
        <w:pStyle w:val="SourceCode"/>
      </w:pPr>
      <w:r>
        <w:rPr>
          <w:rStyle w:val="VerbatimChar"/>
        </w:rPr>
        <w:t>## The following object is masked _by_ '.GlobalEnv':</w:t>
      </w:r>
      <w:r>
        <w:br/>
      </w:r>
      <w:r>
        <w:rPr>
          <w:rStyle w:val="VerbatimChar"/>
        </w:rPr>
        <w:t xml:space="preserve">## </w:t>
      </w:r>
      <w:r>
        <w:br/>
      </w:r>
      <w:r>
        <w:rPr>
          <w:rStyle w:val="VerbatimChar"/>
        </w:rPr>
        <w:t>##     Auto</w:t>
      </w:r>
    </w:p>
    <w:p w14:paraId="77A244F1" w14:textId="77777777" w:rsidR="00851869" w:rsidRDefault="00B55EEB">
      <w:pPr>
        <w:pStyle w:val="SourceCode"/>
      </w:pPr>
      <w:r>
        <w:rPr>
          <w:rStyle w:val="FunctionTok"/>
        </w:rPr>
        <w:t>head</w:t>
      </w:r>
      <w:r>
        <w:rPr>
          <w:rStyle w:val="NormalTok"/>
        </w:rPr>
        <w:t>(Boston)</w:t>
      </w:r>
    </w:p>
    <w:p w14:paraId="273BBA3A" w14:textId="77777777" w:rsidR="00851869" w:rsidRDefault="00B55EEB">
      <w:pPr>
        <w:pStyle w:val="SourceCode"/>
      </w:pPr>
      <w:r>
        <w:rPr>
          <w:rStyle w:val="VerbatimChar"/>
        </w:rPr>
        <w:t>##      crim zn indus chas   nox    rm  age    dis rad tax ptratio lstat medv</w:t>
      </w:r>
      <w:r>
        <w:br/>
      </w:r>
      <w:r>
        <w:rPr>
          <w:rStyle w:val="VerbatimChar"/>
        </w:rPr>
        <w:t>## 1 0.00632 18  2.31    0 0.538 6.575 65.2 4.0900   1 296    15.3  4.98 24.0</w:t>
      </w:r>
      <w:r>
        <w:br/>
      </w:r>
      <w:r>
        <w:rPr>
          <w:rStyle w:val="VerbatimChar"/>
        </w:rPr>
        <w:lastRenderedPageBreak/>
        <w:t>## 2 0.02731  0  7</w:t>
      </w:r>
      <w:r>
        <w:rPr>
          <w:rStyle w:val="VerbatimChar"/>
        </w:rPr>
        <w:t>.07    0 0.469 6.421 78.9 4.9671   2 242    17.8  9.14 21.6</w:t>
      </w:r>
      <w:r>
        <w:br/>
      </w:r>
      <w:r>
        <w:rPr>
          <w:rStyle w:val="VerbatimChar"/>
        </w:rPr>
        <w:t>## 3 0.02729  0  7.07    0 0.469 7.185 61.1 4.9671   2 242    17.8  4.03 34.7</w:t>
      </w:r>
      <w:r>
        <w:br/>
      </w:r>
      <w:r>
        <w:rPr>
          <w:rStyle w:val="VerbatimChar"/>
        </w:rPr>
        <w:t>## 4 0.03237  0  2.18    0 0.458 6.998 45.8 6.0622   3 222    18.7  2.94 33.4</w:t>
      </w:r>
      <w:r>
        <w:br/>
      </w:r>
      <w:r>
        <w:rPr>
          <w:rStyle w:val="VerbatimChar"/>
        </w:rPr>
        <w:t>## 5 0.06905  0  2.18    0 0.458 7.147 5</w:t>
      </w:r>
      <w:r>
        <w:rPr>
          <w:rStyle w:val="VerbatimChar"/>
        </w:rPr>
        <w:t>4.2 6.0622   3 222    18.7  5.33 36.2</w:t>
      </w:r>
      <w:r>
        <w:br/>
      </w:r>
      <w:r>
        <w:rPr>
          <w:rStyle w:val="VerbatimChar"/>
        </w:rPr>
        <w:t>## 6 0.02985  0  2.18    0 0.458 6.430 58.7 6.0622   3 222    18.7  5.21 28.7</w:t>
      </w:r>
    </w:p>
    <w:p w14:paraId="39641378" w14:textId="77777777" w:rsidR="00851869" w:rsidRDefault="00B55EEB">
      <w:pPr>
        <w:pStyle w:val="SourceCode"/>
      </w:pPr>
      <w:r>
        <w:rPr>
          <w:rStyle w:val="FunctionTok"/>
        </w:rPr>
        <w:t>dim</w:t>
      </w:r>
      <w:r>
        <w:rPr>
          <w:rStyle w:val="NormalTok"/>
        </w:rPr>
        <w:t>(Boston)</w:t>
      </w:r>
    </w:p>
    <w:p w14:paraId="4F4BB89C" w14:textId="77777777" w:rsidR="00851869" w:rsidRDefault="00B55EEB">
      <w:pPr>
        <w:pStyle w:val="SourceCode"/>
      </w:pPr>
      <w:r>
        <w:rPr>
          <w:rStyle w:val="VerbatimChar"/>
        </w:rPr>
        <w:t>## [1] 506  13</w:t>
      </w:r>
    </w:p>
    <w:p w14:paraId="26F62698" w14:textId="77777777" w:rsidR="00851869" w:rsidRDefault="00B55EEB">
      <w:pPr>
        <w:pStyle w:val="SourceCode"/>
      </w:pPr>
      <w:r>
        <w:rPr>
          <w:rStyle w:val="NormalTok"/>
        </w:rPr>
        <w:t>?Boston</w:t>
      </w:r>
    </w:p>
    <w:p w14:paraId="4C335A9A" w14:textId="77777777" w:rsidR="00851869" w:rsidRDefault="00B55EEB">
      <w:pPr>
        <w:pStyle w:val="BlockText"/>
      </w:pPr>
      <w:r>
        <w:t>How many rows are in this data set? How many columns? What do the rows and columns represent?</w:t>
      </w:r>
    </w:p>
    <w:p w14:paraId="6927A76D" w14:textId="77777777" w:rsidR="00851869" w:rsidRDefault="00B55EEB">
      <w:pPr>
        <w:pStyle w:val="FirstParagraph"/>
      </w:pPr>
      <w:r>
        <w:t>Ada 506 baris dan 14 kolom. Setiap baris mewakili satu rumah beserta atributnya. Setiap kolom mewakili satu set atribut rumah.</w:t>
      </w:r>
    </w:p>
    <w:p w14:paraId="314EE680" w14:textId="77777777" w:rsidR="00851869" w:rsidRDefault="00B55EEB">
      <w:pPr>
        <w:pStyle w:val="Compact"/>
        <w:numPr>
          <w:ilvl w:val="0"/>
          <w:numId w:val="14"/>
        </w:numPr>
      </w:pPr>
      <w:r>
        <w:t xml:space="preserve">Make some pairwise scatterplots of </w:t>
      </w:r>
      <w:r>
        <w:t>the predictors (columns) in this data set. Describe your findings.</w:t>
      </w:r>
    </w:p>
    <w:p w14:paraId="3AED978A" w14:textId="77777777" w:rsidR="00851869" w:rsidRDefault="00B55EEB">
      <w:pPr>
        <w:pStyle w:val="SourceCode"/>
      </w:pPr>
      <w:r>
        <w:rPr>
          <w:rStyle w:val="FunctionTok"/>
        </w:rPr>
        <w:t>library</w:t>
      </w:r>
      <w:r>
        <w:rPr>
          <w:rStyle w:val="NormalTok"/>
        </w:rPr>
        <w:t>(ggplot2)</w:t>
      </w:r>
      <w:r>
        <w:br/>
      </w:r>
      <w:r>
        <w:rPr>
          <w:rStyle w:val="FunctionTok"/>
        </w:rPr>
        <w:t>ggplot</w:t>
      </w:r>
      <w:r>
        <w:rPr>
          <w:rStyle w:val="NormalTok"/>
        </w:rPr>
        <w:t>(Boston,</w:t>
      </w:r>
      <w:r>
        <w:rPr>
          <w:rStyle w:val="FunctionTok"/>
        </w:rPr>
        <w:t>aes</w:t>
      </w:r>
      <w:r>
        <w:rPr>
          <w:rStyle w:val="NormalTok"/>
        </w:rPr>
        <w:t>(rad,crim))</w:t>
      </w:r>
      <w:r>
        <w:rPr>
          <w:rStyle w:val="SpecialCharTok"/>
        </w:rPr>
        <w:t>+</w:t>
      </w:r>
      <w:r>
        <w:rPr>
          <w:rStyle w:val="FunctionTok"/>
        </w:rPr>
        <w:t>geom_point</w:t>
      </w:r>
      <w:r>
        <w:rPr>
          <w:rStyle w:val="NormalTok"/>
        </w:rPr>
        <w:t>()</w:t>
      </w:r>
    </w:p>
    <w:p w14:paraId="47DB5735" w14:textId="77777777" w:rsidR="00851869" w:rsidRDefault="00B55EEB">
      <w:pPr>
        <w:pStyle w:val="FirstParagraph"/>
      </w:pPr>
      <w:r>
        <w:rPr>
          <w:noProof/>
        </w:rPr>
        <w:drawing>
          <wp:inline distT="0" distB="0" distL="0" distR="0" wp14:anchorId="151F39FE" wp14:editId="6A00943F">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Praktikum-1-AMP_files/figure-docx/unnamed-chunk-1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Semakin tinggi indeks akses ke jalan raya radial, semakin tinggi pula kejahatan.</w:t>
      </w:r>
    </w:p>
    <w:p w14:paraId="44AD706F" w14:textId="77777777" w:rsidR="00851869" w:rsidRDefault="00B55EEB">
      <w:pPr>
        <w:pStyle w:val="Compact"/>
        <w:numPr>
          <w:ilvl w:val="0"/>
          <w:numId w:val="15"/>
        </w:numPr>
      </w:pPr>
      <w:r>
        <w:t>Are any of the predictors associated with per c</w:t>
      </w:r>
      <w:r>
        <w:t>apita crime rate? If so, explain the relationship.</w:t>
      </w:r>
    </w:p>
    <w:p w14:paraId="4CBF268B" w14:textId="77777777" w:rsidR="00851869" w:rsidRDefault="00B55EEB">
      <w:pPr>
        <w:pStyle w:val="FirstParagraph"/>
      </w:pPr>
      <w:r>
        <w:lastRenderedPageBreak/>
        <w:t>Ya, semakin tinggi indeks akses ke jalan raya radial, semakin tinggi pula kejahatan.</w:t>
      </w:r>
    </w:p>
    <w:p w14:paraId="5C3682A1" w14:textId="77777777" w:rsidR="00851869" w:rsidRDefault="00B55EEB">
      <w:pPr>
        <w:pStyle w:val="Compact"/>
        <w:numPr>
          <w:ilvl w:val="0"/>
          <w:numId w:val="16"/>
        </w:numPr>
      </w:pPr>
      <w:r>
        <w:t>Do any of the census tracts of Boston appear to have particularly high crime rates? Tax rates? Pupil-teacher ratios? Com</w:t>
      </w:r>
      <w:r>
        <w:t>ment on the range of each predictor.</w:t>
      </w:r>
    </w:p>
    <w:p w14:paraId="323E360D" w14:textId="77777777" w:rsidR="00851869" w:rsidRDefault="00B55EEB">
      <w:pPr>
        <w:pStyle w:val="SourceCode"/>
      </w:pPr>
      <w:r>
        <w:rPr>
          <w:rStyle w:val="FunctionTok"/>
        </w:rPr>
        <w:t>hist</w:t>
      </w:r>
      <w:r>
        <w:rPr>
          <w:rStyle w:val="NormalTok"/>
        </w:rPr>
        <w:t>(Boston[Boston</w:t>
      </w:r>
      <w:r>
        <w:rPr>
          <w:rStyle w:val="SpecialCharTok"/>
        </w:rPr>
        <w:t>$</w:t>
      </w:r>
      <w:r>
        <w:rPr>
          <w:rStyle w:val="NormalTok"/>
        </w:rPr>
        <w:t>crim</w:t>
      </w:r>
      <w:r>
        <w:rPr>
          <w:rStyle w:val="SpecialCharTok"/>
        </w:rPr>
        <w:t>&gt;</w:t>
      </w:r>
      <w:r>
        <w:rPr>
          <w:rStyle w:val="DecValTok"/>
        </w:rPr>
        <w:t>1</w:t>
      </w:r>
      <w:r>
        <w:rPr>
          <w:rStyle w:val="NormalTok"/>
        </w:rPr>
        <w:t>,]</w:t>
      </w:r>
      <w:r>
        <w:rPr>
          <w:rStyle w:val="SpecialCharTok"/>
        </w:rPr>
        <w:t>$</w:t>
      </w:r>
      <w:r>
        <w:rPr>
          <w:rStyle w:val="NormalTok"/>
        </w:rPr>
        <w:t xml:space="preserve">crim, </w:t>
      </w:r>
      <w:r>
        <w:rPr>
          <w:rStyle w:val="AttributeTok"/>
        </w:rPr>
        <w:t>breaks=</w:t>
      </w:r>
      <w:r>
        <w:rPr>
          <w:rStyle w:val="DecValTok"/>
        </w:rPr>
        <w:t>25</w:t>
      </w:r>
      <w:r>
        <w:rPr>
          <w:rStyle w:val="NormalTok"/>
        </w:rPr>
        <w:t>)</w:t>
      </w:r>
    </w:p>
    <w:p w14:paraId="17AC6937" w14:textId="77777777" w:rsidR="00851869" w:rsidRDefault="00B55EEB">
      <w:pPr>
        <w:pStyle w:val="FirstParagraph"/>
      </w:pPr>
      <w:r>
        <w:rPr>
          <w:noProof/>
        </w:rPr>
        <w:drawing>
          <wp:inline distT="0" distB="0" distL="0" distR="0" wp14:anchorId="33441FF6" wp14:editId="578AE97F">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Praktikum-1-AMP_files/figure-docx/unnamed-chunk-1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4C4D2A50" w14:textId="77777777" w:rsidR="00851869" w:rsidRDefault="00B55EEB">
      <w:pPr>
        <w:pStyle w:val="SourceCode"/>
      </w:pPr>
      <w:r>
        <w:rPr>
          <w:rStyle w:val="FunctionTok"/>
        </w:rPr>
        <w:t>hist</w:t>
      </w:r>
      <w:r>
        <w:rPr>
          <w:rStyle w:val="NormalTok"/>
        </w:rPr>
        <w:t>(Boston</w:t>
      </w:r>
      <w:r>
        <w:rPr>
          <w:rStyle w:val="SpecialCharTok"/>
        </w:rPr>
        <w:t>$</w:t>
      </w:r>
      <w:r>
        <w:rPr>
          <w:rStyle w:val="NormalTok"/>
        </w:rPr>
        <w:t xml:space="preserve">tax, </w:t>
      </w:r>
      <w:r>
        <w:rPr>
          <w:rStyle w:val="AttributeTok"/>
        </w:rPr>
        <w:t>breaks=</w:t>
      </w:r>
      <w:r>
        <w:rPr>
          <w:rStyle w:val="DecValTok"/>
        </w:rPr>
        <w:t>25</w:t>
      </w:r>
      <w:r>
        <w:rPr>
          <w:rStyle w:val="NormalTok"/>
        </w:rPr>
        <w:t>)</w:t>
      </w:r>
    </w:p>
    <w:p w14:paraId="475D15E7" w14:textId="77777777" w:rsidR="00851869" w:rsidRDefault="00B55EEB">
      <w:pPr>
        <w:pStyle w:val="FirstParagraph"/>
      </w:pPr>
      <w:r>
        <w:rPr>
          <w:noProof/>
        </w:rPr>
        <w:lastRenderedPageBreak/>
        <w:drawing>
          <wp:inline distT="0" distB="0" distL="0" distR="0" wp14:anchorId="072C91C5" wp14:editId="53E0E3DE">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Praktikum-1-AMP_files/figure-docx/unnamed-chunk-17-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91E2CC3" w14:textId="77777777" w:rsidR="00851869" w:rsidRDefault="00B55EEB">
      <w:pPr>
        <w:pStyle w:val="SourceCode"/>
      </w:pPr>
      <w:r>
        <w:rPr>
          <w:rStyle w:val="FunctionTok"/>
        </w:rPr>
        <w:t>hist</w:t>
      </w:r>
      <w:r>
        <w:rPr>
          <w:rStyle w:val="NormalTok"/>
        </w:rPr>
        <w:t>(Boston</w:t>
      </w:r>
      <w:r>
        <w:rPr>
          <w:rStyle w:val="SpecialCharTok"/>
        </w:rPr>
        <w:t>$</w:t>
      </w:r>
      <w:r>
        <w:rPr>
          <w:rStyle w:val="NormalTok"/>
        </w:rPr>
        <w:t xml:space="preserve">ptratio, </w:t>
      </w:r>
      <w:r>
        <w:rPr>
          <w:rStyle w:val="AttributeTok"/>
        </w:rPr>
        <w:t>breaks=</w:t>
      </w:r>
      <w:r>
        <w:rPr>
          <w:rStyle w:val="DecValTok"/>
        </w:rPr>
        <w:t>25</w:t>
      </w:r>
      <w:r>
        <w:rPr>
          <w:rStyle w:val="NormalTok"/>
        </w:rPr>
        <w:t>)</w:t>
      </w:r>
    </w:p>
    <w:p w14:paraId="75A8199E" w14:textId="77777777" w:rsidR="00851869" w:rsidRDefault="00B55EEB">
      <w:pPr>
        <w:pStyle w:val="FirstParagraph"/>
      </w:pPr>
      <w:r>
        <w:rPr>
          <w:noProof/>
        </w:rPr>
        <w:drawing>
          <wp:inline distT="0" distB="0" distL="0" distR="0" wp14:anchorId="7592A96A" wp14:editId="167A4BAF">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Praktikum-1-AMP_files/figure-docx/unnamed-chunk-17-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Tingkat kejahatan : sebagian besar kota memiliki tingkat kejahatan yang rendah, tetapi beberapa daerah pinggiran kota memiliki tingkat kejahatan lebih dari 20 bahkan ada yang diatas 80.</w:t>
      </w:r>
    </w:p>
    <w:p w14:paraId="4CEBA800" w14:textId="77777777" w:rsidR="00851869" w:rsidRDefault="00B55EEB">
      <w:pPr>
        <w:pStyle w:val="BodyText"/>
      </w:pPr>
      <w:r>
        <w:lastRenderedPageBreak/>
        <w:t>Pajak : ada kesenjangan antara kota berpajak rendah dengan yang tinggi</w:t>
      </w:r>
      <w:r>
        <w:t>, puncaknya sekitar 0,5%.</w:t>
      </w:r>
    </w:p>
    <w:p w14:paraId="0798ED88" w14:textId="77777777" w:rsidR="00851869" w:rsidRDefault="00B55EEB">
      <w:pPr>
        <w:pStyle w:val="BodyText"/>
      </w:pPr>
      <w:r>
        <w:t>Rasio murid-guru : tidak seimbang</w:t>
      </w:r>
    </w:p>
    <w:p w14:paraId="10DD329B" w14:textId="77777777" w:rsidR="00851869" w:rsidRDefault="00B55EEB">
      <w:pPr>
        <w:pStyle w:val="Compact"/>
        <w:numPr>
          <w:ilvl w:val="0"/>
          <w:numId w:val="17"/>
        </w:numPr>
      </w:pPr>
      <w:r>
        <w:t>How many of the census tracts in this data set bound the Charles river?</w:t>
      </w:r>
    </w:p>
    <w:p w14:paraId="10EB20A1" w14:textId="77777777" w:rsidR="00851869" w:rsidRDefault="00B55EEB">
      <w:pPr>
        <w:pStyle w:val="SourceCode"/>
      </w:pPr>
      <w:r>
        <w:rPr>
          <w:rStyle w:val="FunctionTok"/>
        </w:rPr>
        <w:t>sum</w:t>
      </w:r>
      <w:r>
        <w:rPr>
          <w:rStyle w:val="NormalTok"/>
        </w:rPr>
        <w:t>(Boston</w:t>
      </w:r>
      <w:r>
        <w:rPr>
          <w:rStyle w:val="SpecialCharTok"/>
        </w:rPr>
        <w:t>$</w:t>
      </w:r>
      <w:r>
        <w:rPr>
          <w:rStyle w:val="NormalTok"/>
        </w:rPr>
        <w:t>chas)</w:t>
      </w:r>
    </w:p>
    <w:p w14:paraId="274F7C6F" w14:textId="77777777" w:rsidR="00851869" w:rsidRDefault="00B55EEB">
      <w:pPr>
        <w:pStyle w:val="SourceCode"/>
      </w:pPr>
      <w:r>
        <w:rPr>
          <w:rStyle w:val="VerbatimChar"/>
        </w:rPr>
        <w:t>## [1] 35</w:t>
      </w:r>
    </w:p>
    <w:p w14:paraId="2F656DCA" w14:textId="77777777" w:rsidR="00851869" w:rsidRDefault="00B55EEB">
      <w:pPr>
        <w:pStyle w:val="FirstParagraph"/>
      </w:pPr>
      <w:r>
        <w:t>Ada 35 daerah pinggiran kota yang berbatasan dengan sungai Charles.</w:t>
      </w:r>
    </w:p>
    <w:p w14:paraId="6131B273" w14:textId="77777777" w:rsidR="00851869" w:rsidRDefault="00B55EEB">
      <w:pPr>
        <w:pStyle w:val="Compact"/>
        <w:numPr>
          <w:ilvl w:val="0"/>
          <w:numId w:val="18"/>
        </w:numPr>
      </w:pPr>
      <w:r>
        <w:t>What is the median pupil-teac</w:t>
      </w:r>
      <w:r>
        <w:t>her ratio among the towns in this data set?</w:t>
      </w:r>
    </w:p>
    <w:p w14:paraId="4A97DE56" w14:textId="77777777" w:rsidR="00851869" w:rsidRDefault="00B55EEB">
      <w:pPr>
        <w:pStyle w:val="SourceCode"/>
      </w:pPr>
      <w:r>
        <w:rPr>
          <w:rStyle w:val="FunctionTok"/>
        </w:rPr>
        <w:t>median</w:t>
      </w:r>
      <w:r>
        <w:rPr>
          <w:rStyle w:val="NormalTok"/>
        </w:rPr>
        <w:t>(Boston</w:t>
      </w:r>
      <w:r>
        <w:rPr>
          <w:rStyle w:val="SpecialCharTok"/>
        </w:rPr>
        <w:t>$</w:t>
      </w:r>
      <w:r>
        <w:rPr>
          <w:rStyle w:val="NormalTok"/>
        </w:rPr>
        <w:t>ptratio)</w:t>
      </w:r>
    </w:p>
    <w:p w14:paraId="3F396D0C" w14:textId="77777777" w:rsidR="00851869" w:rsidRDefault="00B55EEB">
      <w:pPr>
        <w:pStyle w:val="SourceCode"/>
      </w:pPr>
      <w:r>
        <w:rPr>
          <w:rStyle w:val="VerbatimChar"/>
        </w:rPr>
        <w:t>## [1] 19.05</w:t>
      </w:r>
    </w:p>
    <w:p w14:paraId="19193D1A" w14:textId="77777777" w:rsidR="00851869" w:rsidRDefault="00B55EEB">
      <w:pPr>
        <w:pStyle w:val="FirstParagraph"/>
      </w:pPr>
      <w:r>
        <w:t>Mediannya 19.05</w:t>
      </w:r>
    </w:p>
    <w:p w14:paraId="7849DCD1" w14:textId="77777777" w:rsidR="00851869" w:rsidRDefault="00B55EEB">
      <w:pPr>
        <w:pStyle w:val="Compact"/>
        <w:numPr>
          <w:ilvl w:val="0"/>
          <w:numId w:val="19"/>
        </w:numPr>
      </w:pPr>
      <w:r>
        <w:t xml:space="preserve">Which census tract of Boston has lowest median value of owner-occupied </w:t>
      </w:r>
      <w:r>
        <w:t>homes? What are the values of the other predictors for that census tract, and how do those values compare to the overall ranges for those predictors? Comment on your findings.</w:t>
      </w:r>
    </w:p>
    <w:p w14:paraId="44A93DFA" w14:textId="77777777" w:rsidR="00851869" w:rsidRDefault="00B55EEB">
      <w:pPr>
        <w:pStyle w:val="SourceCode"/>
      </w:pPr>
      <w:r>
        <w:rPr>
          <w:rStyle w:val="FunctionTok"/>
        </w:rPr>
        <w:t>subset</w:t>
      </w:r>
      <w:r>
        <w:rPr>
          <w:rStyle w:val="NormalTok"/>
        </w:rPr>
        <w:t>(Boston,medv</w:t>
      </w:r>
      <w:r>
        <w:rPr>
          <w:rStyle w:val="SpecialCharTok"/>
        </w:rPr>
        <w:t>==</w:t>
      </w:r>
      <w:r>
        <w:rPr>
          <w:rStyle w:val="FunctionTok"/>
        </w:rPr>
        <w:t>min</w:t>
      </w:r>
      <w:r>
        <w:rPr>
          <w:rStyle w:val="NormalTok"/>
        </w:rPr>
        <w:t>(Boston</w:t>
      </w:r>
      <w:r>
        <w:rPr>
          <w:rStyle w:val="SpecialCharTok"/>
        </w:rPr>
        <w:t>$</w:t>
      </w:r>
      <w:r>
        <w:rPr>
          <w:rStyle w:val="NormalTok"/>
        </w:rPr>
        <w:t>medv))</w:t>
      </w:r>
    </w:p>
    <w:p w14:paraId="2BBB89FF" w14:textId="77777777" w:rsidR="00851869" w:rsidRDefault="00B55EEB">
      <w:pPr>
        <w:pStyle w:val="SourceCode"/>
      </w:pPr>
      <w:r>
        <w:rPr>
          <w:rStyle w:val="VerbatimChar"/>
        </w:rPr>
        <w:t>##        crim zn indus chas   nox    rm a</w:t>
      </w:r>
      <w:r>
        <w:rPr>
          <w:rStyle w:val="VerbatimChar"/>
        </w:rPr>
        <w:t>ge    dis rad tax ptratio lstat medv</w:t>
      </w:r>
      <w:r>
        <w:br/>
      </w:r>
      <w:r>
        <w:rPr>
          <w:rStyle w:val="VerbatimChar"/>
        </w:rPr>
        <w:t>## 399 38.3518  0  18.1    0 0.693 5.453 100 1.4896  24 666    20.2 30.59    5</w:t>
      </w:r>
      <w:r>
        <w:br/>
      </w:r>
      <w:r>
        <w:rPr>
          <w:rStyle w:val="VerbatimChar"/>
        </w:rPr>
        <w:t>## 406 67.9208  0  18.1    0 0.693 5.683 100 1.4254  24 666    20.2 22.98    5</w:t>
      </w:r>
    </w:p>
    <w:p w14:paraId="54A9BDDF" w14:textId="77777777" w:rsidR="00851869" w:rsidRDefault="00B55EEB">
      <w:pPr>
        <w:pStyle w:val="FirstParagraph"/>
      </w:pPr>
      <w:r>
        <w:t>Untuk rumah yang dimiliki pemiliknya, sub-urban ke-399 dan ke</w:t>
      </w:r>
      <w:r>
        <w:t>-406 memiliki nilai rata-rata terendah.</w:t>
      </w:r>
    </w:p>
    <w:p w14:paraId="0EE603BC" w14:textId="77777777" w:rsidR="00851869" w:rsidRDefault="00B55EEB">
      <w:pPr>
        <w:pStyle w:val="Compact"/>
        <w:numPr>
          <w:ilvl w:val="0"/>
          <w:numId w:val="20"/>
        </w:numPr>
      </w:pPr>
      <w:r>
        <w:t>In this data set, how many of the census tract average more than seven rooms per dwelling? More than eight rooms per dwelling? Comment on the census tracts that average more than eight rooms per dwelling.</w:t>
      </w:r>
    </w:p>
    <w:p w14:paraId="2929F01B" w14:textId="77777777" w:rsidR="00851869" w:rsidRDefault="00B55EEB">
      <w:pPr>
        <w:pStyle w:val="SourceCode"/>
      </w:pPr>
      <w:r>
        <w:rPr>
          <w:rStyle w:val="FunctionTok"/>
        </w:rPr>
        <w:t>sum</w:t>
      </w:r>
      <w:r>
        <w:rPr>
          <w:rStyle w:val="NormalTok"/>
        </w:rPr>
        <w:t>(Boston</w:t>
      </w:r>
      <w:r>
        <w:rPr>
          <w:rStyle w:val="SpecialCharTok"/>
        </w:rPr>
        <w:t>$</w:t>
      </w:r>
      <w:r>
        <w:rPr>
          <w:rStyle w:val="NormalTok"/>
        </w:rPr>
        <w:t xml:space="preserve">rm </w:t>
      </w:r>
      <w:r>
        <w:rPr>
          <w:rStyle w:val="SpecialCharTok"/>
        </w:rPr>
        <w:t>&gt;</w:t>
      </w:r>
      <w:r>
        <w:rPr>
          <w:rStyle w:val="NormalTok"/>
        </w:rPr>
        <w:t xml:space="preserve"> </w:t>
      </w:r>
      <w:r>
        <w:rPr>
          <w:rStyle w:val="DecValTok"/>
        </w:rPr>
        <w:t>7</w:t>
      </w:r>
      <w:r>
        <w:rPr>
          <w:rStyle w:val="NormalTok"/>
        </w:rPr>
        <w:t>)</w:t>
      </w:r>
    </w:p>
    <w:p w14:paraId="48ED071C" w14:textId="77777777" w:rsidR="00851869" w:rsidRDefault="00B55EEB">
      <w:pPr>
        <w:pStyle w:val="SourceCode"/>
      </w:pPr>
      <w:r>
        <w:rPr>
          <w:rStyle w:val="VerbatimChar"/>
        </w:rPr>
        <w:t>## [1] 64</w:t>
      </w:r>
    </w:p>
    <w:p w14:paraId="4836AC11" w14:textId="77777777" w:rsidR="00851869" w:rsidRDefault="00B55EEB">
      <w:pPr>
        <w:pStyle w:val="SourceCode"/>
      </w:pPr>
      <w:r>
        <w:rPr>
          <w:rStyle w:val="FunctionTok"/>
        </w:rPr>
        <w:t>sum</w:t>
      </w:r>
      <w:r>
        <w:rPr>
          <w:rStyle w:val="NormalTok"/>
        </w:rPr>
        <w:t>(Boston</w:t>
      </w:r>
      <w:r>
        <w:rPr>
          <w:rStyle w:val="SpecialCharTok"/>
        </w:rPr>
        <w:t>$</w:t>
      </w:r>
      <w:r>
        <w:rPr>
          <w:rStyle w:val="NormalTok"/>
        </w:rPr>
        <w:t xml:space="preserve">rm </w:t>
      </w:r>
      <w:r>
        <w:rPr>
          <w:rStyle w:val="SpecialCharTok"/>
        </w:rPr>
        <w:t>&gt;</w:t>
      </w:r>
      <w:r>
        <w:rPr>
          <w:rStyle w:val="NormalTok"/>
        </w:rPr>
        <w:t xml:space="preserve"> </w:t>
      </w:r>
      <w:r>
        <w:rPr>
          <w:rStyle w:val="DecValTok"/>
        </w:rPr>
        <w:t>8</w:t>
      </w:r>
      <w:r>
        <w:rPr>
          <w:rStyle w:val="NormalTok"/>
        </w:rPr>
        <w:t>)</w:t>
      </w:r>
    </w:p>
    <w:p w14:paraId="7473DB6B" w14:textId="77777777" w:rsidR="00851869" w:rsidRDefault="00B55EEB">
      <w:pPr>
        <w:pStyle w:val="SourceCode"/>
      </w:pPr>
      <w:r>
        <w:rPr>
          <w:rStyle w:val="VerbatimChar"/>
        </w:rPr>
        <w:t>## [1] 13</w:t>
      </w:r>
    </w:p>
    <w:p w14:paraId="1BB59082" w14:textId="77777777" w:rsidR="00851869" w:rsidRDefault="00B55EEB">
      <w:pPr>
        <w:pStyle w:val="SourceCode"/>
      </w:pPr>
      <w:r>
        <w:rPr>
          <w:rStyle w:val="FunctionTok"/>
        </w:rPr>
        <w:t>summary</w:t>
      </w:r>
      <w:r>
        <w:rPr>
          <w:rStyle w:val="NormalTok"/>
        </w:rPr>
        <w:t>(Boston)</w:t>
      </w:r>
    </w:p>
    <w:p w14:paraId="1F758FCA" w14:textId="77777777" w:rsidR="00851869" w:rsidRDefault="00B55EEB">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1st Qu.: 0.08205   1st Qu.:  0.00   1st Q</w:t>
      </w:r>
      <w:r>
        <w:rPr>
          <w:rStyle w:val="VerbatimChar"/>
        </w:rPr>
        <w:t xml:space="preserve">u.: 5.19   1st Qu.:0.00000  </w:t>
      </w:r>
      <w:r>
        <w:br/>
      </w:r>
      <w:r>
        <w:rPr>
          <w:rStyle w:val="VerbatimChar"/>
        </w:rPr>
        <w:t xml:space="preserve">##  Median : 0.25651   Median :  0.00   Median : 9.69   Median :0.00000  </w:t>
      </w:r>
      <w:r>
        <w:br/>
      </w:r>
      <w:r>
        <w:rPr>
          <w:rStyle w:val="VerbatimChar"/>
        </w:rPr>
        <w:lastRenderedPageBreak/>
        <w:t xml:space="preserve">##  Mean   : 3.61352   Mean   : 11.36   Mean   :11.14   Mean   :0.06917  </w:t>
      </w:r>
      <w:r>
        <w:br/>
      </w:r>
      <w:r>
        <w:rPr>
          <w:rStyle w:val="VerbatimChar"/>
        </w:rPr>
        <w:t xml:space="preserve">##  3rd Qu.: 3.67708   3rd Qu.: 12.50   3rd Qu.:18.10   3rd Qu.:0.00000  </w:t>
      </w:r>
      <w:r>
        <w:br/>
      </w:r>
      <w:r>
        <w:rPr>
          <w:rStyle w:val="VerbatimChar"/>
        </w:rPr>
        <w:t xml:space="preserve">##  Max.   :88.97620   Max.   :100.00   Max.   :27.74   Max.   :1.00000  </w:t>
      </w:r>
      <w:r>
        <w:br/>
      </w:r>
      <w:r>
        <w:rPr>
          <w:rStyle w:val="VerbatimChar"/>
        </w:rPr>
        <w:t xml:space="preserve">##       nox               rm             age              dis        </w:t>
      </w:r>
      <w:r>
        <w:br/>
      </w:r>
      <w:r>
        <w:rPr>
          <w:rStyle w:val="VerbatimChar"/>
        </w:rPr>
        <w:t xml:space="preserve">##  Min.   :0.3850   Min.   :3.561   </w:t>
      </w:r>
      <w:r>
        <w:rPr>
          <w:rStyle w:val="VerbatimChar"/>
        </w:rPr>
        <w:t xml:space="preserve">Min.   :  2.90   Min.   :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xml:space="preserve">##  Mean   :0.5547   Mean   :6.285   Mean   : 68.57   Mean   : 3.795  </w:t>
      </w:r>
      <w:r>
        <w:br/>
      </w:r>
      <w:r>
        <w:rPr>
          <w:rStyle w:val="VerbatimChar"/>
        </w:rPr>
        <w:t>##  3rd Q</w:t>
      </w:r>
      <w:r>
        <w:rPr>
          <w:rStyle w:val="VerbatimChar"/>
        </w:rPr>
        <w:t xml:space="preserve">u.:0.6240   3rd Qu.:6.623   3rd Qu.: 94.08   3rd Qu.: 5.188  </w:t>
      </w:r>
      <w:r>
        <w:br/>
      </w:r>
      <w:r>
        <w:rPr>
          <w:rStyle w:val="VerbatimChar"/>
        </w:rPr>
        <w:t xml:space="preserve">##  Max.   :0.8710   Max.   :8.780   Max.   :100.00   Max.   :12.127  </w:t>
      </w:r>
      <w:r>
        <w:br/>
      </w:r>
      <w:r>
        <w:rPr>
          <w:rStyle w:val="VerbatimChar"/>
        </w:rPr>
        <w:t xml:space="preserve">##       rad              tax           ptratio          lstat      </w:t>
      </w:r>
      <w:r>
        <w:br/>
      </w:r>
      <w:r>
        <w:rPr>
          <w:rStyle w:val="VerbatimChar"/>
        </w:rPr>
        <w:t>##  Min.   : 1.000   Min.   :187.0   Min.   :12.60   M</w:t>
      </w:r>
      <w:r>
        <w:rPr>
          <w:rStyle w:val="VerbatimChar"/>
        </w:rPr>
        <w:t xml:space="preserve">in.   : 1.73  </w:t>
      </w:r>
      <w:r>
        <w:br/>
      </w:r>
      <w:r>
        <w:rPr>
          <w:rStyle w:val="VerbatimChar"/>
        </w:rPr>
        <w:t xml:space="preserve">##  1st Qu.: 4.000   1st Qu.:279.0   1st Qu.:17.40   1st Qu.: 6.95  </w:t>
      </w:r>
      <w:r>
        <w:br/>
      </w:r>
      <w:r>
        <w:rPr>
          <w:rStyle w:val="VerbatimChar"/>
        </w:rPr>
        <w:t xml:space="preserve">##  Median : 5.000   Median :330.0   Median :19.05   Median :11.36  </w:t>
      </w:r>
      <w:r>
        <w:br/>
      </w:r>
      <w:r>
        <w:rPr>
          <w:rStyle w:val="VerbatimChar"/>
        </w:rPr>
        <w:t xml:space="preserve">##  Mean   : 9.549   Mean   :408.2   Mean   :18.46   Mean   :12.65  </w:t>
      </w:r>
      <w:r>
        <w:br/>
      </w:r>
      <w:r>
        <w:rPr>
          <w:rStyle w:val="VerbatimChar"/>
        </w:rPr>
        <w:t>##  3rd Qu.:24.000   3rd Qu.:666.0</w:t>
      </w:r>
      <w:r>
        <w:rPr>
          <w:rStyle w:val="VerbatimChar"/>
        </w:rPr>
        <w:t xml:space="preserve">   3rd Qu.:20.20   3rd Qu.:16.95  </w:t>
      </w:r>
      <w:r>
        <w:br/>
      </w:r>
      <w:r>
        <w:rPr>
          <w:rStyle w:val="VerbatimChar"/>
        </w:rPr>
        <w:t xml:space="preserve">##  Max.   :24.000   Max.   :711.0   Max.   :22.00   Max.   :37.97  </w:t>
      </w:r>
      <w:r>
        <w:br/>
      </w:r>
      <w:r>
        <w:rPr>
          <w:rStyle w:val="VerbatimChar"/>
        </w:rPr>
        <w:t xml:space="preserve">##       medv      </w:t>
      </w:r>
      <w:r>
        <w:br/>
      </w:r>
      <w:r>
        <w:rPr>
          <w:rStyle w:val="VerbatimChar"/>
        </w:rPr>
        <w:t xml:space="preserve">##  Min.   : 5.00  </w:t>
      </w:r>
      <w:r>
        <w:br/>
      </w:r>
      <w:r>
        <w:rPr>
          <w:rStyle w:val="VerbatimChar"/>
        </w:rPr>
        <w:t xml:space="preserve">##  1st Qu.:17.02  </w:t>
      </w:r>
      <w:r>
        <w:br/>
      </w:r>
      <w:r>
        <w:rPr>
          <w:rStyle w:val="VerbatimChar"/>
        </w:rPr>
        <w:t xml:space="preserve">##  Median :21.20  </w:t>
      </w:r>
      <w:r>
        <w:br/>
      </w:r>
      <w:r>
        <w:rPr>
          <w:rStyle w:val="VerbatimChar"/>
        </w:rPr>
        <w:t xml:space="preserve">##  Mean   :22.53  </w:t>
      </w:r>
      <w:r>
        <w:br/>
      </w:r>
      <w:r>
        <w:rPr>
          <w:rStyle w:val="VerbatimChar"/>
        </w:rPr>
        <w:t xml:space="preserve">##  3rd Qu.:25.00  </w:t>
      </w:r>
      <w:r>
        <w:br/>
      </w:r>
      <w:r>
        <w:rPr>
          <w:rStyle w:val="VerbatimChar"/>
        </w:rPr>
        <w:t>##  Max.   :50.00</w:t>
      </w:r>
    </w:p>
    <w:p w14:paraId="7C19F393" w14:textId="77777777" w:rsidR="00851869" w:rsidRDefault="00B55EEB">
      <w:pPr>
        <w:pStyle w:val="FirstParagraph"/>
      </w:pPr>
      <w:r>
        <w:t>64 pinggiran k</w:t>
      </w:r>
      <w:r>
        <w:t>ota memiliki rata-rata lebih dari 7 kamar, dan 13 pinggiran kota memiliki rata-rata lebih dari 8 kamar.</w:t>
      </w:r>
    </w:p>
    <w:bookmarkEnd w:id="7"/>
    <w:bookmarkEnd w:id="4"/>
    <w:sectPr w:rsidR="008518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AE52" w14:textId="77777777" w:rsidR="00000000" w:rsidRDefault="00B55EEB">
      <w:pPr>
        <w:spacing w:after="0"/>
      </w:pPr>
      <w:r>
        <w:separator/>
      </w:r>
    </w:p>
  </w:endnote>
  <w:endnote w:type="continuationSeparator" w:id="0">
    <w:p w14:paraId="069C94DF" w14:textId="77777777" w:rsidR="00000000" w:rsidRDefault="00B55E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63BEF" w14:textId="77777777" w:rsidR="00851869" w:rsidRDefault="00B55EEB">
      <w:r>
        <w:separator/>
      </w:r>
    </w:p>
  </w:footnote>
  <w:footnote w:type="continuationSeparator" w:id="0">
    <w:p w14:paraId="20656D0E" w14:textId="77777777" w:rsidR="00851869" w:rsidRDefault="00B55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8408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8BC3C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511"/>
    <w:multiLevelType w:val="multilevel"/>
    <w:tmpl w:val="49F81EDA"/>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711"/>
    <w:multiLevelType w:val="multilevel"/>
    <w:tmpl w:val="DC0EB78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0A99712"/>
    <w:multiLevelType w:val="multilevel"/>
    <w:tmpl w:val="FEA23F2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5" w15:restartNumberingAfterBreak="0">
    <w:nsid w:val="00A99713"/>
    <w:multiLevelType w:val="multilevel"/>
    <w:tmpl w:val="6B180D6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6" w15:restartNumberingAfterBreak="0">
    <w:nsid w:val="00A99714"/>
    <w:multiLevelType w:val="multilevel"/>
    <w:tmpl w:val="0AF6BEB0"/>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7" w15:restartNumberingAfterBreak="0">
    <w:nsid w:val="00A99715"/>
    <w:multiLevelType w:val="multilevel"/>
    <w:tmpl w:val="13B6A60E"/>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8" w15:restartNumberingAfterBreak="0">
    <w:nsid w:val="00A99716"/>
    <w:multiLevelType w:val="multilevel"/>
    <w:tmpl w:val="EEBC3952"/>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 w15:restartNumberingAfterBreak="0">
    <w:nsid w:val="00A99717"/>
    <w:multiLevelType w:val="multilevel"/>
    <w:tmpl w:val="81181190"/>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10" w15:restartNumberingAfterBreak="0">
    <w:nsid w:val="00A99718"/>
    <w:multiLevelType w:val="multilevel"/>
    <w:tmpl w:val="41804944"/>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869"/>
    <w:rsid w:val="000C776D"/>
    <w:rsid w:val="00851869"/>
    <w:rsid w:val="009E4EED"/>
    <w:rsid w:val="00B55E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76F9"/>
  <w15:docId w15:val="{8506E1FF-F9A3-41A3-8EE7-D5C5F9B4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36</Pages>
  <Words>4458</Words>
  <Characters>25412</Characters>
  <Application>Microsoft Office Word</Application>
  <DocSecurity>0</DocSecurity>
  <Lines>211</Lines>
  <Paragraphs>59</Paragraphs>
  <ScaleCrop>false</ScaleCrop>
  <Company/>
  <LinksUpToDate>false</LinksUpToDate>
  <CharactersWithSpaces>29811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Praktikum 1 AMP</dc:title>
  <dc:creator>Antonius Aditya Rizky Wijaya</dc:creator>
  <cp:keywords/>
  <cp:lastModifiedBy>MHS</cp:lastModifiedBy>
  <cp:revision>4</cp:revision>
  <dcterms:created xsi:type="dcterms:W3CDTF">2025-01-23T09:21:00Z</dcterms:created>
  <dcterms:modified xsi:type="dcterms:W3CDTF">2025-01-23T09:25:00Z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2025-01-23</vt:lpwstr>
  </property>
  <property fmtid="{D5CDD505-2E9C-101B-9397-08002B2CF9AE}" pid="3" name="output">
    <vt:lpwstr>word_document</vt:lpwstr>
  </property>
</Properties>
</file>