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Default Extension="jpeg" ContentType="image/jpeg"/>
  <Override PartName="/word/footer1.xml" ContentType="application/vnd.openxmlformats-officedocument.wordprocessingml.footer+xml"/>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pPr>
      <w:r>
        <w:rPr/>
        <w:t>Пројекат из предмета Програмирање интернет апликација за школску 2024/25. годину</w:t>
      </w:r>
    </w:p>
    <w:p>
      <w:pPr>
        <w:pStyle w:val="BodyText"/>
        <w:ind w:left="0"/>
        <w:jc w:val="left"/>
        <w:rPr>
          <w:b/>
          <w:sz w:val="27"/>
        </w:rPr>
      </w:pPr>
    </w:p>
    <w:p>
      <w:pPr>
        <w:pStyle w:val="BodyText"/>
        <w:spacing w:before="3"/>
        <w:ind w:left="0"/>
        <w:jc w:val="left"/>
        <w:rPr>
          <w:b/>
          <w:sz w:val="27"/>
        </w:rPr>
      </w:pPr>
    </w:p>
    <w:p>
      <w:pPr>
        <w:pStyle w:val="BodyText"/>
        <w:spacing w:line="244" w:lineRule="auto"/>
        <w:ind w:right="24"/>
      </w:pPr>
      <w:r>
        <w:rPr/>
        <w:t>Реализовати веб систем „Планинска викендица“ који служи као платформа (веб систем) за изнајмљивање планинских викендица у</w:t>
      </w:r>
      <w:r>
        <w:rPr>
          <w:spacing w:val="-1"/>
        </w:rPr>
        <w:t> </w:t>
      </w:r>
      <w:r>
        <w:rPr/>
        <w:t>Србији. Постоје</w:t>
      </w:r>
      <w:r>
        <w:rPr>
          <w:spacing w:val="-2"/>
        </w:rPr>
        <w:t> </w:t>
      </w:r>
      <w:r>
        <w:rPr/>
        <w:t>три врсте корисника: туриста, власник викендице и администратор веб система.</w:t>
      </w:r>
    </w:p>
    <w:p>
      <w:pPr>
        <w:pStyle w:val="BodyText"/>
        <w:spacing w:line="244" w:lineRule="auto" w:before="112"/>
        <w:ind w:right="24"/>
      </w:pPr>
      <w:r>
        <w:rPr/>
        <w:t>Свим корисницима треба омогућити пријављивање у систем коришћењем својих креденцијала (корисничко име и лозинка). Корисник има могућност да након исправно унетих података настави рад са остатком система. У случају погрешно унетих података приказати одговарајућу поруку.</w:t>
      </w:r>
    </w:p>
    <w:p>
      <w:pPr>
        <w:pStyle w:val="BodyText"/>
        <w:spacing w:line="244" w:lineRule="auto" w:before="114"/>
        <w:ind w:right="26"/>
      </w:pPr>
      <w:r>
        <w:rPr/>
        <w:t>Власник и туриста пријављују се у систем преко описане јавно видљиве форме. Администратор система треба да има могућност пријављивања преко друге форме, са истим</w:t>
      </w:r>
      <w:r>
        <w:rPr>
          <w:spacing w:val="-9"/>
        </w:rPr>
        <w:t> </w:t>
      </w:r>
      <w:r>
        <w:rPr/>
        <w:t>пољима,</w:t>
      </w:r>
      <w:r>
        <w:rPr>
          <w:spacing w:val="-2"/>
        </w:rPr>
        <w:t> </w:t>
      </w:r>
      <w:r>
        <w:rPr/>
        <w:t>али</w:t>
      </w:r>
      <w:r>
        <w:rPr>
          <w:spacing w:val="-3"/>
        </w:rPr>
        <w:t> </w:t>
      </w:r>
      <w:r>
        <w:rPr/>
        <w:t>која</w:t>
      </w:r>
      <w:r>
        <w:rPr>
          <w:spacing w:val="-7"/>
        </w:rPr>
        <w:t> </w:t>
      </w:r>
      <w:r>
        <w:rPr/>
        <w:t>није</w:t>
      </w:r>
      <w:r>
        <w:rPr>
          <w:spacing w:val="-9"/>
        </w:rPr>
        <w:t> </w:t>
      </w:r>
      <w:r>
        <w:rPr/>
        <w:t>јавно</w:t>
      </w:r>
      <w:r>
        <w:rPr>
          <w:spacing w:val="-6"/>
        </w:rPr>
        <w:t> </w:t>
      </w:r>
      <w:r>
        <w:rPr/>
        <w:t>видљива</w:t>
      </w:r>
      <w:r>
        <w:rPr>
          <w:spacing w:val="-7"/>
        </w:rPr>
        <w:t> </w:t>
      </w:r>
      <w:r>
        <w:rPr/>
        <w:t>свим</w:t>
      </w:r>
      <w:r>
        <w:rPr>
          <w:spacing w:val="-9"/>
        </w:rPr>
        <w:t> </w:t>
      </w:r>
      <w:r>
        <w:rPr/>
        <w:t>корисницима</w:t>
      </w:r>
      <w:r>
        <w:rPr>
          <w:spacing w:val="-3"/>
        </w:rPr>
        <w:t> </w:t>
      </w:r>
      <w:r>
        <w:rPr/>
        <w:t>(приступ</w:t>
      </w:r>
      <w:r>
        <w:rPr>
          <w:spacing w:val="-3"/>
        </w:rPr>
        <w:t> </w:t>
      </w:r>
      <w:r>
        <w:rPr/>
        <w:t>форми</w:t>
      </w:r>
      <w:r>
        <w:rPr>
          <w:spacing w:val="-7"/>
        </w:rPr>
        <w:t> </w:t>
      </w:r>
      <w:r>
        <w:rPr/>
        <w:t>за</w:t>
      </w:r>
      <w:r>
        <w:rPr>
          <w:spacing w:val="-7"/>
        </w:rPr>
        <w:t> </w:t>
      </w:r>
      <w:r>
        <w:rPr/>
        <w:t>пријаву администратора треба да буде на посебној рути/путањи, у односу на иницијалну форму</w:t>
      </w:r>
      <w:r>
        <w:rPr>
          <w:spacing w:val="40"/>
        </w:rPr>
        <w:t> </w:t>
      </w:r>
      <w:r>
        <w:rPr/>
        <w:t>за пријаву власника/туристе).</w:t>
      </w:r>
    </w:p>
    <w:p>
      <w:pPr>
        <w:pStyle w:val="BodyText"/>
        <w:spacing w:line="244" w:lineRule="auto" w:before="110"/>
        <w:ind w:right="25"/>
      </w:pPr>
      <w:r>
        <w:rPr/>
        <w:t>Могућа је регистрација нових корисника из категорије власника/туристе, који треба да унесу следеће податке:</w:t>
      </w:r>
    </w:p>
    <w:p>
      <w:pPr>
        <w:pStyle w:val="ListParagraph"/>
        <w:numPr>
          <w:ilvl w:val="0"/>
          <w:numId w:val="1"/>
        </w:numPr>
        <w:tabs>
          <w:tab w:pos="189" w:val="left" w:leader="none"/>
        </w:tabs>
        <w:spacing w:line="263" w:lineRule="exact" w:before="0" w:after="0"/>
        <w:ind w:left="189" w:right="0" w:hanging="135"/>
        <w:jc w:val="both"/>
        <w:rPr>
          <w:sz w:val="23"/>
        </w:rPr>
      </w:pPr>
      <w:r>
        <w:rPr>
          <w:sz w:val="23"/>
        </w:rPr>
        <w:t>корисничко</w:t>
      </w:r>
      <w:r>
        <w:rPr>
          <w:spacing w:val="3"/>
          <w:sz w:val="23"/>
        </w:rPr>
        <w:t> </w:t>
      </w:r>
      <w:r>
        <w:rPr>
          <w:sz w:val="23"/>
        </w:rPr>
        <w:t>име</w:t>
      </w:r>
      <w:r>
        <w:rPr>
          <w:spacing w:val="6"/>
          <w:sz w:val="23"/>
        </w:rPr>
        <w:t> </w:t>
      </w:r>
      <w:r>
        <w:rPr>
          <w:sz w:val="23"/>
        </w:rPr>
        <w:t>(које</w:t>
      </w:r>
      <w:r>
        <w:rPr>
          <w:spacing w:val="5"/>
          <w:sz w:val="23"/>
        </w:rPr>
        <w:t> </w:t>
      </w:r>
      <w:r>
        <w:rPr>
          <w:sz w:val="23"/>
        </w:rPr>
        <w:t>је</w:t>
      </w:r>
      <w:r>
        <w:rPr>
          <w:spacing w:val="3"/>
          <w:sz w:val="23"/>
        </w:rPr>
        <w:t> </w:t>
      </w:r>
      <w:r>
        <w:rPr>
          <w:sz w:val="23"/>
        </w:rPr>
        <w:t>јединствено,</w:t>
      </w:r>
      <w:r>
        <w:rPr>
          <w:spacing w:val="3"/>
          <w:sz w:val="23"/>
        </w:rPr>
        <w:t> </w:t>
      </w:r>
      <w:r>
        <w:rPr>
          <w:sz w:val="23"/>
        </w:rPr>
        <w:t>на</w:t>
      </w:r>
      <w:r>
        <w:rPr>
          <w:spacing w:val="6"/>
          <w:sz w:val="23"/>
        </w:rPr>
        <w:t> </w:t>
      </w:r>
      <w:r>
        <w:rPr>
          <w:sz w:val="23"/>
        </w:rPr>
        <w:t>нивоу</w:t>
      </w:r>
      <w:r>
        <w:rPr>
          <w:spacing w:val="6"/>
          <w:sz w:val="23"/>
        </w:rPr>
        <w:t> </w:t>
      </w:r>
      <w:r>
        <w:rPr>
          <w:sz w:val="23"/>
        </w:rPr>
        <w:t>свих</w:t>
      </w:r>
      <w:r>
        <w:rPr>
          <w:spacing w:val="5"/>
          <w:sz w:val="23"/>
        </w:rPr>
        <w:t> </w:t>
      </w:r>
      <w:r>
        <w:rPr>
          <w:sz w:val="23"/>
        </w:rPr>
        <w:t>корисника</w:t>
      </w:r>
      <w:r>
        <w:rPr>
          <w:spacing w:val="6"/>
          <w:sz w:val="23"/>
        </w:rPr>
        <w:t> </w:t>
      </w:r>
      <w:r>
        <w:rPr>
          <w:sz w:val="23"/>
        </w:rPr>
        <w:t>у</w:t>
      </w:r>
      <w:r>
        <w:rPr>
          <w:spacing w:val="6"/>
          <w:sz w:val="23"/>
        </w:rPr>
        <w:t> </w:t>
      </w:r>
      <w:r>
        <w:rPr>
          <w:spacing w:val="-2"/>
          <w:sz w:val="23"/>
        </w:rPr>
        <w:t>систему),</w:t>
      </w:r>
    </w:p>
    <w:p>
      <w:pPr>
        <w:pStyle w:val="ListParagraph"/>
        <w:numPr>
          <w:ilvl w:val="0"/>
          <w:numId w:val="1"/>
        </w:numPr>
        <w:tabs>
          <w:tab w:pos="189" w:val="left" w:leader="none"/>
        </w:tabs>
        <w:spacing w:line="240" w:lineRule="auto" w:before="5" w:after="0"/>
        <w:ind w:left="189" w:right="0" w:hanging="135"/>
        <w:jc w:val="left"/>
        <w:rPr>
          <w:sz w:val="23"/>
        </w:rPr>
      </w:pPr>
      <w:r>
        <w:rPr>
          <w:spacing w:val="-2"/>
          <w:sz w:val="23"/>
        </w:rPr>
        <w:t>лозинка</w:t>
      </w:r>
      <w:r>
        <w:rPr>
          <w:spacing w:val="-2"/>
          <w:sz w:val="23"/>
          <w:vertAlign w:val="superscript"/>
        </w:rPr>
        <w:t>1</w:t>
      </w:r>
      <w:r>
        <w:rPr>
          <w:spacing w:val="-2"/>
          <w:sz w:val="23"/>
          <w:vertAlign w:val="baseline"/>
        </w:rPr>
        <w:t>,</w:t>
      </w:r>
    </w:p>
    <w:p>
      <w:pPr>
        <w:pStyle w:val="ListParagraph"/>
        <w:numPr>
          <w:ilvl w:val="0"/>
          <w:numId w:val="1"/>
        </w:numPr>
        <w:tabs>
          <w:tab w:pos="189" w:val="left" w:leader="none"/>
        </w:tabs>
        <w:spacing w:line="240" w:lineRule="auto" w:before="4" w:after="0"/>
        <w:ind w:left="189" w:right="0" w:hanging="135"/>
        <w:jc w:val="left"/>
        <w:rPr>
          <w:sz w:val="23"/>
        </w:rPr>
      </w:pPr>
      <w:r>
        <w:rPr>
          <w:spacing w:val="-4"/>
          <w:sz w:val="23"/>
        </w:rPr>
        <w:t>име,</w:t>
      </w:r>
    </w:p>
    <w:p>
      <w:pPr>
        <w:pStyle w:val="ListParagraph"/>
        <w:numPr>
          <w:ilvl w:val="0"/>
          <w:numId w:val="1"/>
        </w:numPr>
        <w:tabs>
          <w:tab w:pos="189" w:val="left" w:leader="none"/>
        </w:tabs>
        <w:spacing w:line="240" w:lineRule="auto" w:before="4" w:after="0"/>
        <w:ind w:left="189" w:right="0" w:hanging="135"/>
        <w:jc w:val="left"/>
        <w:rPr>
          <w:sz w:val="23"/>
        </w:rPr>
      </w:pPr>
      <w:r>
        <w:rPr>
          <w:spacing w:val="-2"/>
          <w:sz w:val="23"/>
        </w:rPr>
        <w:t>презиме,</w:t>
      </w:r>
    </w:p>
    <w:p>
      <w:pPr>
        <w:pStyle w:val="ListParagraph"/>
        <w:numPr>
          <w:ilvl w:val="0"/>
          <w:numId w:val="1"/>
        </w:numPr>
        <w:tabs>
          <w:tab w:pos="189" w:val="left" w:leader="none"/>
        </w:tabs>
        <w:spacing w:line="240" w:lineRule="auto" w:before="5" w:after="0"/>
        <w:ind w:left="189" w:right="0" w:hanging="135"/>
        <w:jc w:val="left"/>
        <w:rPr>
          <w:sz w:val="23"/>
        </w:rPr>
      </w:pPr>
      <w:r>
        <w:rPr>
          <w:sz w:val="23"/>
        </w:rPr>
        <w:t>пол</w:t>
      </w:r>
      <w:r>
        <w:rPr>
          <w:spacing w:val="4"/>
          <w:sz w:val="23"/>
        </w:rPr>
        <w:t> </w:t>
      </w:r>
      <w:r>
        <w:rPr>
          <w:sz w:val="23"/>
        </w:rPr>
        <w:t>(опција:</w:t>
      </w:r>
      <w:r>
        <w:rPr>
          <w:spacing w:val="5"/>
          <w:sz w:val="23"/>
        </w:rPr>
        <w:t> </w:t>
      </w:r>
      <w:r>
        <w:rPr>
          <w:sz w:val="23"/>
        </w:rPr>
        <w:t>М</w:t>
      </w:r>
      <w:r>
        <w:rPr>
          <w:spacing w:val="4"/>
          <w:sz w:val="23"/>
        </w:rPr>
        <w:t> </w:t>
      </w:r>
      <w:r>
        <w:rPr>
          <w:sz w:val="23"/>
        </w:rPr>
        <w:t>или</w:t>
      </w:r>
      <w:r>
        <w:rPr>
          <w:spacing w:val="6"/>
          <w:sz w:val="23"/>
        </w:rPr>
        <w:t> </w:t>
      </w:r>
      <w:r>
        <w:rPr>
          <w:spacing w:val="-5"/>
          <w:sz w:val="23"/>
        </w:rPr>
        <w:t>Ж),</w:t>
      </w:r>
    </w:p>
    <w:p>
      <w:pPr>
        <w:pStyle w:val="ListParagraph"/>
        <w:numPr>
          <w:ilvl w:val="0"/>
          <w:numId w:val="1"/>
        </w:numPr>
        <w:tabs>
          <w:tab w:pos="189" w:val="left" w:leader="none"/>
        </w:tabs>
        <w:spacing w:line="240" w:lineRule="auto" w:before="4" w:after="0"/>
        <w:ind w:left="189" w:right="0" w:hanging="135"/>
        <w:jc w:val="left"/>
        <w:rPr>
          <w:sz w:val="23"/>
        </w:rPr>
      </w:pPr>
      <w:r>
        <w:rPr>
          <w:spacing w:val="-2"/>
          <w:sz w:val="23"/>
        </w:rPr>
        <w:t>адреса,</w:t>
      </w:r>
    </w:p>
    <w:p>
      <w:pPr>
        <w:pStyle w:val="ListParagraph"/>
        <w:numPr>
          <w:ilvl w:val="0"/>
          <w:numId w:val="1"/>
        </w:numPr>
        <w:tabs>
          <w:tab w:pos="189" w:val="left" w:leader="none"/>
        </w:tabs>
        <w:spacing w:line="240" w:lineRule="auto" w:before="4" w:after="0"/>
        <w:ind w:left="189" w:right="0" w:hanging="135"/>
        <w:jc w:val="left"/>
        <w:rPr>
          <w:sz w:val="23"/>
        </w:rPr>
      </w:pPr>
      <w:r>
        <w:rPr>
          <w:sz w:val="23"/>
        </w:rPr>
        <w:t>контакт</w:t>
      </w:r>
      <w:r>
        <w:rPr>
          <w:spacing w:val="8"/>
          <w:sz w:val="23"/>
        </w:rPr>
        <w:t> </w:t>
      </w:r>
      <w:r>
        <w:rPr>
          <w:spacing w:val="-2"/>
          <w:sz w:val="23"/>
        </w:rPr>
        <w:t>телефон,</w:t>
      </w:r>
    </w:p>
    <w:p>
      <w:pPr>
        <w:pStyle w:val="ListParagraph"/>
        <w:numPr>
          <w:ilvl w:val="0"/>
          <w:numId w:val="1"/>
        </w:numPr>
        <w:tabs>
          <w:tab w:pos="189" w:val="left" w:leader="none"/>
        </w:tabs>
        <w:spacing w:line="240" w:lineRule="auto" w:before="2" w:after="0"/>
        <w:ind w:left="189" w:right="0" w:hanging="135"/>
        <w:jc w:val="left"/>
        <w:rPr>
          <w:sz w:val="23"/>
        </w:rPr>
      </w:pPr>
      <w:r>
        <w:rPr>
          <w:sz w:val="23"/>
        </w:rPr>
        <w:t>и-мејл</w:t>
      </w:r>
      <w:r>
        <w:rPr>
          <w:spacing w:val="7"/>
          <w:sz w:val="23"/>
        </w:rPr>
        <w:t> </w:t>
      </w:r>
      <w:r>
        <w:rPr>
          <w:sz w:val="23"/>
        </w:rPr>
        <w:t>адреса</w:t>
      </w:r>
      <w:r>
        <w:rPr>
          <w:spacing w:val="6"/>
          <w:sz w:val="23"/>
        </w:rPr>
        <w:t> </w:t>
      </w:r>
      <w:r>
        <w:rPr>
          <w:sz w:val="23"/>
        </w:rPr>
        <w:t>(јединствено,</w:t>
      </w:r>
      <w:r>
        <w:rPr>
          <w:spacing w:val="6"/>
          <w:sz w:val="23"/>
        </w:rPr>
        <w:t> </w:t>
      </w:r>
      <w:r>
        <w:rPr>
          <w:sz w:val="23"/>
        </w:rPr>
        <w:t>највише</w:t>
      </w:r>
      <w:r>
        <w:rPr>
          <w:spacing w:val="6"/>
          <w:sz w:val="23"/>
        </w:rPr>
        <w:t> </w:t>
      </w:r>
      <w:r>
        <w:rPr>
          <w:sz w:val="23"/>
        </w:rPr>
        <w:t>један</w:t>
      </w:r>
      <w:r>
        <w:rPr>
          <w:spacing w:val="9"/>
          <w:sz w:val="23"/>
        </w:rPr>
        <w:t> </w:t>
      </w:r>
      <w:r>
        <w:rPr>
          <w:sz w:val="23"/>
        </w:rPr>
        <w:t>кориснички</w:t>
      </w:r>
      <w:r>
        <w:rPr>
          <w:spacing w:val="5"/>
          <w:sz w:val="23"/>
        </w:rPr>
        <w:t> </w:t>
      </w:r>
      <w:r>
        <w:rPr>
          <w:sz w:val="23"/>
        </w:rPr>
        <w:t>налог</w:t>
      </w:r>
      <w:r>
        <w:rPr>
          <w:spacing w:val="4"/>
          <w:sz w:val="23"/>
        </w:rPr>
        <w:t> </w:t>
      </w:r>
      <w:r>
        <w:rPr>
          <w:sz w:val="23"/>
        </w:rPr>
        <w:t>по</w:t>
      </w:r>
      <w:r>
        <w:rPr>
          <w:spacing w:val="4"/>
          <w:sz w:val="23"/>
        </w:rPr>
        <w:t> </w:t>
      </w:r>
      <w:r>
        <w:rPr>
          <w:sz w:val="23"/>
        </w:rPr>
        <w:t>и-мејл</w:t>
      </w:r>
      <w:r>
        <w:rPr>
          <w:spacing w:val="7"/>
          <w:sz w:val="23"/>
        </w:rPr>
        <w:t> </w:t>
      </w:r>
      <w:r>
        <w:rPr>
          <w:spacing w:val="-2"/>
          <w:sz w:val="23"/>
        </w:rPr>
        <w:t>адреси),</w:t>
      </w:r>
    </w:p>
    <w:p>
      <w:pPr>
        <w:pStyle w:val="ListParagraph"/>
        <w:numPr>
          <w:ilvl w:val="0"/>
          <w:numId w:val="1"/>
        </w:numPr>
        <w:tabs>
          <w:tab w:pos="189" w:val="left" w:leader="none"/>
        </w:tabs>
        <w:spacing w:line="240" w:lineRule="auto" w:before="5" w:after="0"/>
        <w:ind w:left="189" w:right="0" w:hanging="135"/>
        <w:jc w:val="left"/>
        <w:rPr>
          <w:sz w:val="23"/>
        </w:rPr>
      </w:pPr>
      <w:r>
        <w:rPr>
          <w:sz w:val="23"/>
        </w:rPr>
        <w:t>профилна слика</w:t>
      </w:r>
      <w:r>
        <w:rPr>
          <w:spacing w:val="4"/>
          <w:sz w:val="23"/>
        </w:rPr>
        <w:t> </w:t>
      </w:r>
      <w:r>
        <w:rPr>
          <w:sz w:val="23"/>
        </w:rPr>
        <w:t>(додаје</w:t>
      </w:r>
      <w:r>
        <w:rPr>
          <w:spacing w:val="7"/>
          <w:sz w:val="23"/>
        </w:rPr>
        <w:t> </w:t>
      </w:r>
      <w:r>
        <w:rPr>
          <w:sz w:val="23"/>
        </w:rPr>
        <w:t>се</w:t>
      </w:r>
      <w:r>
        <w:rPr>
          <w:spacing w:val="6"/>
          <w:sz w:val="23"/>
        </w:rPr>
        <w:t> </w:t>
      </w:r>
      <w:r>
        <w:rPr>
          <w:sz w:val="23"/>
        </w:rPr>
        <w:t>као</w:t>
      </w:r>
      <w:r>
        <w:rPr>
          <w:spacing w:val="4"/>
          <w:sz w:val="23"/>
        </w:rPr>
        <w:t> </w:t>
      </w:r>
      <w:r>
        <w:rPr>
          <w:spacing w:val="-2"/>
          <w:sz w:val="23"/>
        </w:rPr>
        <w:t>фајл),</w:t>
      </w:r>
    </w:p>
    <w:p>
      <w:pPr>
        <w:pStyle w:val="ListParagraph"/>
        <w:numPr>
          <w:ilvl w:val="0"/>
          <w:numId w:val="1"/>
        </w:numPr>
        <w:tabs>
          <w:tab w:pos="189" w:val="left" w:leader="none"/>
        </w:tabs>
        <w:spacing w:line="240" w:lineRule="auto" w:before="4" w:after="0"/>
        <w:ind w:left="189" w:right="0" w:hanging="135"/>
        <w:jc w:val="left"/>
        <w:rPr>
          <w:sz w:val="23"/>
        </w:rPr>
      </w:pPr>
      <w:r>
        <w:rPr>
          <w:sz w:val="23"/>
        </w:rPr>
        <w:t>број</w:t>
      </w:r>
      <w:r>
        <w:rPr>
          <w:spacing w:val="8"/>
          <w:sz w:val="23"/>
        </w:rPr>
        <w:t> </w:t>
      </w:r>
      <w:r>
        <w:rPr>
          <w:sz w:val="23"/>
        </w:rPr>
        <w:t>кредитне</w:t>
      </w:r>
      <w:r>
        <w:rPr>
          <w:spacing w:val="7"/>
          <w:sz w:val="23"/>
        </w:rPr>
        <w:t> </w:t>
      </w:r>
      <w:r>
        <w:rPr>
          <w:spacing w:val="-2"/>
          <w:sz w:val="23"/>
        </w:rPr>
        <w:t>картице</w:t>
      </w:r>
      <w:r>
        <w:rPr>
          <w:spacing w:val="-2"/>
          <w:sz w:val="23"/>
          <w:vertAlign w:val="superscript"/>
        </w:rPr>
        <w:t>2</w:t>
      </w:r>
      <w:r>
        <w:rPr>
          <w:spacing w:val="-2"/>
          <w:sz w:val="23"/>
          <w:vertAlign w:val="baseline"/>
        </w:rPr>
        <w:t>.</w:t>
      </w:r>
    </w:p>
    <w:p>
      <w:pPr>
        <w:pStyle w:val="BodyText"/>
        <w:spacing w:line="244" w:lineRule="auto" w:before="122"/>
        <w:ind w:right="25"/>
      </w:pPr>
      <w:r>
        <w:rPr/>
        <w:t>Ако су подаци исправно унети (извршити неке основне провере коришћењем </w:t>
      </w:r>
      <w:r>
        <w:rPr>
          <w:i/>
        </w:rPr>
        <w:t>JavaScript </w:t>
      </w:r>
      <w:r>
        <w:rPr/>
        <w:t>технологије), треба креирати нови захтев за регистрацију и тај захтев мора да чека на одобрење администратора да би власник или туриста постао активни корисник система. Администратор је задужен за разматрање пристиглих захтева, а исход може да буде прихватање или одбацивање захтева за регистрацијом. Регистрацију новог администратора није потребно реализовати.</w:t>
      </w:r>
    </w:p>
    <w:p>
      <w:pPr>
        <w:pStyle w:val="BodyText"/>
        <w:ind w:left="0"/>
        <w:jc w:val="left"/>
        <w:rPr>
          <w:sz w:val="20"/>
        </w:rPr>
      </w:pPr>
    </w:p>
    <w:p>
      <w:pPr>
        <w:pStyle w:val="BodyText"/>
        <w:ind w:left="0"/>
        <w:jc w:val="left"/>
        <w:rPr>
          <w:sz w:val="20"/>
        </w:rPr>
      </w:pPr>
    </w:p>
    <w:p>
      <w:pPr>
        <w:pStyle w:val="BodyText"/>
        <w:spacing w:before="87"/>
        <w:ind w:left="0"/>
        <w:jc w:val="left"/>
        <w:rPr>
          <w:sz w:val="20"/>
        </w:rPr>
      </w:pPr>
      <w:r>
        <w:rPr>
          <w:sz w:val="20"/>
        </w:rPr>
        <mc:AlternateContent>
          <mc:Choice Requires="wps">
            <w:drawing>
              <wp:anchor distT="0" distB="0" distL="0" distR="0" allowOverlap="1" layoutInCell="1" locked="0" behindDoc="1" simplePos="0" relativeHeight="487587840">
                <wp:simplePos x="0" y="0"/>
                <wp:positionH relativeFrom="page">
                  <wp:posOffset>1114044</wp:posOffset>
                </wp:positionH>
                <wp:positionV relativeFrom="paragraph">
                  <wp:posOffset>217110</wp:posOffset>
                </wp:positionV>
                <wp:extent cx="1780539" cy="7620"/>
                <wp:effectExtent l="0" t="0" r="0" b="0"/>
                <wp:wrapTopAndBottom/>
                <wp:docPr id="4" name="Graphic 4"/>
                <wp:cNvGraphicFramePr>
                  <a:graphicFrameLocks/>
                </wp:cNvGraphicFramePr>
                <a:graphic>
                  <a:graphicData uri="http://schemas.microsoft.com/office/word/2010/wordprocessingShape">
                    <wps:wsp>
                      <wps:cNvPr id="4" name="Graphic 4"/>
                      <wps:cNvSpPr/>
                      <wps:spPr>
                        <a:xfrm>
                          <a:off x="0" y="0"/>
                          <a:ext cx="1780539" cy="7620"/>
                        </a:xfrm>
                        <a:custGeom>
                          <a:avLst/>
                          <a:gdLst/>
                          <a:ahLst/>
                          <a:cxnLst/>
                          <a:rect l="l" t="t" r="r" b="b"/>
                          <a:pathLst>
                            <a:path w="1780539" h="7620">
                              <a:moveTo>
                                <a:pt x="1780031" y="7619"/>
                              </a:moveTo>
                              <a:lnTo>
                                <a:pt x="0" y="7619"/>
                              </a:lnTo>
                              <a:lnTo>
                                <a:pt x="0" y="0"/>
                              </a:lnTo>
                              <a:lnTo>
                                <a:pt x="1780031" y="0"/>
                              </a:lnTo>
                              <a:lnTo>
                                <a:pt x="1780031" y="761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7.720001pt;margin-top:17.095337pt;width:140.159998pt;height:.599991pt;mso-position-horizontal-relative:page;mso-position-vertical-relative:paragraph;z-index:-15728640;mso-wrap-distance-left:0;mso-wrap-distance-right:0" id="docshape3" filled="true" fillcolor="#000000" stroked="false">
                <v:fill type="solid"/>
                <w10:wrap type="topAndBottom"/>
              </v:rect>
            </w:pict>
          </mc:Fallback>
        </mc:AlternateContent>
      </w:r>
    </w:p>
    <w:p>
      <w:pPr>
        <w:spacing w:line="247" w:lineRule="auto" w:before="101"/>
        <w:ind w:left="54" w:right="27" w:hanging="1"/>
        <w:jc w:val="both"/>
        <w:rPr>
          <w:sz w:val="19"/>
        </w:rPr>
      </w:pPr>
      <w:r>
        <w:rPr>
          <w:sz w:val="19"/>
          <w:vertAlign w:val="superscript"/>
        </w:rPr>
        <w:t>1</w:t>
      </w:r>
      <w:r>
        <w:rPr>
          <w:spacing w:val="25"/>
          <w:sz w:val="19"/>
          <w:vertAlign w:val="baseline"/>
        </w:rPr>
        <w:t> </w:t>
      </w:r>
      <w:r>
        <w:rPr>
          <w:sz w:val="19"/>
          <w:vertAlign w:val="baseline"/>
        </w:rPr>
        <w:t>Лозинку</w:t>
      </w:r>
      <w:r>
        <w:rPr>
          <w:spacing w:val="28"/>
          <w:sz w:val="19"/>
          <w:vertAlign w:val="baseline"/>
        </w:rPr>
        <w:t> </w:t>
      </w:r>
      <w:r>
        <w:rPr>
          <w:sz w:val="19"/>
          <w:vertAlign w:val="baseline"/>
        </w:rPr>
        <w:t>проверити</w:t>
      </w:r>
      <w:r>
        <w:rPr>
          <w:spacing w:val="27"/>
          <w:sz w:val="19"/>
          <w:vertAlign w:val="baseline"/>
        </w:rPr>
        <w:t> </w:t>
      </w:r>
      <w:r>
        <w:rPr>
          <w:sz w:val="19"/>
          <w:vertAlign w:val="baseline"/>
        </w:rPr>
        <w:t>коришћењем</w:t>
      </w:r>
      <w:r>
        <w:rPr>
          <w:spacing w:val="29"/>
          <w:sz w:val="19"/>
          <w:vertAlign w:val="baseline"/>
        </w:rPr>
        <w:t> </w:t>
      </w:r>
      <w:r>
        <w:rPr>
          <w:sz w:val="19"/>
          <w:vertAlign w:val="baseline"/>
        </w:rPr>
        <w:t>регуларног</w:t>
      </w:r>
      <w:r>
        <w:rPr>
          <w:spacing w:val="28"/>
          <w:sz w:val="19"/>
          <w:vertAlign w:val="baseline"/>
        </w:rPr>
        <w:t> </w:t>
      </w:r>
      <w:r>
        <w:rPr>
          <w:sz w:val="19"/>
          <w:vertAlign w:val="baseline"/>
        </w:rPr>
        <w:t>израза</w:t>
      </w:r>
      <w:r>
        <w:rPr>
          <w:spacing w:val="22"/>
          <w:sz w:val="19"/>
          <w:vertAlign w:val="baseline"/>
        </w:rPr>
        <w:t> </w:t>
      </w:r>
      <w:r>
        <w:rPr>
          <w:sz w:val="19"/>
          <w:vertAlign w:val="baseline"/>
        </w:rPr>
        <w:t>(минимално</w:t>
      </w:r>
      <w:r>
        <w:rPr>
          <w:spacing w:val="28"/>
          <w:sz w:val="19"/>
          <w:vertAlign w:val="baseline"/>
        </w:rPr>
        <w:t> </w:t>
      </w:r>
      <w:r>
        <w:rPr>
          <w:sz w:val="19"/>
          <w:vertAlign w:val="baseline"/>
        </w:rPr>
        <w:t>6</w:t>
      </w:r>
      <w:r>
        <w:rPr>
          <w:spacing w:val="28"/>
          <w:sz w:val="19"/>
          <w:vertAlign w:val="baseline"/>
        </w:rPr>
        <w:t> </w:t>
      </w:r>
      <w:r>
        <w:rPr>
          <w:sz w:val="19"/>
          <w:vertAlign w:val="baseline"/>
        </w:rPr>
        <w:t>карактера,</w:t>
      </w:r>
      <w:r>
        <w:rPr>
          <w:spacing w:val="23"/>
          <w:sz w:val="19"/>
          <w:vertAlign w:val="baseline"/>
        </w:rPr>
        <w:t> </w:t>
      </w:r>
      <w:r>
        <w:rPr>
          <w:sz w:val="19"/>
          <w:vertAlign w:val="baseline"/>
        </w:rPr>
        <w:t>максимално</w:t>
      </w:r>
      <w:r>
        <w:rPr>
          <w:spacing w:val="28"/>
          <w:sz w:val="19"/>
          <w:vertAlign w:val="baseline"/>
        </w:rPr>
        <w:t> </w:t>
      </w:r>
      <w:r>
        <w:rPr>
          <w:sz w:val="19"/>
          <w:vertAlign w:val="baseline"/>
        </w:rPr>
        <w:t>10</w:t>
      </w:r>
      <w:r>
        <w:rPr>
          <w:spacing w:val="23"/>
          <w:sz w:val="19"/>
          <w:vertAlign w:val="baseline"/>
        </w:rPr>
        <w:t> </w:t>
      </w:r>
      <w:r>
        <w:rPr>
          <w:sz w:val="19"/>
          <w:vertAlign w:val="baseline"/>
        </w:rPr>
        <w:t>карактера, од тога бар једно велико слово, три мала слова, један број и један специјални карактер, и мора почињати словом). Лозинку у бази података обавезно чувати као криптовану!</w:t>
      </w:r>
    </w:p>
    <w:p>
      <w:pPr>
        <w:spacing w:line="244" w:lineRule="auto" w:before="0"/>
        <w:ind w:left="54" w:right="157" w:hanging="1"/>
        <w:jc w:val="left"/>
        <w:rPr>
          <w:sz w:val="19"/>
        </w:rPr>
      </w:pPr>
      <w:r>
        <w:rPr>
          <w:sz w:val="19"/>
          <w:vertAlign w:val="superscript"/>
        </w:rPr>
        <w:t>2</w:t>
      </w:r>
      <w:r>
        <w:rPr>
          <w:sz w:val="19"/>
          <w:vertAlign w:val="baseline"/>
        </w:rPr>
        <w:t> Број кредитне картице мора да задовољи један од следећих типова картица. Када се унесе валидан број картице, појављује се сличица (иконица) која приказује тај тип картице. Правила су следећа:</w:t>
      </w:r>
    </w:p>
    <w:p>
      <w:pPr>
        <w:spacing w:before="2"/>
        <w:ind w:left="54" w:right="0" w:firstLine="0"/>
        <w:jc w:val="left"/>
        <w:rPr>
          <w:sz w:val="19"/>
        </w:rPr>
      </w:pPr>
      <w:r>
        <w:rPr>
          <w:sz w:val="19"/>
        </w:rPr>
        <w:t>Картица</w:t>
      </w:r>
      <w:r>
        <w:rPr>
          <w:spacing w:val="7"/>
          <w:sz w:val="19"/>
        </w:rPr>
        <w:t> </w:t>
      </w:r>
      <w:r>
        <w:rPr>
          <w:i/>
          <w:sz w:val="19"/>
        </w:rPr>
        <w:t>Diners</w:t>
      </w:r>
      <w:r>
        <w:rPr>
          <w:i/>
          <w:spacing w:val="7"/>
          <w:sz w:val="19"/>
        </w:rPr>
        <w:t> </w:t>
      </w:r>
      <w:r>
        <w:rPr>
          <w:sz w:val="19"/>
        </w:rPr>
        <w:t>-</w:t>
      </w:r>
      <w:r>
        <w:rPr>
          <w:spacing w:val="7"/>
          <w:sz w:val="19"/>
        </w:rPr>
        <w:t> </w:t>
      </w:r>
      <w:r>
        <w:rPr>
          <w:sz w:val="19"/>
        </w:rPr>
        <w:t>почиње</w:t>
      </w:r>
      <w:r>
        <w:rPr>
          <w:spacing w:val="10"/>
          <w:sz w:val="19"/>
        </w:rPr>
        <w:t> </w:t>
      </w:r>
      <w:r>
        <w:rPr>
          <w:sz w:val="19"/>
        </w:rPr>
        <w:t>са</w:t>
      </w:r>
      <w:r>
        <w:rPr>
          <w:spacing w:val="11"/>
          <w:sz w:val="19"/>
        </w:rPr>
        <w:t> </w:t>
      </w:r>
      <w:r>
        <w:rPr>
          <w:sz w:val="19"/>
        </w:rPr>
        <w:t>300,</w:t>
      </w:r>
      <w:r>
        <w:rPr>
          <w:spacing w:val="5"/>
          <w:sz w:val="19"/>
        </w:rPr>
        <w:t> </w:t>
      </w:r>
      <w:r>
        <w:rPr>
          <w:sz w:val="19"/>
        </w:rPr>
        <w:t>301,</w:t>
      </w:r>
      <w:r>
        <w:rPr>
          <w:spacing w:val="7"/>
          <w:sz w:val="19"/>
        </w:rPr>
        <w:t> </w:t>
      </w:r>
      <w:r>
        <w:rPr>
          <w:sz w:val="19"/>
        </w:rPr>
        <w:t>302,</w:t>
      </w:r>
      <w:r>
        <w:rPr>
          <w:spacing w:val="8"/>
          <w:sz w:val="19"/>
        </w:rPr>
        <w:t> </w:t>
      </w:r>
      <w:r>
        <w:rPr>
          <w:sz w:val="19"/>
        </w:rPr>
        <w:t>303,</w:t>
      </w:r>
      <w:r>
        <w:rPr>
          <w:spacing w:val="5"/>
          <w:sz w:val="19"/>
        </w:rPr>
        <w:t> </w:t>
      </w:r>
      <w:r>
        <w:rPr>
          <w:sz w:val="19"/>
        </w:rPr>
        <w:t>36,</w:t>
      </w:r>
      <w:r>
        <w:rPr>
          <w:spacing w:val="7"/>
          <w:sz w:val="19"/>
        </w:rPr>
        <w:t> </w:t>
      </w:r>
      <w:r>
        <w:rPr>
          <w:sz w:val="19"/>
        </w:rPr>
        <w:t>или</w:t>
      </w:r>
      <w:r>
        <w:rPr>
          <w:spacing w:val="5"/>
          <w:sz w:val="19"/>
        </w:rPr>
        <w:t> </w:t>
      </w:r>
      <w:r>
        <w:rPr>
          <w:sz w:val="19"/>
        </w:rPr>
        <w:t>38</w:t>
      </w:r>
      <w:r>
        <w:rPr>
          <w:spacing w:val="6"/>
          <w:sz w:val="19"/>
        </w:rPr>
        <w:t> </w:t>
      </w:r>
      <w:r>
        <w:rPr>
          <w:sz w:val="19"/>
        </w:rPr>
        <w:t>и</w:t>
      </w:r>
      <w:r>
        <w:rPr>
          <w:spacing w:val="5"/>
          <w:sz w:val="19"/>
        </w:rPr>
        <w:t> </w:t>
      </w:r>
      <w:r>
        <w:rPr>
          <w:sz w:val="19"/>
        </w:rPr>
        <w:t>има</w:t>
      </w:r>
      <w:r>
        <w:rPr>
          <w:spacing w:val="7"/>
          <w:sz w:val="19"/>
        </w:rPr>
        <w:t> </w:t>
      </w:r>
      <w:r>
        <w:rPr>
          <w:sz w:val="19"/>
        </w:rPr>
        <w:t>тачно</w:t>
      </w:r>
      <w:r>
        <w:rPr>
          <w:spacing w:val="8"/>
          <w:sz w:val="19"/>
        </w:rPr>
        <w:t> </w:t>
      </w:r>
      <w:r>
        <w:rPr>
          <w:sz w:val="19"/>
        </w:rPr>
        <w:t>15</w:t>
      </w:r>
      <w:r>
        <w:rPr>
          <w:spacing w:val="9"/>
          <w:sz w:val="19"/>
        </w:rPr>
        <w:t> </w:t>
      </w:r>
      <w:r>
        <w:rPr>
          <w:spacing w:val="-2"/>
          <w:sz w:val="19"/>
        </w:rPr>
        <w:t>цифара;</w:t>
      </w:r>
    </w:p>
    <w:p>
      <w:pPr>
        <w:spacing w:before="2"/>
        <w:ind w:left="54" w:right="0" w:firstLine="0"/>
        <w:jc w:val="left"/>
        <w:rPr>
          <w:sz w:val="19"/>
        </w:rPr>
      </w:pPr>
      <w:r>
        <w:rPr>
          <w:sz w:val="19"/>
        </w:rPr>
        <w:t>Картица</w:t>
      </w:r>
      <w:r>
        <w:rPr>
          <w:spacing w:val="5"/>
          <w:sz w:val="19"/>
        </w:rPr>
        <w:t> </w:t>
      </w:r>
      <w:r>
        <w:rPr>
          <w:i/>
          <w:sz w:val="19"/>
        </w:rPr>
        <w:t>MasterCard</w:t>
      </w:r>
      <w:r>
        <w:rPr>
          <w:i/>
          <w:spacing w:val="6"/>
          <w:sz w:val="19"/>
        </w:rPr>
        <w:t> </w:t>
      </w:r>
      <w:r>
        <w:rPr>
          <w:sz w:val="19"/>
        </w:rPr>
        <w:t>–</w:t>
      </w:r>
      <w:r>
        <w:rPr>
          <w:spacing w:val="6"/>
          <w:sz w:val="19"/>
        </w:rPr>
        <w:t> </w:t>
      </w:r>
      <w:r>
        <w:rPr>
          <w:sz w:val="19"/>
        </w:rPr>
        <w:t>почиње</w:t>
      </w:r>
      <w:r>
        <w:rPr>
          <w:spacing w:val="7"/>
          <w:sz w:val="19"/>
        </w:rPr>
        <w:t> </w:t>
      </w:r>
      <w:r>
        <w:rPr>
          <w:sz w:val="19"/>
        </w:rPr>
        <w:t>са</w:t>
      </w:r>
      <w:r>
        <w:rPr>
          <w:spacing w:val="10"/>
          <w:sz w:val="19"/>
        </w:rPr>
        <w:t> </w:t>
      </w:r>
      <w:r>
        <w:rPr>
          <w:sz w:val="19"/>
        </w:rPr>
        <w:t>51,</w:t>
      </w:r>
      <w:r>
        <w:rPr>
          <w:spacing w:val="8"/>
          <w:sz w:val="19"/>
        </w:rPr>
        <w:t> </w:t>
      </w:r>
      <w:r>
        <w:rPr>
          <w:sz w:val="19"/>
        </w:rPr>
        <w:t>52,</w:t>
      </w:r>
      <w:r>
        <w:rPr>
          <w:spacing w:val="7"/>
          <w:sz w:val="19"/>
        </w:rPr>
        <w:t> </w:t>
      </w:r>
      <w:r>
        <w:rPr>
          <w:sz w:val="19"/>
        </w:rPr>
        <w:t>53,</w:t>
      </w:r>
      <w:r>
        <w:rPr>
          <w:spacing w:val="8"/>
          <w:sz w:val="19"/>
        </w:rPr>
        <w:t> </w:t>
      </w:r>
      <w:r>
        <w:rPr>
          <w:sz w:val="19"/>
        </w:rPr>
        <w:t>54,</w:t>
      </w:r>
      <w:r>
        <w:rPr>
          <w:spacing w:val="8"/>
          <w:sz w:val="19"/>
        </w:rPr>
        <w:t> </w:t>
      </w:r>
      <w:r>
        <w:rPr>
          <w:sz w:val="19"/>
        </w:rPr>
        <w:t>или</w:t>
      </w:r>
      <w:r>
        <w:rPr>
          <w:spacing w:val="8"/>
          <w:sz w:val="19"/>
        </w:rPr>
        <w:t> </w:t>
      </w:r>
      <w:r>
        <w:rPr>
          <w:sz w:val="19"/>
        </w:rPr>
        <w:t>55</w:t>
      </w:r>
      <w:r>
        <w:rPr>
          <w:spacing w:val="10"/>
          <w:sz w:val="19"/>
        </w:rPr>
        <w:t> </w:t>
      </w:r>
      <w:r>
        <w:rPr>
          <w:sz w:val="19"/>
        </w:rPr>
        <w:t>и</w:t>
      </w:r>
      <w:r>
        <w:rPr>
          <w:spacing w:val="5"/>
          <w:sz w:val="19"/>
        </w:rPr>
        <w:t> </w:t>
      </w:r>
      <w:r>
        <w:rPr>
          <w:sz w:val="19"/>
        </w:rPr>
        <w:t>има</w:t>
      </w:r>
      <w:r>
        <w:rPr>
          <w:spacing w:val="9"/>
          <w:sz w:val="19"/>
        </w:rPr>
        <w:t> </w:t>
      </w:r>
      <w:r>
        <w:rPr>
          <w:sz w:val="19"/>
        </w:rPr>
        <w:t>тачно</w:t>
      </w:r>
      <w:r>
        <w:rPr>
          <w:spacing w:val="6"/>
          <w:sz w:val="19"/>
        </w:rPr>
        <w:t> </w:t>
      </w:r>
      <w:r>
        <w:rPr>
          <w:sz w:val="19"/>
        </w:rPr>
        <w:t>16</w:t>
      </w:r>
      <w:r>
        <w:rPr>
          <w:spacing w:val="5"/>
          <w:sz w:val="19"/>
        </w:rPr>
        <w:t> </w:t>
      </w:r>
      <w:r>
        <w:rPr>
          <w:spacing w:val="-2"/>
          <w:sz w:val="19"/>
        </w:rPr>
        <w:t>цифара;</w:t>
      </w:r>
    </w:p>
    <w:p>
      <w:pPr>
        <w:spacing w:before="5"/>
        <w:ind w:left="54" w:right="0" w:firstLine="0"/>
        <w:jc w:val="left"/>
        <w:rPr>
          <w:sz w:val="19"/>
        </w:rPr>
      </w:pPr>
      <w:r>
        <w:rPr>
          <w:sz w:val="19"/>
        </w:rPr>
        <w:t>Картица</w:t>
      </w:r>
      <w:r>
        <w:rPr>
          <w:spacing w:val="7"/>
          <w:sz w:val="19"/>
        </w:rPr>
        <w:t> </w:t>
      </w:r>
      <w:r>
        <w:rPr>
          <w:i/>
          <w:sz w:val="19"/>
        </w:rPr>
        <w:t>Visa</w:t>
      </w:r>
      <w:r>
        <w:rPr>
          <w:i/>
          <w:spacing w:val="7"/>
          <w:sz w:val="19"/>
        </w:rPr>
        <w:t> </w:t>
      </w:r>
      <w:r>
        <w:rPr>
          <w:i/>
          <w:sz w:val="19"/>
        </w:rPr>
        <w:t>–</w:t>
      </w:r>
      <w:r>
        <w:rPr>
          <w:i/>
          <w:spacing w:val="10"/>
          <w:sz w:val="19"/>
        </w:rPr>
        <w:t> </w:t>
      </w:r>
      <w:r>
        <w:rPr>
          <w:sz w:val="19"/>
        </w:rPr>
        <w:t>почиње</w:t>
      </w:r>
      <w:r>
        <w:rPr>
          <w:spacing w:val="7"/>
          <w:sz w:val="19"/>
        </w:rPr>
        <w:t> </w:t>
      </w:r>
      <w:r>
        <w:rPr>
          <w:sz w:val="19"/>
        </w:rPr>
        <w:t>са</w:t>
      </w:r>
      <w:r>
        <w:rPr>
          <w:spacing w:val="10"/>
          <w:sz w:val="19"/>
        </w:rPr>
        <w:t> </w:t>
      </w:r>
      <w:r>
        <w:rPr>
          <w:sz w:val="19"/>
        </w:rPr>
        <w:t>4539,</w:t>
      </w:r>
      <w:r>
        <w:rPr>
          <w:spacing w:val="10"/>
          <w:sz w:val="19"/>
        </w:rPr>
        <w:t> </w:t>
      </w:r>
      <w:r>
        <w:rPr>
          <w:sz w:val="19"/>
        </w:rPr>
        <w:t>4556,</w:t>
      </w:r>
      <w:r>
        <w:rPr>
          <w:spacing w:val="6"/>
          <w:sz w:val="19"/>
        </w:rPr>
        <w:t> </w:t>
      </w:r>
      <w:r>
        <w:rPr>
          <w:sz w:val="19"/>
        </w:rPr>
        <w:t>4916,</w:t>
      </w:r>
      <w:r>
        <w:rPr>
          <w:spacing w:val="6"/>
          <w:sz w:val="19"/>
        </w:rPr>
        <w:t> </w:t>
      </w:r>
      <w:r>
        <w:rPr>
          <w:sz w:val="19"/>
        </w:rPr>
        <w:t>4532,</w:t>
      </w:r>
      <w:r>
        <w:rPr>
          <w:spacing w:val="6"/>
          <w:sz w:val="19"/>
        </w:rPr>
        <w:t> </w:t>
      </w:r>
      <w:r>
        <w:rPr>
          <w:sz w:val="19"/>
        </w:rPr>
        <w:t>4929,</w:t>
      </w:r>
      <w:r>
        <w:rPr>
          <w:spacing w:val="7"/>
          <w:sz w:val="19"/>
        </w:rPr>
        <w:t> </w:t>
      </w:r>
      <w:r>
        <w:rPr>
          <w:sz w:val="19"/>
        </w:rPr>
        <w:t>4485,</w:t>
      </w:r>
      <w:r>
        <w:rPr>
          <w:spacing w:val="8"/>
          <w:sz w:val="19"/>
        </w:rPr>
        <w:t> </w:t>
      </w:r>
      <w:r>
        <w:rPr>
          <w:sz w:val="19"/>
        </w:rPr>
        <w:t>4716,</w:t>
      </w:r>
      <w:r>
        <w:rPr>
          <w:spacing w:val="7"/>
          <w:sz w:val="19"/>
        </w:rPr>
        <w:t> </w:t>
      </w:r>
      <w:r>
        <w:rPr>
          <w:sz w:val="19"/>
        </w:rPr>
        <w:t>и</w:t>
      </w:r>
      <w:r>
        <w:rPr>
          <w:spacing w:val="6"/>
          <w:sz w:val="19"/>
        </w:rPr>
        <w:t> </w:t>
      </w:r>
      <w:r>
        <w:rPr>
          <w:sz w:val="19"/>
        </w:rPr>
        <w:t>има</w:t>
      </w:r>
      <w:r>
        <w:rPr>
          <w:spacing w:val="10"/>
          <w:sz w:val="19"/>
        </w:rPr>
        <w:t> </w:t>
      </w:r>
      <w:r>
        <w:rPr>
          <w:sz w:val="19"/>
        </w:rPr>
        <w:t>тачно</w:t>
      </w:r>
      <w:r>
        <w:rPr>
          <w:spacing w:val="10"/>
          <w:sz w:val="19"/>
        </w:rPr>
        <w:t> </w:t>
      </w:r>
      <w:r>
        <w:rPr>
          <w:sz w:val="19"/>
        </w:rPr>
        <w:t>16</w:t>
      </w:r>
      <w:r>
        <w:rPr>
          <w:spacing w:val="9"/>
          <w:sz w:val="19"/>
        </w:rPr>
        <w:t> </w:t>
      </w:r>
      <w:r>
        <w:rPr>
          <w:spacing w:val="-2"/>
          <w:sz w:val="19"/>
        </w:rPr>
        <w:t>цифара.</w:t>
      </w:r>
    </w:p>
    <w:p>
      <w:pPr>
        <w:spacing w:after="0"/>
        <w:jc w:val="left"/>
        <w:rPr>
          <w:sz w:val="19"/>
        </w:rPr>
        <w:sectPr>
          <w:headerReference w:type="default" r:id="rId5"/>
          <w:footerReference w:type="default" r:id="rId6"/>
          <w:type w:val="continuous"/>
          <w:pgSz w:w="11910" w:h="16840"/>
          <w:pgMar w:header="958" w:footer="1608" w:top="2160" w:bottom="1800" w:left="1700" w:right="1275"/>
          <w:pgNumType w:start="1"/>
        </w:sectPr>
      </w:pPr>
    </w:p>
    <w:p>
      <w:pPr>
        <w:pStyle w:val="BodyText"/>
        <w:spacing w:before="42"/>
        <w:ind w:left="0"/>
        <w:jc w:val="left"/>
      </w:pPr>
    </w:p>
    <w:p>
      <w:pPr>
        <w:pStyle w:val="BodyText"/>
        <w:spacing w:line="244" w:lineRule="auto"/>
        <w:ind w:right="24"/>
      </w:pPr>
      <w:r>
        <w:rPr/>
        <w:t>Приликом регистрације, власници шаљу своју профилну слику (минималне величине 100х100 </w:t>
      </w:r>
      <w:r>
        <w:rPr>
          <w:i/>
        </w:rPr>
        <w:t>px</w:t>
      </w:r>
      <w:r>
        <w:rPr/>
        <w:t>, а максималне величине 300х300 </w:t>
      </w:r>
      <w:r>
        <w:rPr>
          <w:i/>
        </w:rPr>
        <w:t>px</w:t>
      </w:r>
      <w:r>
        <w:rPr/>
        <w:t>, у </w:t>
      </w:r>
      <w:r>
        <w:rPr>
          <w:i/>
        </w:rPr>
        <w:t>JPG</w:t>
      </w:r>
      <w:r>
        <w:rPr/>
        <w:t>/</w:t>
      </w:r>
      <w:r>
        <w:rPr>
          <w:i/>
        </w:rPr>
        <w:t>PNG </w:t>
      </w:r>
      <w:r>
        <w:rPr/>
        <w:t>формату). Слике у</w:t>
      </w:r>
      <w:r>
        <w:rPr>
          <w:spacing w:val="40"/>
        </w:rPr>
        <w:t> </w:t>
      </w:r>
      <w:r>
        <w:rPr/>
        <w:t>апликацији морају да буду унете преко </w:t>
      </w:r>
      <w:r>
        <w:rPr>
          <w:i/>
        </w:rPr>
        <w:t>FileUpload </w:t>
      </w:r>
      <w:r>
        <w:rPr/>
        <w:t>прозора, и није прихватљиво решење да буду већ ручно унете, или да се уносе путем екстерног линка до слике на другој локацији/веб сајту,</w:t>
      </w:r>
      <w:r>
        <w:rPr>
          <w:spacing w:val="-1"/>
        </w:rPr>
        <w:t> </w:t>
      </w:r>
      <w:r>
        <w:rPr/>
        <w:t>која је</w:t>
      </w:r>
      <w:r>
        <w:rPr>
          <w:spacing w:val="-2"/>
        </w:rPr>
        <w:t> </w:t>
      </w:r>
      <w:r>
        <w:rPr/>
        <w:t>негде</w:t>
      </w:r>
      <w:r>
        <w:rPr>
          <w:spacing w:val="-2"/>
        </w:rPr>
        <w:t> </w:t>
      </w:r>
      <w:r>
        <w:rPr/>
        <w:t>већ</w:t>
      </w:r>
      <w:r>
        <w:rPr>
          <w:spacing w:val="-1"/>
        </w:rPr>
        <w:t> </w:t>
      </w:r>
      <w:r>
        <w:rPr/>
        <w:t>постављена. Ако</w:t>
      </w:r>
      <w:r>
        <w:rPr>
          <w:spacing w:val="-1"/>
        </w:rPr>
        <w:t> </w:t>
      </w:r>
      <w:r>
        <w:rPr/>
        <w:t>се профилна</w:t>
      </w:r>
      <w:r>
        <w:rPr>
          <w:spacing w:val="-4"/>
        </w:rPr>
        <w:t> </w:t>
      </w:r>
      <w:r>
        <w:rPr/>
        <w:t>слика</w:t>
      </w:r>
      <w:r>
        <w:rPr>
          <w:spacing w:val="-4"/>
        </w:rPr>
        <w:t> </w:t>
      </w:r>
      <w:r>
        <w:rPr/>
        <w:t>не</w:t>
      </w:r>
      <w:r>
        <w:rPr>
          <w:spacing w:val="-2"/>
        </w:rPr>
        <w:t> </w:t>
      </w:r>
      <w:r>
        <w:rPr/>
        <w:t>дода, власник добија подразумевану профилну слику, која већ постоји у систему.</w:t>
      </w:r>
    </w:p>
    <w:p>
      <w:pPr>
        <w:pStyle w:val="BodyText"/>
        <w:spacing w:line="244" w:lineRule="auto" w:before="109"/>
        <w:ind w:right="24"/>
      </w:pPr>
      <w:r>
        <w:rPr/>
        <w:t>Свим типовима корисника, на споља видљивој страници, треба омогућити приступ</w:t>
      </w:r>
      <w:r>
        <w:rPr>
          <w:spacing w:val="40"/>
        </w:rPr>
        <w:t> </w:t>
      </w:r>
      <w:r>
        <w:rPr/>
        <w:t>форми за промену лозинке. Корисник уноси стару лозинку, као и нову лозинку и поновљену нову</w:t>
      </w:r>
      <w:r>
        <w:rPr>
          <w:spacing w:val="-2"/>
        </w:rPr>
        <w:t> </w:t>
      </w:r>
      <w:r>
        <w:rPr/>
        <w:t>лозинку</w:t>
      </w:r>
      <w:r>
        <w:rPr>
          <w:spacing w:val="-2"/>
        </w:rPr>
        <w:t> </w:t>
      </w:r>
      <w:r>
        <w:rPr/>
        <w:t>(у</w:t>
      </w:r>
      <w:r>
        <w:rPr>
          <w:spacing w:val="-2"/>
        </w:rPr>
        <w:t> </w:t>
      </w:r>
      <w:r>
        <w:rPr/>
        <w:t>два</w:t>
      </w:r>
      <w:r>
        <w:rPr>
          <w:spacing w:val="-3"/>
        </w:rPr>
        <w:t> </w:t>
      </w:r>
      <w:r>
        <w:rPr/>
        <w:t>одвојена</w:t>
      </w:r>
      <w:r>
        <w:rPr>
          <w:spacing w:val="-7"/>
        </w:rPr>
        <w:t> </w:t>
      </w:r>
      <w:r>
        <w:rPr/>
        <w:t>текстуална</w:t>
      </w:r>
      <w:r>
        <w:rPr>
          <w:spacing w:val="-7"/>
        </w:rPr>
        <w:t> </w:t>
      </w:r>
      <w:r>
        <w:rPr/>
        <w:t>поља).</w:t>
      </w:r>
      <w:r>
        <w:rPr>
          <w:spacing w:val="-6"/>
        </w:rPr>
        <w:t> </w:t>
      </w:r>
      <w:r>
        <w:rPr/>
        <w:t>Стара</w:t>
      </w:r>
      <w:r>
        <w:rPr>
          <w:spacing w:val="-3"/>
        </w:rPr>
        <w:t> </w:t>
      </w:r>
      <w:r>
        <w:rPr/>
        <w:t>и</w:t>
      </w:r>
      <w:r>
        <w:rPr>
          <w:spacing w:val="-1"/>
        </w:rPr>
        <w:t> </w:t>
      </w:r>
      <w:r>
        <w:rPr/>
        <w:t>нова</w:t>
      </w:r>
      <w:r>
        <w:rPr>
          <w:spacing w:val="-7"/>
        </w:rPr>
        <w:t> </w:t>
      </w:r>
      <w:r>
        <w:rPr/>
        <w:t>лозинка</w:t>
      </w:r>
      <w:r>
        <w:rPr>
          <w:spacing w:val="-3"/>
        </w:rPr>
        <w:t> </w:t>
      </w:r>
      <w:r>
        <w:rPr/>
        <w:t>не</w:t>
      </w:r>
      <w:r>
        <w:rPr>
          <w:spacing w:val="-1"/>
        </w:rPr>
        <w:t> </w:t>
      </w:r>
      <w:r>
        <w:rPr/>
        <w:t>смеју бити исте. Ако стара лозинка није добра или нова лозинка није у траженом формату за формирање лозинке (као при регистрацији), потребно је приказати одговарајућу поруку. Када се успешно промени лозинка, вратити корисника на почетни екран за</w:t>
      </w:r>
      <w:r>
        <w:rPr>
          <w:spacing w:val="40"/>
        </w:rPr>
        <w:t> </w:t>
      </w:r>
      <w:r>
        <w:rPr>
          <w:spacing w:val="-2"/>
        </w:rPr>
        <w:t>пријављивање.</w:t>
      </w:r>
    </w:p>
    <w:p>
      <w:pPr>
        <w:pStyle w:val="Heading1"/>
        <w:spacing w:before="226"/>
        <w:rPr>
          <w:u w:val="none"/>
        </w:rPr>
      </w:pPr>
      <w:r>
        <w:rPr>
          <w:u w:val="single"/>
        </w:rPr>
        <w:t>Нерегистровани</w:t>
      </w:r>
      <w:r>
        <w:rPr>
          <w:spacing w:val="7"/>
          <w:u w:val="single"/>
        </w:rPr>
        <w:t> </w:t>
      </w:r>
      <w:r>
        <w:rPr>
          <w:u w:val="single"/>
        </w:rPr>
        <w:t>корисник</w:t>
      </w:r>
      <w:r>
        <w:rPr>
          <w:spacing w:val="10"/>
          <w:u w:val="single"/>
        </w:rPr>
        <w:t> </w:t>
      </w:r>
      <w:r>
        <w:rPr>
          <w:u w:val="single"/>
        </w:rPr>
        <w:t>–</w:t>
      </w:r>
      <w:r>
        <w:rPr>
          <w:spacing w:val="6"/>
          <w:u w:val="single"/>
        </w:rPr>
        <w:t> </w:t>
      </w:r>
      <w:r>
        <w:rPr>
          <w:u w:val="single"/>
        </w:rPr>
        <w:t>почетна</w:t>
      </w:r>
      <w:r>
        <w:rPr>
          <w:spacing w:val="9"/>
          <w:u w:val="single"/>
        </w:rPr>
        <w:t> </w:t>
      </w:r>
      <w:r>
        <w:rPr>
          <w:spacing w:val="-2"/>
          <w:u w:val="single"/>
        </w:rPr>
        <w:t>страна</w:t>
      </w:r>
    </w:p>
    <w:p>
      <w:pPr>
        <w:pStyle w:val="BodyText"/>
        <w:spacing w:line="244" w:lineRule="auto" w:before="122"/>
        <w:ind w:right="24"/>
      </w:pPr>
      <w:r>
        <w:rPr/>
        <w:t>На почетној страни апликације потребно је приказати опште информације о укупном броју викендица, укупном броју регистрованих власника у систему, укупном броју регистрованих туриста у систему, броју резервисаних викендица у последњих 24 часа, 7 дана и 30 дана. Омогућити сортирање (и неопадајуће, и нерастуће) викендица по свакој колони (назив, место) и омогућити претраживање викендица по називу, и/или месту (не морају сва поља за претрагу бити попуњена).</w:t>
      </w:r>
    </w:p>
    <w:p>
      <w:pPr>
        <w:pStyle w:val="Heading1"/>
        <w:spacing w:before="227"/>
        <w:jc w:val="left"/>
        <w:rPr>
          <w:u w:val="none"/>
        </w:rPr>
      </w:pPr>
      <w:r>
        <w:rPr>
          <w:spacing w:val="-2"/>
          <w:u w:val="single"/>
        </w:rPr>
        <w:t>Туриста</w:t>
      </w:r>
    </w:p>
    <w:p>
      <w:pPr>
        <w:pStyle w:val="BodyText"/>
        <w:spacing w:line="244" w:lineRule="auto" w:before="120"/>
        <w:ind w:right="24"/>
      </w:pPr>
      <w:r>
        <w:rPr/>
        <w:t>Након успешног пријављивања у систем, туриста има главни мени, који се састоји од ставки описаних у наставку. </w:t>
      </w:r>
      <w:r>
        <w:rPr>
          <w:b/>
        </w:rPr>
        <w:t>Прва ставка </w:t>
      </w:r>
      <w:r>
        <w:rPr/>
        <w:t>главног менија је </w:t>
      </w:r>
      <w:r>
        <w:rPr>
          <w:b/>
        </w:rPr>
        <w:t>„Профил“</w:t>
      </w:r>
      <w:r>
        <w:rPr/>
        <w:t>, и то је страница која треба прва да се прикаже након пријаве у систем. Унутар профила, туриста може да види своје</w:t>
      </w:r>
      <w:r>
        <w:rPr>
          <w:spacing w:val="-4"/>
        </w:rPr>
        <w:t> </w:t>
      </w:r>
      <w:r>
        <w:rPr/>
        <w:t>основне</w:t>
      </w:r>
      <w:r>
        <w:rPr>
          <w:spacing w:val="-4"/>
        </w:rPr>
        <w:t> </w:t>
      </w:r>
      <w:r>
        <w:rPr/>
        <w:t>податке</w:t>
      </w:r>
      <w:r>
        <w:rPr>
          <w:spacing w:val="-2"/>
        </w:rPr>
        <w:t> </w:t>
      </w:r>
      <w:r>
        <w:rPr/>
        <w:t>-</w:t>
      </w:r>
      <w:r>
        <w:rPr>
          <w:spacing w:val="-4"/>
        </w:rPr>
        <w:t> </w:t>
      </w:r>
      <w:r>
        <w:rPr/>
        <w:t>име,</w:t>
      </w:r>
      <w:r>
        <w:rPr>
          <w:spacing w:val="-7"/>
        </w:rPr>
        <w:t> </w:t>
      </w:r>
      <w:r>
        <w:rPr/>
        <w:t>презиме,</w:t>
      </w:r>
      <w:r>
        <w:rPr>
          <w:spacing w:val="-1"/>
        </w:rPr>
        <w:t> </w:t>
      </w:r>
      <w:r>
        <w:rPr/>
        <w:t>адресу,</w:t>
      </w:r>
      <w:r>
        <w:rPr>
          <w:spacing w:val="-3"/>
        </w:rPr>
        <w:t> </w:t>
      </w:r>
      <w:r>
        <w:rPr/>
        <w:t>и-мејл</w:t>
      </w:r>
      <w:r>
        <w:rPr>
          <w:spacing w:val="-1"/>
        </w:rPr>
        <w:t> </w:t>
      </w:r>
      <w:r>
        <w:rPr/>
        <w:t>адресу,</w:t>
      </w:r>
      <w:r>
        <w:rPr>
          <w:spacing w:val="-3"/>
        </w:rPr>
        <w:t> </w:t>
      </w:r>
      <w:r>
        <w:rPr/>
        <w:t>контакт</w:t>
      </w:r>
      <w:r>
        <w:rPr>
          <w:spacing w:val="-3"/>
        </w:rPr>
        <w:t> </w:t>
      </w:r>
      <w:r>
        <w:rPr/>
        <w:t>телефон,</w:t>
      </w:r>
      <w:r>
        <w:rPr>
          <w:spacing w:val="-3"/>
        </w:rPr>
        <w:t> </w:t>
      </w:r>
      <w:r>
        <w:rPr/>
        <w:t>и</w:t>
      </w:r>
      <w:r>
        <w:rPr>
          <w:spacing w:val="-2"/>
        </w:rPr>
        <w:t> </w:t>
      </w:r>
      <w:r>
        <w:rPr/>
        <w:t>број кредитне картице, као и профилну слику, и може да их ажурира (укључујући и ажурирање профилне слике).</w:t>
      </w:r>
    </w:p>
    <w:p>
      <w:pPr>
        <w:pStyle w:val="BodyText"/>
        <w:spacing w:line="244" w:lineRule="auto" w:before="112"/>
        <w:ind w:right="25"/>
      </w:pPr>
      <w:r>
        <w:rPr>
          <w:b/>
        </w:rPr>
        <w:t>Друга ставка </w:t>
      </w:r>
      <w:r>
        <w:rPr/>
        <w:t>главног менија је </w:t>
      </w:r>
      <w:r>
        <w:rPr>
          <w:b/>
        </w:rPr>
        <w:t>„Викендице“</w:t>
      </w:r>
      <w:r>
        <w:rPr/>
        <w:t>. Унутар ове ставке, туриста на врху странице види табеларни приказ викендица, као и нерегистровани корисник. Омогућити све функционалности претраживања које има и нерегистровани корисник, при чему у резултатима додатно овде треба приказати и просечну оцену те викендице (приказати нумеричку вредност оцене, али и визуелно кроз приказ звездица). Такође, у табеларном приказу свих викендица или табеларном приказу резултата претраживања, корисник може да одабере назив викендице, испод ког се налази веб линк, након чега ће му бити приказана посебна веб страница са детаљним информацијама о тој викендици (осим назива и места, додатно приказати и галерију слика, услуге које викендица нуди, ценовник ноћења, телефон, листу свих коментара корисника и оцена о тој викендици, и мапу са локацијом, где мапа мора бити функционална и динамичка, слика мапе није </w:t>
      </w:r>
      <w:r>
        <w:rPr>
          <w:spacing w:val="-2"/>
        </w:rPr>
        <w:t>довољна).</w:t>
      </w:r>
    </w:p>
    <w:p>
      <w:pPr>
        <w:pStyle w:val="BodyText"/>
        <w:spacing w:line="244" w:lineRule="auto" w:before="101"/>
        <w:ind w:right="28"/>
      </w:pPr>
      <w:r>
        <w:rPr/>
        <w:t>На истој страници са детаљима о викендици, власник може да закаже изнајмљивање викендице.</w:t>
      </w:r>
      <w:r>
        <w:rPr>
          <w:spacing w:val="37"/>
        </w:rPr>
        <w:t> </w:t>
      </w:r>
      <w:r>
        <w:rPr/>
        <w:t>Заказивање</w:t>
      </w:r>
      <w:r>
        <w:rPr>
          <w:spacing w:val="39"/>
        </w:rPr>
        <w:t> </w:t>
      </w:r>
      <w:r>
        <w:rPr/>
        <w:t>се</w:t>
      </w:r>
      <w:r>
        <w:rPr>
          <w:spacing w:val="38"/>
        </w:rPr>
        <w:t> </w:t>
      </w:r>
      <w:r>
        <w:rPr/>
        <w:t>врши</w:t>
      </w:r>
      <w:r>
        <w:rPr>
          <w:spacing w:val="36"/>
        </w:rPr>
        <w:t> </w:t>
      </w:r>
      <w:r>
        <w:rPr/>
        <w:t>путем</w:t>
      </w:r>
      <w:r>
        <w:rPr>
          <w:spacing w:val="36"/>
        </w:rPr>
        <w:t> </w:t>
      </w:r>
      <w:r>
        <w:rPr/>
        <w:t>форме,</w:t>
      </w:r>
      <w:r>
        <w:rPr>
          <w:spacing w:val="35"/>
        </w:rPr>
        <w:t> </w:t>
      </w:r>
      <w:r>
        <w:rPr/>
        <w:t>из</w:t>
      </w:r>
      <w:r>
        <w:rPr>
          <w:spacing w:val="38"/>
        </w:rPr>
        <w:t> </w:t>
      </w:r>
      <w:r>
        <w:rPr/>
        <w:t>више</w:t>
      </w:r>
      <w:r>
        <w:rPr>
          <w:spacing w:val="37"/>
        </w:rPr>
        <w:t> </w:t>
      </w:r>
      <w:r>
        <w:rPr/>
        <w:t>корака</w:t>
      </w:r>
      <w:r>
        <w:rPr>
          <w:spacing w:val="38"/>
        </w:rPr>
        <w:t> </w:t>
      </w:r>
      <w:r>
        <w:rPr/>
        <w:t>(</w:t>
      </w:r>
      <w:r>
        <w:rPr>
          <w:i/>
        </w:rPr>
        <w:t>Steps</w:t>
      </w:r>
      <w:r>
        <w:rPr/>
        <w:t>),</w:t>
      </w:r>
      <w:r>
        <w:rPr>
          <w:spacing w:val="38"/>
        </w:rPr>
        <w:t> </w:t>
      </w:r>
      <w:r>
        <w:rPr/>
        <w:t>где</w:t>
      </w:r>
      <w:r>
        <w:rPr>
          <w:spacing w:val="36"/>
        </w:rPr>
        <w:t> </w:t>
      </w:r>
      <w:r>
        <w:rPr/>
        <w:t>се</w:t>
      </w:r>
      <w:r>
        <w:rPr>
          <w:spacing w:val="41"/>
        </w:rPr>
        <w:t> </w:t>
      </w:r>
      <w:r>
        <w:rPr/>
        <w:t>у</w:t>
      </w:r>
      <w:r>
        <w:rPr>
          <w:spacing w:val="38"/>
        </w:rPr>
        <w:t> </w:t>
      </w:r>
      <w:r>
        <w:rPr>
          <w:spacing w:val="-2"/>
        </w:rPr>
        <w:t>првом</w:t>
      </w:r>
    </w:p>
    <w:p>
      <w:pPr>
        <w:pStyle w:val="BodyText"/>
        <w:spacing w:after="0" w:line="244" w:lineRule="auto"/>
        <w:sectPr>
          <w:pgSz w:w="11910" w:h="16840"/>
          <w:pgMar w:header="958" w:footer="1608" w:top="2160" w:bottom="1860" w:left="1700" w:right="1275"/>
        </w:sectPr>
      </w:pPr>
    </w:p>
    <w:p>
      <w:pPr>
        <w:pStyle w:val="BodyText"/>
        <w:spacing w:before="42"/>
        <w:ind w:left="0"/>
        <w:jc w:val="left"/>
      </w:pPr>
    </w:p>
    <w:p>
      <w:pPr>
        <w:pStyle w:val="BodyText"/>
        <w:spacing w:line="244" w:lineRule="auto"/>
        <w:ind w:right="24"/>
      </w:pPr>
      <w:r>
        <w:rPr/>
        <w:t>кораку уносe датуми почетка и краја изнајмљивања</w:t>
      </w:r>
      <w:r>
        <w:rPr>
          <w:vertAlign w:val="superscript"/>
        </w:rPr>
        <w:t>3</w:t>
      </w:r>
      <w:r>
        <w:rPr>
          <w:vertAlign w:val="baseline"/>
        </w:rPr>
        <w:t> (кроз компоненту </w:t>
      </w:r>
      <w:r>
        <w:rPr>
          <w:i/>
          <w:vertAlign w:val="baseline"/>
        </w:rPr>
        <w:t>Date &amp; Time Picker</w:t>
      </w:r>
      <w:r>
        <w:rPr>
          <w:vertAlign w:val="baseline"/>
        </w:rPr>
        <w:t>)</w:t>
      </w:r>
      <w:r>
        <w:rPr>
          <w:spacing w:val="-2"/>
          <w:vertAlign w:val="baseline"/>
        </w:rPr>
        <w:t> </w:t>
      </w:r>
      <w:r>
        <w:rPr>
          <w:vertAlign w:val="baseline"/>
        </w:rPr>
        <w:t>и бројеви посетилаца, односно одраслих особа и деце. Након уношења потребних података, корисник прелази на други корак заказивања, где се исписују сви претходно унети подаци (назив викендице, датуме почетка и краја одседања, унети број одраслих и деце) и постоји форма за плаћање. Форма је већ попуњена корисниковом картицом и прорачунатом ценом у зависности од броја дана тј. ноћења, уз могућност промене броја картице. У овом кораку корисник може опционо да унесе и кратак опис као поље текстуалног простора (</w:t>
      </w:r>
      <w:r>
        <w:rPr>
          <w:i/>
          <w:vertAlign w:val="baseline"/>
        </w:rPr>
        <w:t>textarea</w:t>
      </w:r>
      <w:r>
        <w:rPr>
          <w:vertAlign w:val="baseline"/>
        </w:rPr>
        <w:t>), до 500 карактера, са неким додатним захтевима. Извршити валидацију унетог заказивања и исписати власнику пригодну и детаљну поруку (ако викендица не ради тог дана или нема слободног места).</w:t>
      </w:r>
    </w:p>
    <w:p>
      <w:pPr>
        <w:pStyle w:val="BodyText"/>
        <w:spacing w:line="244" w:lineRule="auto" w:before="105"/>
        <w:ind w:right="24"/>
      </w:pPr>
      <w:r>
        <w:rPr>
          <w:b/>
        </w:rPr>
        <w:t>Трећа ставка </w:t>
      </w:r>
      <w:r>
        <w:rPr/>
        <w:t>главног менија је </w:t>
      </w:r>
      <w:r>
        <w:rPr>
          <w:b/>
        </w:rPr>
        <w:t>„Резервације“</w:t>
      </w:r>
      <w:r>
        <w:rPr/>
        <w:t>. Унутар ове ставке туриста види у првој табели сва своја тренутна заказивања и у другој табели сва претходна заказивања (архива). Архива заказивања приказује резервације од најскоријих до најдавнијих, и то: датум почетка одседања, назив викендице, као и опциони коментар и оцену туристе након одседања. Уз сваку претходну резервацију, која нема коментар и оцену, туриста има једно дугме преко кога му се отвара форма за уношење слободног коментара у пољетекстуалног простора за слободан коментар и визуелном компонентом за уношење оцене</w:t>
      </w:r>
      <w:r>
        <w:rPr>
          <w:spacing w:val="-4"/>
        </w:rPr>
        <w:t> </w:t>
      </w:r>
      <w:r>
        <w:rPr/>
        <w:t>у</w:t>
      </w:r>
      <w:r>
        <w:rPr>
          <w:spacing w:val="-5"/>
        </w:rPr>
        <w:t> </w:t>
      </w:r>
      <w:r>
        <w:rPr/>
        <w:t>распону</w:t>
      </w:r>
      <w:r>
        <w:rPr>
          <w:spacing w:val="-5"/>
        </w:rPr>
        <w:t> </w:t>
      </w:r>
      <w:r>
        <w:rPr/>
        <w:t>од</w:t>
      </w:r>
      <w:r>
        <w:rPr>
          <w:spacing w:val="-5"/>
        </w:rPr>
        <w:t> </w:t>
      </w:r>
      <w:r>
        <w:rPr/>
        <w:t>1</w:t>
      </w:r>
      <w:r>
        <w:rPr>
          <w:spacing w:val="-5"/>
        </w:rPr>
        <w:t> </w:t>
      </w:r>
      <w:r>
        <w:rPr/>
        <w:t>до</w:t>
      </w:r>
      <w:r>
        <w:rPr>
          <w:spacing w:val="-8"/>
        </w:rPr>
        <w:t> </w:t>
      </w:r>
      <w:r>
        <w:rPr/>
        <w:t>5</w:t>
      </w:r>
      <w:r>
        <w:rPr>
          <w:spacing w:val="-5"/>
        </w:rPr>
        <w:t> </w:t>
      </w:r>
      <w:r>
        <w:rPr/>
        <w:t>(нпр.</w:t>
      </w:r>
      <w:r>
        <w:rPr>
          <w:spacing w:val="-5"/>
        </w:rPr>
        <w:t> </w:t>
      </w:r>
      <w:r>
        <w:rPr/>
        <w:t>са</w:t>
      </w:r>
      <w:r>
        <w:rPr>
          <w:spacing w:val="-4"/>
        </w:rPr>
        <w:t> </w:t>
      </w:r>
      <w:r>
        <w:rPr/>
        <w:t>звездицама</w:t>
      </w:r>
      <w:r>
        <w:rPr>
          <w:spacing w:val="-6"/>
        </w:rPr>
        <w:t> </w:t>
      </w:r>
      <w:r>
        <w:rPr/>
        <w:t>које</w:t>
      </w:r>
      <w:r>
        <w:rPr>
          <w:spacing w:val="-6"/>
        </w:rPr>
        <w:t> </w:t>
      </w:r>
      <w:r>
        <w:rPr/>
        <w:t>се</w:t>
      </w:r>
      <w:r>
        <w:rPr>
          <w:spacing w:val="-6"/>
        </w:rPr>
        <w:t> </w:t>
      </w:r>
      <w:r>
        <w:rPr/>
        <w:t>притискају).</w:t>
      </w:r>
      <w:r>
        <w:rPr>
          <w:spacing w:val="-5"/>
        </w:rPr>
        <w:t> </w:t>
      </w:r>
      <w:r>
        <w:rPr/>
        <w:t>Туриста</w:t>
      </w:r>
      <w:r>
        <w:rPr>
          <w:spacing w:val="-4"/>
        </w:rPr>
        <w:t> </w:t>
      </w:r>
      <w:r>
        <w:rPr/>
        <w:t>може</w:t>
      </w:r>
      <w:r>
        <w:rPr>
          <w:spacing w:val="-6"/>
        </w:rPr>
        <w:t> </w:t>
      </w:r>
      <w:r>
        <w:rPr/>
        <w:t>да</w:t>
      </w:r>
      <w:r>
        <w:rPr>
          <w:spacing w:val="-6"/>
        </w:rPr>
        <w:t> </w:t>
      </w:r>
      <w:r>
        <w:rPr/>
        <w:t>остави оцену и коментар само за оне резервације које су се оствариле и завршиле.</w:t>
      </w:r>
    </w:p>
    <w:p>
      <w:pPr>
        <w:pStyle w:val="BodyText"/>
        <w:spacing w:line="244" w:lineRule="auto" w:before="107"/>
        <w:ind w:right="26"/>
      </w:pPr>
      <w:r>
        <w:rPr/>
        <w:t>Код табеле са актуелним резервацијама, туриста види датум почетка резервације, датум краја резервације, назив викендице и место викендице. У интервалу од 1 дан или већем, пре почетка одмора, туриста може да откаже резервацију.</w:t>
      </w:r>
    </w:p>
    <w:p>
      <w:pPr>
        <w:pStyle w:val="Heading1"/>
        <w:spacing w:before="115"/>
        <w:rPr>
          <w:u w:val="none"/>
        </w:rPr>
      </w:pPr>
      <w:r>
        <w:rPr>
          <w:u w:val="single"/>
        </w:rPr>
        <w:t>Власник</w:t>
      </w:r>
      <w:r>
        <w:rPr>
          <w:spacing w:val="7"/>
          <w:u w:val="single"/>
        </w:rPr>
        <w:t> </w:t>
      </w:r>
      <w:r>
        <w:rPr>
          <w:spacing w:val="-2"/>
          <w:u w:val="single"/>
        </w:rPr>
        <w:t>викендице</w:t>
      </w:r>
    </w:p>
    <w:p>
      <w:pPr>
        <w:pStyle w:val="BodyText"/>
        <w:spacing w:line="244" w:lineRule="auto" w:before="119"/>
        <w:ind w:right="25"/>
      </w:pPr>
      <w:r>
        <w:rPr/>
        <w:t>Након успешног пријављивања у систем, власник има главни мени, који се састоји од ставки описаних у наставку. </w:t>
      </w:r>
      <w:r>
        <w:rPr>
          <w:b/>
        </w:rPr>
        <w:t>Прва ставка </w:t>
      </w:r>
      <w:r>
        <w:rPr/>
        <w:t>главног менија је </w:t>
      </w:r>
      <w:r>
        <w:rPr>
          <w:b/>
        </w:rPr>
        <w:t>„Профил“</w:t>
      </w:r>
      <w:r>
        <w:rPr/>
        <w:t>, и то је страница која треба прва да се прикаже након пријаве у систем. Унутар профила, власник може да види своје основне податке - име, презиме, адресу, и-мејл адресу, контакт телефон, као и профилну слику, и све своје податке може да ажурира (укључујући профилну слику).</w:t>
      </w:r>
    </w:p>
    <w:p>
      <w:pPr>
        <w:pStyle w:val="BodyText"/>
        <w:spacing w:line="244" w:lineRule="auto" w:before="113"/>
        <w:ind w:right="23"/>
      </w:pPr>
      <w:r>
        <w:rPr>
          <w:b/>
        </w:rPr>
        <w:t>Друга ставка </w:t>
      </w:r>
      <w:r>
        <w:rPr/>
        <w:t>главног менија је </w:t>
      </w:r>
      <w:r>
        <w:rPr>
          <w:b/>
        </w:rPr>
        <w:t>„Резервације“</w:t>
      </w:r>
      <w:r>
        <w:rPr/>
        <w:t>. Унутар ове ставке, власник види све необрађене резервације, односно заказивања од стране туриста, за његове викендице, сортирана од најскоријих, ка најдавнијим. Поред сваког заказивања, власник види дугме и може да је потврди или одбије (уз обавезно написан коментар код одбијенице). Додатно, власник види и календарски приказ свих резервација (слика 1), при чему се одабиром резервације отвара дијалог, као искачући прозор, са опцијама потврђивања и одбијања. У календару</w:t>
      </w:r>
      <w:r>
        <w:rPr>
          <w:spacing w:val="-1"/>
        </w:rPr>
        <w:t> </w:t>
      </w:r>
      <w:r>
        <w:rPr/>
        <w:t>жутом</w:t>
      </w:r>
      <w:r>
        <w:rPr>
          <w:spacing w:val="-3"/>
        </w:rPr>
        <w:t> </w:t>
      </w:r>
      <w:r>
        <w:rPr/>
        <w:t>бојом</w:t>
      </w:r>
      <w:r>
        <w:rPr>
          <w:spacing w:val="-3"/>
        </w:rPr>
        <w:t> </w:t>
      </w:r>
      <w:r>
        <w:rPr/>
        <w:t>су</w:t>
      </w:r>
      <w:r>
        <w:rPr>
          <w:spacing w:val="-1"/>
        </w:rPr>
        <w:t> </w:t>
      </w:r>
      <w:r>
        <w:rPr/>
        <w:t>означене необрађене резервације,</w:t>
      </w:r>
      <w:r>
        <w:rPr>
          <w:spacing w:val="-1"/>
        </w:rPr>
        <w:t> </w:t>
      </w:r>
      <w:r>
        <w:rPr/>
        <w:t>а зеленом бојом су означене већ прихваћене. Календар имплементирати коришћењем библиотека попут </w:t>
      </w:r>
      <w:r>
        <w:rPr>
          <w:i/>
          <w:spacing w:val="-2"/>
        </w:rPr>
        <w:t>FullCalendar</w:t>
      </w:r>
      <w:r>
        <w:rPr>
          <w:spacing w:val="-2"/>
        </w:rPr>
        <w:t>.</w:t>
      </w:r>
    </w:p>
    <w:p>
      <w:pPr>
        <w:pStyle w:val="BodyText"/>
        <w:spacing w:line="242" w:lineRule="auto" w:before="106"/>
        <w:ind w:right="28"/>
      </w:pPr>
      <w:r>
        <w:rPr>
          <w:b/>
        </w:rPr>
        <w:t>Трећа ставка </w:t>
      </w:r>
      <w:r>
        <w:rPr/>
        <w:t>главног</w:t>
      </w:r>
      <w:r>
        <w:rPr>
          <w:spacing w:val="-2"/>
        </w:rPr>
        <w:t> </w:t>
      </w:r>
      <w:r>
        <w:rPr/>
        <w:t>менија је </w:t>
      </w:r>
      <w:r>
        <w:rPr>
          <w:b/>
        </w:rPr>
        <w:t>„Моје викендице“</w:t>
      </w:r>
      <w:r>
        <w:rPr/>
        <w:t>. Унутар ове ставке, власник види све своје викендице. Поред сваке викендице види дугме за уређивање или брисање викендице. Приликом уређивања власник може да мења све податке о викендици.</w:t>
      </w:r>
    </w:p>
    <w:p>
      <w:pPr>
        <w:pStyle w:val="BodyText"/>
        <w:ind w:left="0"/>
        <w:jc w:val="left"/>
        <w:rPr>
          <w:sz w:val="20"/>
        </w:rPr>
      </w:pPr>
    </w:p>
    <w:p>
      <w:pPr>
        <w:pStyle w:val="BodyText"/>
        <w:spacing w:before="218"/>
        <w:ind w:left="0"/>
        <w:jc w:val="left"/>
        <w:rPr>
          <w:sz w:val="20"/>
        </w:rPr>
      </w:pPr>
      <w:r>
        <w:rPr>
          <w:sz w:val="20"/>
        </w:rPr>
        <mc:AlternateContent>
          <mc:Choice Requires="wps">
            <w:drawing>
              <wp:anchor distT="0" distB="0" distL="0" distR="0" allowOverlap="1" layoutInCell="1" locked="0" behindDoc="1" simplePos="0" relativeHeight="487588352">
                <wp:simplePos x="0" y="0"/>
                <wp:positionH relativeFrom="page">
                  <wp:posOffset>1114044</wp:posOffset>
                </wp:positionH>
                <wp:positionV relativeFrom="paragraph">
                  <wp:posOffset>300308</wp:posOffset>
                </wp:positionV>
                <wp:extent cx="1780539" cy="7620"/>
                <wp:effectExtent l="0" t="0" r="0" b="0"/>
                <wp:wrapTopAndBottom/>
                <wp:docPr id="5" name="Graphic 5"/>
                <wp:cNvGraphicFramePr>
                  <a:graphicFrameLocks/>
                </wp:cNvGraphicFramePr>
                <a:graphic>
                  <a:graphicData uri="http://schemas.microsoft.com/office/word/2010/wordprocessingShape">
                    <wps:wsp>
                      <wps:cNvPr id="5" name="Graphic 5"/>
                      <wps:cNvSpPr/>
                      <wps:spPr>
                        <a:xfrm>
                          <a:off x="0" y="0"/>
                          <a:ext cx="1780539" cy="7620"/>
                        </a:xfrm>
                        <a:custGeom>
                          <a:avLst/>
                          <a:gdLst/>
                          <a:ahLst/>
                          <a:cxnLst/>
                          <a:rect l="l" t="t" r="r" b="b"/>
                          <a:pathLst>
                            <a:path w="1780539" h="7620">
                              <a:moveTo>
                                <a:pt x="1780031" y="7619"/>
                              </a:moveTo>
                              <a:lnTo>
                                <a:pt x="0" y="7619"/>
                              </a:lnTo>
                              <a:lnTo>
                                <a:pt x="0" y="0"/>
                              </a:lnTo>
                              <a:lnTo>
                                <a:pt x="1780031" y="0"/>
                              </a:lnTo>
                              <a:lnTo>
                                <a:pt x="1780031" y="761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7.720001pt;margin-top:23.646328pt;width:140.159998pt;height:.599991pt;mso-position-horizontal-relative:page;mso-position-vertical-relative:paragraph;z-index:-15728128;mso-wrap-distance-left:0;mso-wrap-distance-right:0" id="docshape4" filled="true" fillcolor="#000000" stroked="false">
                <v:fill type="solid"/>
                <w10:wrap type="topAndBottom"/>
              </v:rect>
            </w:pict>
          </mc:Fallback>
        </mc:AlternateContent>
      </w:r>
    </w:p>
    <w:p>
      <w:pPr>
        <w:spacing w:before="103"/>
        <w:ind w:left="54" w:right="0" w:firstLine="0"/>
        <w:jc w:val="left"/>
        <w:rPr>
          <w:sz w:val="19"/>
        </w:rPr>
      </w:pPr>
      <w:r>
        <w:rPr>
          <w:sz w:val="19"/>
          <w:vertAlign w:val="superscript"/>
        </w:rPr>
        <w:t>3</w:t>
      </w:r>
      <w:r>
        <w:rPr>
          <w:spacing w:val="8"/>
          <w:sz w:val="19"/>
          <w:vertAlign w:val="baseline"/>
        </w:rPr>
        <w:t> </w:t>
      </w:r>
      <w:r>
        <w:rPr>
          <w:sz w:val="19"/>
          <w:vertAlign w:val="baseline"/>
        </w:rPr>
        <w:t>Улазак</w:t>
      </w:r>
      <w:r>
        <w:rPr>
          <w:spacing w:val="4"/>
          <w:sz w:val="19"/>
          <w:vertAlign w:val="baseline"/>
        </w:rPr>
        <w:t> </w:t>
      </w:r>
      <w:r>
        <w:rPr>
          <w:sz w:val="19"/>
          <w:vertAlign w:val="baseline"/>
        </w:rPr>
        <w:t>у</w:t>
      </w:r>
      <w:r>
        <w:rPr>
          <w:spacing w:val="11"/>
          <w:sz w:val="19"/>
          <w:vertAlign w:val="baseline"/>
        </w:rPr>
        <w:t> </w:t>
      </w:r>
      <w:r>
        <w:rPr>
          <w:sz w:val="19"/>
          <w:vertAlign w:val="baseline"/>
        </w:rPr>
        <w:t>викендицу</w:t>
      </w:r>
      <w:r>
        <w:rPr>
          <w:spacing w:val="6"/>
          <w:sz w:val="19"/>
          <w:vertAlign w:val="baseline"/>
        </w:rPr>
        <w:t> </w:t>
      </w:r>
      <w:r>
        <w:rPr>
          <w:sz w:val="19"/>
          <w:vertAlign w:val="baseline"/>
        </w:rPr>
        <w:t>је</w:t>
      </w:r>
      <w:r>
        <w:rPr>
          <w:spacing w:val="10"/>
          <w:sz w:val="19"/>
          <w:vertAlign w:val="baseline"/>
        </w:rPr>
        <w:t> </w:t>
      </w:r>
      <w:r>
        <w:rPr>
          <w:sz w:val="19"/>
          <w:vertAlign w:val="baseline"/>
        </w:rPr>
        <w:t>могућ</w:t>
      </w:r>
      <w:r>
        <w:rPr>
          <w:spacing w:val="11"/>
          <w:sz w:val="19"/>
          <w:vertAlign w:val="baseline"/>
        </w:rPr>
        <w:t> </w:t>
      </w:r>
      <w:r>
        <w:rPr>
          <w:sz w:val="19"/>
          <w:vertAlign w:val="baseline"/>
        </w:rPr>
        <w:t>од</w:t>
      </w:r>
      <w:r>
        <w:rPr>
          <w:spacing w:val="7"/>
          <w:sz w:val="19"/>
          <w:vertAlign w:val="baseline"/>
        </w:rPr>
        <w:t> </w:t>
      </w:r>
      <w:r>
        <w:rPr>
          <w:sz w:val="19"/>
          <w:vertAlign w:val="baseline"/>
        </w:rPr>
        <w:t>14</w:t>
      </w:r>
      <w:r>
        <w:rPr>
          <w:spacing w:val="8"/>
          <w:sz w:val="19"/>
          <w:vertAlign w:val="baseline"/>
        </w:rPr>
        <w:t> </w:t>
      </w:r>
      <w:r>
        <w:rPr>
          <w:sz w:val="19"/>
          <w:vertAlign w:val="baseline"/>
        </w:rPr>
        <w:t>часова,</w:t>
      </w:r>
      <w:r>
        <w:rPr>
          <w:spacing w:val="8"/>
          <w:sz w:val="19"/>
          <w:vertAlign w:val="baseline"/>
        </w:rPr>
        <w:t> </w:t>
      </w:r>
      <w:r>
        <w:rPr>
          <w:sz w:val="19"/>
          <w:vertAlign w:val="baseline"/>
        </w:rPr>
        <w:t>а</w:t>
      </w:r>
      <w:r>
        <w:rPr>
          <w:spacing w:val="6"/>
          <w:sz w:val="19"/>
          <w:vertAlign w:val="baseline"/>
        </w:rPr>
        <w:t> </w:t>
      </w:r>
      <w:r>
        <w:rPr>
          <w:sz w:val="19"/>
          <w:vertAlign w:val="baseline"/>
        </w:rPr>
        <w:t>излазак</w:t>
      </w:r>
      <w:r>
        <w:rPr>
          <w:spacing w:val="5"/>
          <w:sz w:val="19"/>
          <w:vertAlign w:val="baseline"/>
        </w:rPr>
        <w:t> </w:t>
      </w:r>
      <w:r>
        <w:rPr>
          <w:sz w:val="19"/>
          <w:vertAlign w:val="baseline"/>
        </w:rPr>
        <w:t>до</w:t>
      </w:r>
      <w:r>
        <w:rPr>
          <w:spacing w:val="8"/>
          <w:sz w:val="19"/>
          <w:vertAlign w:val="baseline"/>
        </w:rPr>
        <w:t> </w:t>
      </w:r>
      <w:r>
        <w:rPr>
          <w:sz w:val="19"/>
          <w:vertAlign w:val="baseline"/>
        </w:rPr>
        <w:t>10</w:t>
      </w:r>
      <w:r>
        <w:rPr>
          <w:spacing w:val="10"/>
          <w:sz w:val="19"/>
          <w:vertAlign w:val="baseline"/>
        </w:rPr>
        <w:t> </w:t>
      </w:r>
      <w:r>
        <w:rPr>
          <w:spacing w:val="-2"/>
          <w:sz w:val="19"/>
          <w:vertAlign w:val="baseline"/>
        </w:rPr>
        <w:t>часова.</w:t>
      </w:r>
    </w:p>
    <w:p>
      <w:pPr>
        <w:spacing w:after="0"/>
        <w:jc w:val="left"/>
        <w:rPr>
          <w:sz w:val="19"/>
        </w:rPr>
        <w:sectPr>
          <w:pgSz w:w="11910" w:h="16840"/>
          <w:pgMar w:header="958" w:footer="1608" w:top="2160" w:bottom="1800" w:left="1700" w:right="1275"/>
        </w:sectPr>
      </w:pPr>
    </w:p>
    <w:p>
      <w:pPr>
        <w:pStyle w:val="BodyText"/>
        <w:spacing w:before="42"/>
        <w:ind w:left="0"/>
        <w:jc w:val="left"/>
      </w:pPr>
    </w:p>
    <w:p>
      <w:pPr>
        <w:pStyle w:val="BodyText"/>
        <w:spacing w:line="244" w:lineRule="auto"/>
        <w:ind w:right="23"/>
      </w:pPr>
      <w:r>
        <w:rPr/>
        <w:t>Власник може да дода нову викендицу путем форме, где уноси назив викендице, место, услуге</w:t>
      </w:r>
      <w:r>
        <w:rPr>
          <w:spacing w:val="-7"/>
        </w:rPr>
        <w:t> </w:t>
      </w:r>
      <w:r>
        <w:rPr/>
        <w:t>које</w:t>
      </w:r>
      <w:r>
        <w:rPr>
          <w:spacing w:val="-7"/>
        </w:rPr>
        <w:t> </w:t>
      </w:r>
      <w:r>
        <w:rPr/>
        <w:t>викендица</w:t>
      </w:r>
      <w:r>
        <w:rPr>
          <w:spacing w:val="-7"/>
        </w:rPr>
        <w:t> </w:t>
      </w:r>
      <w:r>
        <w:rPr/>
        <w:t>нуди</w:t>
      </w:r>
      <w:r>
        <w:rPr>
          <w:spacing w:val="-3"/>
        </w:rPr>
        <w:t> </w:t>
      </w:r>
      <w:r>
        <w:rPr/>
        <w:t>(у</w:t>
      </w:r>
      <w:r>
        <w:rPr>
          <w:spacing w:val="-8"/>
        </w:rPr>
        <w:t> </w:t>
      </w:r>
      <w:r>
        <w:rPr/>
        <w:t>виду</w:t>
      </w:r>
      <w:r>
        <w:rPr>
          <w:spacing w:val="-2"/>
        </w:rPr>
        <w:t> </w:t>
      </w:r>
      <w:r>
        <w:rPr/>
        <w:t>слободног</w:t>
      </w:r>
      <w:r>
        <w:rPr>
          <w:spacing w:val="-5"/>
        </w:rPr>
        <w:t> </w:t>
      </w:r>
      <w:r>
        <w:rPr/>
        <w:t>уноса</w:t>
      </w:r>
      <w:r>
        <w:rPr>
          <w:spacing w:val="-7"/>
        </w:rPr>
        <w:t> </w:t>
      </w:r>
      <w:r>
        <w:rPr/>
        <w:t>текста),</w:t>
      </w:r>
      <w:r>
        <w:rPr>
          <w:spacing w:val="-5"/>
        </w:rPr>
        <w:t> </w:t>
      </w:r>
      <w:r>
        <w:rPr/>
        <w:t>ценовник ноћења </w:t>
      </w:r>
      <w:r>
        <w:rPr>
          <w:vertAlign w:val="superscript"/>
        </w:rPr>
        <w:t>4</w:t>
      </w:r>
      <w:r>
        <w:rPr>
          <w:vertAlign w:val="baseline"/>
        </w:rPr>
        <w:t>,</w:t>
      </w:r>
      <w:r>
        <w:rPr>
          <w:spacing w:val="-5"/>
          <w:vertAlign w:val="baseline"/>
        </w:rPr>
        <w:t> </w:t>
      </w:r>
      <w:r>
        <w:rPr>
          <w:vertAlign w:val="baseline"/>
        </w:rPr>
        <w:t>телефон, координате за приказ пина на мапи и слике викендице кроз </w:t>
      </w:r>
      <w:r>
        <w:rPr>
          <w:i/>
          <w:vertAlign w:val="baseline"/>
        </w:rPr>
        <w:t>FileUpload </w:t>
      </w:r>
      <w:r>
        <w:rPr>
          <w:vertAlign w:val="baseline"/>
        </w:rPr>
        <w:t>прозор. Уколико поседује </w:t>
      </w:r>
      <w:r>
        <w:rPr>
          <w:i/>
          <w:vertAlign w:val="baseline"/>
        </w:rPr>
        <w:t>JSON </w:t>
      </w:r>
      <w:r>
        <w:rPr>
          <w:vertAlign w:val="baseline"/>
        </w:rPr>
        <w:t>фајл, власник може попунити сва поља, осим слика, учитавањем </w:t>
      </w:r>
      <w:r>
        <w:rPr>
          <w:i/>
          <w:vertAlign w:val="baseline"/>
        </w:rPr>
        <w:t>JSON </w:t>
      </w:r>
      <w:r>
        <w:rPr>
          <w:vertAlign w:val="baseline"/>
        </w:rPr>
        <w:t>фајла кроз </w:t>
      </w:r>
      <w:r>
        <w:rPr>
          <w:i/>
          <w:vertAlign w:val="baseline"/>
        </w:rPr>
        <w:t>FileUpload </w:t>
      </w:r>
      <w:r>
        <w:rPr>
          <w:vertAlign w:val="baseline"/>
        </w:rPr>
        <w:t>прозор.</w:t>
      </w:r>
    </w:p>
    <w:p>
      <w:pPr>
        <w:pStyle w:val="BodyText"/>
        <w:spacing w:before="9"/>
        <w:ind w:left="0"/>
        <w:jc w:val="left"/>
        <w:rPr>
          <w:sz w:val="6"/>
        </w:rPr>
      </w:pPr>
      <w:r>
        <w:rPr>
          <w:sz w:val="6"/>
        </w:rPr>
        <w:drawing>
          <wp:anchor distT="0" distB="0" distL="0" distR="0" allowOverlap="1" layoutInCell="1" locked="0" behindDoc="1" simplePos="0" relativeHeight="487588864">
            <wp:simplePos x="0" y="0"/>
            <wp:positionH relativeFrom="page">
              <wp:posOffset>1110995</wp:posOffset>
            </wp:positionH>
            <wp:positionV relativeFrom="paragraph">
              <wp:posOffset>64853</wp:posOffset>
            </wp:positionV>
            <wp:extent cx="5599081" cy="3035427"/>
            <wp:effectExtent l="0" t="0" r="0" b="0"/>
            <wp:wrapTopAndBottom/>
            <wp:docPr id="6" name="Image 6"/>
            <wp:cNvGraphicFramePr>
              <a:graphicFrameLocks/>
            </wp:cNvGraphicFramePr>
            <a:graphic>
              <a:graphicData uri="http://schemas.openxmlformats.org/drawingml/2006/picture">
                <pic:pic>
                  <pic:nvPicPr>
                    <pic:cNvPr id="6" name="Image 6"/>
                    <pic:cNvPicPr/>
                  </pic:nvPicPr>
                  <pic:blipFill>
                    <a:blip r:embed="rId7" cstate="print"/>
                    <a:stretch>
                      <a:fillRect/>
                    </a:stretch>
                  </pic:blipFill>
                  <pic:spPr>
                    <a:xfrm>
                      <a:off x="0" y="0"/>
                      <a:ext cx="5599081" cy="3035427"/>
                    </a:xfrm>
                    <a:prstGeom prst="rect">
                      <a:avLst/>
                    </a:prstGeom>
                  </pic:spPr>
                </pic:pic>
              </a:graphicData>
            </a:graphic>
          </wp:anchor>
        </w:drawing>
      </w:r>
    </w:p>
    <w:p>
      <w:pPr>
        <w:spacing w:before="136"/>
        <w:ind w:left="21" w:right="0" w:firstLine="0"/>
        <w:jc w:val="center"/>
        <w:rPr>
          <w:sz w:val="23"/>
        </w:rPr>
      </w:pPr>
      <w:r>
        <w:rPr>
          <w:b/>
          <w:sz w:val="23"/>
        </w:rPr>
        <w:t>Слика</w:t>
      </w:r>
      <w:r>
        <w:rPr>
          <w:b/>
          <w:spacing w:val="4"/>
          <w:sz w:val="23"/>
        </w:rPr>
        <w:t> </w:t>
      </w:r>
      <w:r>
        <w:rPr>
          <w:b/>
          <w:sz w:val="23"/>
        </w:rPr>
        <w:t>1.</w:t>
      </w:r>
      <w:r>
        <w:rPr>
          <w:b/>
          <w:spacing w:val="5"/>
          <w:sz w:val="23"/>
        </w:rPr>
        <w:t> </w:t>
      </w:r>
      <w:r>
        <w:rPr>
          <w:sz w:val="23"/>
        </w:rPr>
        <w:t>Приказ</w:t>
      </w:r>
      <w:r>
        <w:rPr>
          <w:spacing w:val="3"/>
          <w:sz w:val="23"/>
        </w:rPr>
        <w:t> </w:t>
      </w:r>
      <w:r>
        <w:rPr>
          <w:spacing w:val="-2"/>
          <w:sz w:val="23"/>
        </w:rPr>
        <w:t>календара</w:t>
      </w:r>
    </w:p>
    <w:p>
      <w:pPr>
        <w:pStyle w:val="BodyText"/>
        <w:spacing w:before="244"/>
        <w:ind w:left="0"/>
        <w:jc w:val="left"/>
      </w:pPr>
    </w:p>
    <w:p>
      <w:pPr>
        <w:spacing w:line="244" w:lineRule="auto" w:before="0"/>
        <w:ind w:left="54" w:right="0" w:firstLine="0"/>
        <w:jc w:val="left"/>
        <w:rPr>
          <w:sz w:val="23"/>
        </w:rPr>
      </w:pPr>
      <w:r>
        <w:rPr>
          <w:b/>
          <w:sz w:val="23"/>
        </w:rPr>
        <w:t>Четврта</w:t>
      </w:r>
      <w:r>
        <w:rPr>
          <w:b/>
          <w:spacing w:val="40"/>
          <w:sz w:val="23"/>
        </w:rPr>
        <w:t> </w:t>
      </w:r>
      <w:r>
        <w:rPr>
          <w:b/>
          <w:sz w:val="23"/>
        </w:rPr>
        <w:t>ставка</w:t>
      </w:r>
      <w:r>
        <w:rPr>
          <w:b/>
          <w:spacing w:val="40"/>
          <w:sz w:val="23"/>
        </w:rPr>
        <w:t> </w:t>
      </w:r>
      <w:r>
        <w:rPr>
          <w:sz w:val="23"/>
        </w:rPr>
        <w:t>главног</w:t>
      </w:r>
      <w:r>
        <w:rPr>
          <w:spacing w:val="40"/>
          <w:sz w:val="23"/>
        </w:rPr>
        <w:t> </w:t>
      </w:r>
      <w:r>
        <w:rPr>
          <w:sz w:val="23"/>
        </w:rPr>
        <w:t>менија</w:t>
      </w:r>
      <w:r>
        <w:rPr>
          <w:spacing w:val="40"/>
          <w:sz w:val="23"/>
        </w:rPr>
        <w:t> </w:t>
      </w:r>
      <w:r>
        <w:rPr>
          <w:sz w:val="23"/>
        </w:rPr>
        <w:t>је</w:t>
      </w:r>
      <w:r>
        <w:rPr>
          <w:spacing w:val="40"/>
          <w:sz w:val="23"/>
        </w:rPr>
        <w:t> </w:t>
      </w:r>
      <w:r>
        <w:rPr>
          <w:b/>
          <w:sz w:val="23"/>
        </w:rPr>
        <w:t>„Статистика“</w:t>
      </w:r>
      <w:r>
        <w:rPr>
          <w:sz w:val="23"/>
        </w:rPr>
        <w:t>.</w:t>
      </w:r>
      <w:r>
        <w:rPr>
          <w:spacing w:val="40"/>
          <w:sz w:val="23"/>
        </w:rPr>
        <w:t> </w:t>
      </w:r>
      <w:r>
        <w:rPr>
          <w:sz w:val="23"/>
        </w:rPr>
        <w:t>Унутар</w:t>
      </w:r>
      <w:r>
        <w:rPr>
          <w:spacing w:val="40"/>
          <w:sz w:val="23"/>
        </w:rPr>
        <w:t> </w:t>
      </w:r>
      <w:r>
        <w:rPr>
          <w:sz w:val="23"/>
        </w:rPr>
        <w:t>ове</w:t>
      </w:r>
      <w:r>
        <w:rPr>
          <w:spacing w:val="40"/>
          <w:sz w:val="23"/>
        </w:rPr>
        <w:t> </w:t>
      </w:r>
      <w:r>
        <w:rPr>
          <w:sz w:val="23"/>
        </w:rPr>
        <w:t>ставке,</w:t>
      </w:r>
      <w:r>
        <w:rPr>
          <w:spacing w:val="40"/>
          <w:sz w:val="23"/>
        </w:rPr>
        <w:t> </w:t>
      </w:r>
      <w:r>
        <w:rPr>
          <w:sz w:val="23"/>
        </w:rPr>
        <w:t>власник</w:t>
      </w:r>
      <w:r>
        <w:rPr>
          <w:spacing w:val="40"/>
          <w:sz w:val="23"/>
        </w:rPr>
        <w:t> </w:t>
      </w:r>
      <w:r>
        <w:rPr>
          <w:sz w:val="23"/>
        </w:rPr>
        <w:t>види следеће дијаграме:</w:t>
      </w:r>
    </w:p>
    <w:p>
      <w:pPr>
        <w:pStyle w:val="ListParagraph"/>
        <w:numPr>
          <w:ilvl w:val="1"/>
          <w:numId w:val="1"/>
        </w:numPr>
        <w:tabs>
          <w:tab w:pos="755" w:val="left" w:leader="none"/>
        </w:tabs>
        <w:spacing w:line="244" w:lineRule="auto" w:before="113" w:after="0"/>
        <w:ind w:left="755" w:right="26" w:hanging="351"/>
        <w:jc w:val="left"/>
        <w:rPr>
          <w:sz w:val="23"/>
        </w:rPr>
      </w:pPr>
      <w:r>
        <w:rPr>
          <w:sz w:val="23"/>
        </w:rPr>
        <w:t>Дијаграм са колонама/баровима, који</w:t>
      </w:r>
      <w:r>
        <w:rPr>
          <w:spacing w:val="39"/>
          <w:sz w:val="23"/>
        </w:rPr>
        <w:t> </w:t>
      </w:r>
      <w:r>
        <w:rPr>
          <w:sz w:val="23"/>
        </w:rPr>
        <w:t>приказује</w:t>
      </w:r>
      <w:r>
        <w:rPr>
          <w:spacing w:val="40"/>
          <w:sz w:val="23"/>
        </w:rPr>
        <w:t> </w:t>
      </w:r>
      <w:r>
        <w:rPr>
          <w:sz w:val="23"/>
        </w:rPr>
        <w:t>број остварених резервација по</w:t>
      </w:r>
      <w:r>
        <w:rPr>
          <w:spacing w:val="40"/>
          <w:sz w:val="23"/>
        </w:rPr>
        <w:t> </w:t>
      </w:r>
      <w:r>
        <w:rPr>
          <w:sz w:val="23"/>
        </w:rPr>
        <w:t>месецима за сваку од његових викендица;</w:t>
      </w:r>
    </w:p>
    <w:p>
      <w:pPr>
        <w:pStyle w:val="ListParagraph"/>
        <w:numPr>
          <w:ilvl w:val="1"/>
          <w:numId w:val="1"/>
        </w:numPr>
        <w:tabs>
          <w:tab w:pos="755" w:val="left" w:leader="none"/>
        </w:tabs>
        <w:spacing w:line="244" w:lineRule="auto" w:before="0" w:after="0"/>
        <w:ind w:left="755" w:right="26" w:hanging="351"/>
        <w:jc w:val="left"/>
        <w:rPr>
          <w:sz w:val="23"/>
        </w:rPr>
      </w:pPr>
      <w:r>
        <w:rPr>
          <w:sz w:val="23"/>
        </w:rPr>
        <w:t>Дијаграм</w:t>
      </w:r>
      <w:r>
        <w:rPr>
          <w:spacing w:val="76"/>
          <w:sz w:val="23"/>
        </w:rPr>
        <w:t> </w:t>
      </w:r>
      <w:r>
        <w:rPr>
          <w:sz w:val="23"/>
        </w:rPr>
        <w:t>пита,</w:t>
      </w:r>
      <w:r>
        <w:rPr>
          <w:spacing w:val="76"/>
          <w:sz w:val="23"/>
        </w:rPr>
        <w:t> </w:t>
      </w:r>
      <w:r>
        <w:rPr>
          <w:sz w:val="23"/>
        </w:rPr>
        <w:t>који</w:t>
      </w:r>
      <w:r>
        <w:rPr>
          <w:spacing w:val="75"/>
          <w:sz w:val="23"/>
        </w:rPr>
        <w:t> </w:t>
      </w:r>
      <w:r>
        <w:rPr>
          <w:sz w:val="23"/>
        </w:rPr>
        <w:t>приказује</w:t>
      </w:r>
      <w:r>
        <w:rPr>
          <w:spacing w:val="78"/>
          <w:sz w:val="23"/>
        </w:rPr>
        <w:t> </w:t>
      </w:r>
      <w:r>
        <w:rPr>
          <w:sz w:val="23"/>
        </w:rPr>
        <w:t>за</w:t>
      </w:r>
      <w:r>
        <w:rPr>
          <w:spacing w:val="75"/>
          <w:sz w:val="23"/>
        </w:rPr>
        <w:t> </w:t>
      </w:r>
      <w:r>
        <w:rPr>
          <w:sz w:val="23"/>
        </w:rPr>
        <w:t>сваку</w:t>
      </w:r>
      <w:r>
        <w:rPr>
          <w:spacing w:val="73"/>
          <w:sz w:val="23"/>
        </w:rPr>
        <w:t> </w:t>
      </w:r>
      <w:r>
        <w:rPr>
          <w:sz w:val="23"/>
        </w:rPr>
        <w:t>викендицу,</w:t>
      </w:r>
      <w:r>
        <w:rPr>
          <w:spacing w:val="79"/>
          <w:sz w:val="23"/>
        </w:rPr>
        <w:t> </w:t>
      </w:r>
      <w:r>
        <w:rPr>
          <w:sz w:val="23"/>
        </w:rPr>
        <w:t>однос</w:t>
      </w:r>
      <w:r>
        <w:rPr>
          <w:spacing w:val="75"/>
          <w:sz w:val="23"/>
        </w:rPr>
        <w:t> </w:t>
      </w:r>
      <w:r>
        <w:rPr>
          <w:sz w:val="23"/>
        </w:rPr>
        <w:t>резервација</w:t>
      </w:r>
      <w:r>
        <w:rPr>
          <w:spacing w:val="40"/>
          <w:sz w:val="23"/>
        </w:rPr>
        <w:t> </w:t>
      </w:r>
      <w:r>
        <w:rPr>
          <w:sz w:val="23"/>
        </w:rPr>
        <w:t>током викенда и током радне недеље.</w:t>
      </w:r>
    </w:p>
    <w:p>
      <w:pPr>
        <w:pStyle w:val="Heading1"/>
        <w:spacing w:before="229"/>
        <w:rPr>
          <w:u w:val="none"/>
        </w:rPr>
      </w:pPr>
      <w:r>
        <w:rPr>
          <w:u w:val="single"/>
        </w:rPr>
        <w:t>Администратор</w:t>
      </w:r>
      <w:r>
        <w:rPr>
          <w:spacing w:val="14"/>
          <w:u w:val="single"/>
        </w:rPr>
        <w:t> </w:t>
      </w:r>
      <w:r>
        <w:rPr>
          <w:spacing w:val="-2"/>
          <w:u w:val="single"/>
        </w:rPr>
        <w:t>система</w:t>
      </w:r>
    </w:p>
    <w:p>
      <w:pPr>
        <w:pStyle w:val="BodyText"/>
        <w:spacing w:before="122"/>
      </w:pPr>
      <w:r>
        <w:rPr/>
        <w:t>Администратор</w:t>
      </w:r>
      <w:r>
        <w:rPr>
          <w:spacing w:val="6"/>
        </w:rPr>
        <w:t> </w:t>
      </w:r>
      <w:r>
        <w:rPr/>
        <w:t>система</w:t>
      </w:r>
      <w:r>
        <w:rPr>
          <w:spacing w:val="4"/>
        </w:rPr>
        <w:t> </w:t>
      </w:r>
      <w:r>
        <w:rPr/>
        <w:t>је</w:t>
      </w:r>
      <w:r>
        <w:rPr>
          <w:spacing w:val="7"/>
        </w:rPr>
        <w:t> </w:t>
      </w:r>
      <w:r>
        <w:rPr/>
        <w:t>корисник</w:t>
      </w:r>
      <w:r>
        <w:rPr>
          <w:spacing w:val="8"/>
        </w:rPr>
        <w:t> </w:t>
      </w:r>
      <w:r>
        <w:rPr/>
        <w:t>са</w:t>
      </w:r>
      <w:r>
        <w:rPr>
          <w:spacing w:val="3"/>
        </w:rPr>
        <w:t> </w:t>
      </w:r>
      <w:r>
        <w:rPr/>
        <w:t>посебним</w:t>
      </w:r>
      <w:r>
        <w:rPr>
          <w:spacing w:val="7"/>
        </w:rPr>
        <w:t> </w:t>
      </w:r>
      <w:r>
        <w:rPr>
          <w:spacing w:val="-2"/>
        </w:rPr>
        <w:t>привилегијама.</w:t>
      </w:r>
    </w:p>
    <w:p>
      <w:pPr>
        <w:pStyle w:val="BodyText"/>
        <w:spacing w:line="244" w:lineRule="auto" w:before="119"/>
        <w:ind w:right="24"/>
      </w:pPr>
      <w:r>
        <w:rPr/>
        <w:t>Администратор има увид у спискове свих власника и туриста који су унети у систем. Он има могућност ажурирања (додавање, измена, брисање) података о корисницима и могућност њихове деактивације (сви подаци остају у бази, али деактивирани корисник више не може да приступи систему). Такође, он разматра захтеве</w:t>
      </w:r>
      <w:r>
        <w:rPr>
          <w:spacing w:val="-1"/>
        </w:rPr>
        <w:t> </w:t>
      </w:r>
      <w:r>
        <w:rPr/>
        <w:t>за</w:t>
      </w:r>
      <w:r>
        <w:rPr>
          <w:spacing w:val="-1"/>
        </w:rPr>
        <w:t> </w:t>
      </w:r>
      <w:r>
        <w:rPr/>
        <w:t>регистрацијом нових непотврђених</w:t>
      </w:r>
      <w:r>
        <w:rPr>
          <w:spacing w:val="17"/>
        </w:rPr>
        <w:t> </w:t>
      </w:r>
      <w:r>
        <w:rPr/>
        <w:t>власника</w:t>
      </w:r>
      <w:r>
        <w:rPr>
          <w:spacing w:val="18"/>
        </w:rPr>
        <w:t> </w:t>
      </w:r>
      <w:r>
        <w:rPr/>
        <w:t>и</w:t>
      </w:r>
      <w:r>
        <w:rPr>
          <w:spacing w:val="16"/>
        </w:rPr>
        <w:t> </w:t>
      </w:r>
      <w:r>
        <w:rPr/>
        <w:t>туриста,</w:t>
      </w:r>
      <w:r>
        <w:rPr>
          <w:spacing w:val="16"/>
        </w:rPr>
        <w:t> </w:t>
      </w:r>
      <w:r>
        <w:rPr/>
        <w:t>а</w:t>
      </w:r>
      <w:r>
        <w:rPr>
          <w:spacing w:val="17"/>
        </w:rPr>
        <w:t> </w:t>
      </w:r>
      <w:r>
        <w:rPr/>
        <w:t>сваки</w:t>
      </w:r>
      <w:r>
        <w:rPr>
          <w:spacing w:val="17"/>
        </w:rPr>
        <w:t> </w:t>
      </w:r>
      <w:r>
        <w:rPr/>
        <w:t>захтев</w:t>
      </w:r>
      <w:r>
        <w:rPr>
          <w:spacing w:val="20"/>
        </w:rPr>
        <w:t> </w:t>
      </w:r>
      <w:r>
        <w:rPr/>
        <w:t>он</w:t>
      </w:r>
      <w:r>
        <w:rPr>
          <w:spacing w:val="19"/>
        </w:rPr>
        <w:t> </w:t>
      </w:r>
      <w:r>
        <w:rPr/>
        <w:t>може</w:t>
      </w:r>
      <w:r>
        <w:rPr>
          <w:spacing w:val="18"/>
        </w:rPr>
        <w:t> </w:t>
      </w:r>
      <w:r>
        <w:rPr/>
        <w:t>да</w:t>
      </w:r>
      <w:r>
        <w:rPr>
          <w:spacing w:val="18"/>
        </w:rPr>
        <w:t> </w:t>
      </w:r>
      <w:r>
        <w:rPr/>
        <w:t>прихвати</w:t>
      </w:r>
      <w:r>
        <w:rPr>
          <w:spacing w:val="19"/>
        </w:rPr>
        <w:t> </w:t>
      </w:r>
      <w:r>
        <w:rPr/>
        <w:t>или</w:t>
      </w:r>
      <w:r>
        <w:rPr>
          <w:spacing w:val="20"/>
        </w:rPr>
        <w:t> </w:t>
      </w:r>
      <w:r>
        <w:rPr/>
        <w:t>одбије.</w:t>
      </w:r>
      <w:r>
        <w:rPr>
          <w:spacing w:val="18"/>
        </w:rPr>
        <w:t> </w:t>
      </w:r>
      <w:r>
        <w:rPr>
          <w:spacing w:val="-5"/>
        </w:rPr>
        <w:t>Ако</w:t>
      </w:r>
    </w:p>
    <w:p>
      <w:pPr>
        <w:pStyle w:val="BodyText"/>
        <w:ind w:left="0"/>
        <w:jc w:val="left"/>
        <w:rPr>
          <w:sz w:val="20"/>
        </w:rPr>
      </w:pPr>
    </w:p>
    <w:p>
      <w:pPr>
        <w:pStyle w:val="BodyText"/>
        <w:spacing w:before="218"/>
        <w:ind w:left="0"/>
        <w:jc w:val="left"/>
        <w:rPr>
          <w:sz w:val="20"/>
        </w:rPr>
      </w:pPr>
      <w:r>
        <w:rPr>
          <w:sz w:val="20"/>
        </w:rPr>
        <mc:AlternateContent>
          <mc:Choice Requires="wps">
            <w:drawing>
              <wp:anchor distT="0" distB="0" distL="0" distR="0" allowOverlap="1" layoutInCell="1" locked="0" behindDoc="1" simplePos="0" relativeHeight="487589376">
                <wp:simplePos x="0" y="0"/>
                <wp:positionH relativeFrom="page">
                  <wp:posOffset>1114044</wp:posOffset>
                </wp:positionH>
                <wp:positionV relativeFrom="paragraph">
                  <wp:posOffset>300146</wp:posOffset>
                </wp:positionV>
                <wp:extent cx="1780539" cy="7620"/>
                <wp:effectExtent l="0" t="0" r="0" b="0"/>
                <wp:wrapTopAndBottom/>
                <wp:docPr id="7" name="Graphic 7"/>
                <wp:cNvGraphicFramePr>
                  <a:graphicFrameLocks/>
                </wp:cNvGraphicFramePr>
                <a:graphic>
                  <a:graphicData uri="http://schemas.microsoft.com/office/word/2010/wordprocessingShape">
                    <wps:wsp>
                      <wps:cNvPr id="7" name="Graphic 7"/>
                      <wps:cNvSpPr/>
                      <wps:spPr>
                        <a:xfrm>
                          <a:off x="0" y="0"/>
                          <a:ext cx="1780539" cy="7620"/>
                        </a:xfrm>
                        <a:custGeom>
                          <a:avLst/>
                          <a:gdLst/>
                          <a:ahLst/>
                          <a:cxnLst/>
                          <a:rect l="l" t="t" r="r" b="b"/>
                          <a:pathLst>
                            <a:path w="1780539" h="7620">
                              <a:moveTo>
                                <a:pt x="1780031" y="7619"/>
                              </a:moveTo>
                              <a:lnTo>
                                <a:pt x="0" y="7619"/>
                              </a:lnTo>
                              <a:lnTo>
                                <a:pt x="0" y="0"/>
                              </a:lnTo>
                              <a:lnTo>
                                <a:pt x="1780031" y="0"/>
                              </a:lnTo>
                              <a:lnTo>
                                <a:pt x="1780031" y="761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7.720001pt;margin-top:23.633583pt;width:140.159998pt;height:.59999pt;mso-position-horizontal-relative:page;mso-position-vertical-relative:paragraph;z-index:-15727104;mso-wrap-distance-left:0;mso-wrap-distance-right:0" id="docshape5" filled="true" fillcolor="#000000" stroked="false">
                <v:fill type="solid"/>
                <w10:wrap type="topAndBottom"/>
              </v:rect>
            </w:pict>
          </mc:Fallback>
        </mc:AlternateContent>
      </w:r>
    </w:p>
    <w:p>
      <w:pPr>
        <w:spacing w:line="244" w:lineRule="auto" w:before="103"/>
        <w:ind w:left="54" w:right="157" w:hanging="1"/>
        <w:jc w:val="left"/>
        <w:rPr>
          <w:sz w:val="19"/>
        </w:rPr>
      </w:pPr>
      <w:r>
        <w:rPr>
          <w:sz w:val="19"/>
          <w:vertAlign w:val="superscript"/>
        </w:rPr>
        <w:t>4</w:t>
      </w:r>
      <w:r>
        <w:rPr>
          <w:sz w:val="19"/>
          <w:vertAlign w:val="baseline"/>
        </w:rPr>
        <w:t> Унети минимум две различите цене ноћења, за летњи и зимски период. Летњи период подразумева месеце мај, јун, јул и август.</w:t>
      </w:r>
    </w:p>
    <w:p>
      <w:pPr>
        <w:spacing w:after="0" w:line="244" w:lineRule="auto"/>
        <w:jc w:val="left"/>
        <w:rPr>
          <w:sz w:val="19"/>
        </w:rPr>
        <w:sectPr>
          <w:pgSz w:w="11910" w:h="16840"/>
          <w:pgMar w:header="958" w:footer="1608" w:top="2160" w:bottom="1800" w:left="1700" w:right="1275"/>
        </w:sectPr>
      </w:pPr>
    </w:p>
    <w:p>
      <w:pPr>
        <w:pStyle w:val="BodyText"/>
        <w:spacing w:before="42"/>
        <w:ind w:left="0"/>
        <w:jc w:val="left"/>
      </w:pPr>
    </w:p>
    <w:p>
      <w:pPr>
        <w:pStyle w:val="BodyText"/>
        <w:spacing w:line="244" w:lineRule="auto"/>
        <w:ind w:right="26"/>
      </w:pPr>
      <w:r>
        <w:rPr/>
        <w:t>их одбије, сви будући кориснички налози при регистровању не могу користити такво одбијено корисничко име, као ни исту и-мејл адресу.</w:t>
      </w:r>
    </w:p>
    <w:p>
      <w:pPr>
        <w:pStyle w:val="BodyText"/>
        <w:spacing w:line="244" w:lineRule="auto" w:before="116"/>
        <w:ind w:right="25"/>
      </w:pPr>
      <w:r>
        <w:rPr/>
        <w:t>Додатно администратор види табеларни приказ свих викендица, а викендице које имају последње три оцене мање од 2 су обојене црвеном бојом. Поред таквих викендица администратор види дугме за привремено блокирање, чиме та викендица постаје онемогућена за резервисање наредних 48 сати.</w:t>
      </w:r>
    </w:p>
    <w:p>
      <w:pPr>
        <w:pStyle w:val="Heading1"/>
        <w:spacing w:before="111"/>
        <w:rPr>
          <w:u w:val="none"/>
        </w:rPr>
      </w:pPr>
      <w:r>
        <w:rPr>
          <w:u w:val="single"/>
        </w:rPr>
        <w:t>Остале</w:t>
      </w:r>
      <w:r>
        <w:rPr>
          <w:spacing w:val="9"/>
          <w:u w:val="single"/>
        </w:rPr>
        <w:t> </w:t>
      </w:r>
      <w:r>
        <w:rPr>
          <w:u w:val="single"/>
        </w:rPr>
        <w:t>карактеристике</w:t>
      </w:r>
      <w:r>
        <w:rPr>
          <w:spacing w:val="10"/>
          <w:u w:val="single"/>
        </w:rPr>
        <w:t> </w:t>
      </w:r>
      <w:r>
        <w:rPr>
          <w:spacing w:val="-2"/>
          <w:u w:val="single"/>
        </w:rPr>
        <w:t>апликације</w:t>
      </w:r>
    </w:p>
    <w:p>
      <w:pPr>
        <w:pStyle w:val="BodyText"/>
        <w:spacing w:line="244" w:lineRule="auto" w:before="182"/>
        <w:ind w:right="23"/>
      </w:pPr>
      <w:r>
        <w:rPr/>
        <w:t>Апликација треба да буде отпорна на унос некоректних података. Потребно је направити и униформни изглед апликације користећи </w:t>
      </w:r>
      <w:r>
        <w:rPr>
          <w:i/>
        </w:rPr>
        <w:t>CSS - Cascading Style</w:t>
      </w:r>
      <w:r>
        <w:rPr>
          <w:i/>
          <w:spacing w:val="-1"/>
        </w:rPr>
        <w:t> </w:t>
      </w:r>
      <w:r>
        <w:rPr>
          <w:i/>
        </w:rPr>
        <w:t>Sheets</w:t>
      </w:r>
      <w:r>
        <w:rPr/>
        <w:t>. Свака веб страна треба да садржи мени и заглавља (</w:t>
      </w:r>
      <w:r>
        <w:rPr>
          <w:i/>
        </w:rPr>
        <w:t>header </w:t>
      </w:r>
      <w:r>
        <w:rPr/>
        <w:t>и </w:t>
      </w:r>
      <w:r>
        <w:rPr>
          <w:i/>
        </w:rPr>
        <w:t>footer</w:t>
      </w:r>
      <w:r>
        <w:rPr/>
        <w:t>). На свим екранима где је приказан жељени садржај треба омогућити опцију за повратак на почетни екран са корисничким опцијама (ово само уколико немате мени који је увек видљив). Такође на свим екранима је потребан и линк који води на почетни екран за пријављивање (опција: Излогуј се). Сваки</w:t>
      </w:r>
      <w:r>
        <w:rPr>
          <w:spacing w:val="-4"/>
        </w:rPr>
        <w:t> </w:t>
      </w:r>
      <w:r>
        <w:rPr/>
        <w:t>вид</w:t>
      </w:r>
      <w:r>
        <w:rPr>
          <w:spacing w:val="-2"/>
        </w:rPr>
        <w:t> </w:t>
      </w:r>
      <w:r>
        <w:rPr/>
        <w:t>серверске</w:t>
      </w:r>
      <w:r>
        <w:rPr>
          <w:spacing w:val="-4"/>
        </w:rPr>
        <w:t> </w:t>
      </w:r>
      <w:r>
        <w:rPr/>
        <w:t>валидације</w:t>
      </w:r>
      <w:r>
        <w:rPr>
          <w:spacing w:val="-7"/>
        </w:rPr>
        <w:t> </w:t>
      </w:r>
      <w:r>
        <w:rPr/>
        <w:t>потребно</w:t>
      </w:r>
      <w:r>
        <w:rPr>
          <w:spacing w:val="-3"/>
        </w:rPr>
        <w:t> </w:t>
      </w:r>
      <w:r>
        <w:rPr/>
        <w:t>је</w:t>
      </w:r>
      <w:r>
        <w:rPr>
          <w:spacing w:val="-4"/>
        </w:rPr>
        <w:t> </w:t>
      </w:r>
      <w:r>
        <w:rPr/>
        <w:t>што</w:t>
      </w:r>
      <w:r>
        <w:rPr>
          <w:spacing w:val="-5"/>
        </w:rPr>
        <w:t> </w:t>
      </w:r>
      <w:r>
        <w:rPr/>
        <w:t>ефикасније</w:t>
      </w:r>
      <w:r>
        <w:rPr>
          <w:spacing w:val="-4"/>
        </w:rPr>
        <w:t> </w:t>
      </w:r>
      <w:r>
        <w:rPr/>
        <w:t>реализовати.</w:t>
      </w:r>
      <w:r>
        <w:rPr>
          <w:spacing w:val="-3"/>
        </w:rPr>
        <w:t> </w:t>
      </w:r>
      <w:r>
        <w:rPr/>
        <w:t>Веб</w:t>
      </w:r>
      <w:r>
        <w:rPr>
          <w:spacing w:val="-2"/>
        </w:rPr>
        <w:t> </w:t>
      </w:r>
      <w:r>
        <w:rPr/>
        <w:t>апликација треба да буде прилагодљива и мањим и већим екранима („</w:t>
      </w:r>
      <w:r>
        <w:rPr>
          <w:i/>
        </w:rPr>
        <w:t>responsive web design</w:t>
      </w:r>
      <w:r>
        <w:rPr/>
        <w:t>“). Тестирати веб апликацију у најмање 3 стандардна веб прегледача.</w:t>
      </w:r>
    </w:p>
    <w:p>
      <w:pPr>
        <w:pStyle w:val="BodyText"/>
        <w:spacing w:before="81"/>
        <w:ind w:left="0"/>
        <w:jc w:val="left"/>
        <w:rPr>
          <w:sz w:val="20"/>
        </w:rPr>
      </w:pPr>
      <w:r>
        <w:rPr>
          <w:sz w:val="20"/>
        </w:rPr>
        <mc:AlternateContent>
          <mc:Choice Requires="wps">
            <w:drawing>
              <wp:anchor distT="0" distB="0" distL="0" distR="0" allowOverlap="1" layoutInCell="1" locked="0" behindDoc="1" simplePos="0" relativeHeight="487589888">
                <wp:simplePos x="0" y="0"/>
                <wp:positionH relativeFrom="page">
                  <wp:posOffset>1272540</wp:posOffset>
                </wp:positionH>
                <wp:positionV relativeFrom="paragraph">
                  <wp:posOffset>213221</wp:posOffset>
                </wp:positionV>
                <wp:extent cx="5006340" cy="10795"/>
                <wp:effectExtent l="0" t="0" r="0" b="0"/>
                <wp:wrapTopAndBottom/>
                <wp:docPr id="8" name="Graphic 8"/>
                <wp:cNvGraphicFramePr>
                  <a:graphicFrameLocks/>
                </wp:cNvGraphicFramePr>
                <a:graphic>
                  <a:graphicData uri="http://schemas.microsoft.com/office/word/2010/wordprocessingShape">
                    <wps:wsp>
                      <wps:cNvPr id="8" name="Graphic 8"/>
                      <wps:cNvSpPr/>
                      <wps:spPr>
                        <a:xfrm>
                          <a:off x="0" y="0"/>
                          <a:ext cx="5006340" cy="10795"/>
                        </a:xfrm>
                        <a:custGeom>
                          <a:avLst/>
                          <a:gdLst/>
                          <a:ahLst/>
                          <a:cxnLst/>
                          <a:rect l="l" t="t" r="r" b="b"/>
                          <a:pathLst>
                            <a:path w="5006340" h="10795">
                              <a:moveTo>
                                <a:pt x="0" y="0"/>
                              </a:moveTo>
                              <a:lnTo>
                                <a:pt x="5006340" y="10667"/>
                              </a:lnTo>
                            </a:path>
                          </a:pathLst>
                        </a:custGeom>
                        <a:ln w="18287">
                          <a:solidFill>
                            <a:srgbClr val="5B9AD4"/>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26592;mso-wrap-distance-left:0;mso-wrap-distance-right:0" from="100.200005pt,16.789131pt" to="494.400009pt,17.629127pt" stroked="true" strokeweight="1.44pt" strokecolor="#5b9ad4">
                <v:stroke dashstyle="solid"/>
                <w10:wrap type="topAndBottom"/>
              </v:line>
            </w:pict>
          </mc:Fallback>
        </mc:AlternateContent>
      </w:r>
    </w:p>
    <w:p>
      <w:pPr>
        <w:pStyle w:val="BodyText"/>
        <w:spacing w:before="12"/>
        <w:ind w:left="0"/>
        <w:jc w:val="left"/>
      </w:pPr>
    </w:p>
    <w:p>
      <w:pPr>
        <w:pStyle w:val="Heading1"/>
        <w:jc w:val="left"/>
        <w:rPr>
          <w:u w:val="none"/>
        </w:rPr>
      </w:pPr>
      <w:r>
        <w:rPr>
          <w:spacing w:val="-2"/>
          <w:u w:val="single"/>
        </w:rPr>
        <w:t>Напомене:</w:t>
      </w:r>
    </w:p>
    <w:p>
      <w:pPr>
        <w:pStyle w:val="BodyText"/>
        <w:spacing w:line="244" w:lineRule="auto" w:before="180"/>
        <w:ind w:right="25"/>
      </w:pPr>
      <w:r>
        <w:rPr/>
        <w:t>Пројекат из предмета Програмирање интернет апликација се ради самостално и услов је за полагање испита. Пројекат се може бранити у испитном року у коме се ради писмени испит или у неком од наредних рокова. Пројекат вреди максимално 30 поена (без додатних поена).</w:t>
      </w:r>
    </w:p>
    <w:p>
      <w:pPr>
        <w:pStyle w:val="BodyText"/>
        <w:spacing w:line="244" w:lineRule="auto" w:before="111"/>
        <w:ind w:right="24"/>
      </w:pPr>
      <w:r>
        <w:rPr/>
        <w:t>На усменој обрани кандидат мора самостално да инсталира све програме неопходне за исправан рад приложеног решења (уколико не постоје у рачунарској лабораторији). Кандидат мора да поседује потребан ниво знања о пројектном задатку, мора да буде свестан недостатака приложеног решења и могућности да те недостатке реши. Кандидат мора тачно да одговори и на одређен број питања која се баве тематиком пројекта.</w:t>
      </w:r>
    </w:p>
    <w:p>
      <w:pPr>
        <w:pStyle w:val="BodyText"/>
        <w:spacing w:line="244" w:lineRule="auto" w:before="111"/>
        <w:ind w:right="25"/>
      </w:pPr>
      <w:r>
        <w:rPr/>
        <w:t>Одбране пројеката се одржавају уживо, у рачунарским лабораторијама</w:t>
      </w:r>
      <w:r>
        <w:rPr>
          <w:spacing w:val="80"/>
        </w:rPr>
        <w:t> </w:t>
      </w:r>
      <w:r>
        <w:rPr/>
        <w:t>Електротехничког факултета у Београду, осим у случају ванредног стања или других стриктних епидемиолошких мера, када предметни наставници могу до 24 сата пре одбране да одлуче да се одбрана у том случају одржи путем интернет везе (уз обавезно укључену веб камеру, исправан микрофон и коректну интернет конекцију).</w:t>
      </w:r>
    </w:p>
    <w:p>
      <w:pPr>
        <w:pStyle w:val="BodyText"/>
        <w:spacing w:before="112"/>
      </w:pPr>
      <w:r>
        <w:rPr/>
        <w:t>За</w:t>
      </w:r>
      <w:r>
        <w:rPr>
          <w:spacing w:val="5"/>
        </w:rPr>
        <w:t> </w:t>
      </w:r>
      <w:r>
        <w:rPr/>
        <w:t>израду</w:t>
      </w:r>
      <w:r>
        <w:rPr>
          <w:spacing w:val="6"/>
        </w:rPr>
        <w:t> </w:t>
      </w:r>
      <w:r>
        <w:rPr/>
        <w:t>пројектног</w:t>
      </w:r>
      <w:r>
        <w:rPr>
          <w:spacing w:val="5"/>
        </w:rPr>
        <w:t> </w:t>
      </w:r>
      <w:r>
        <w:rPr/>
        <w:t>задатка</w:t>
      </w:r>
      <w:r>
        <w:rPr>
          <w:spacing w:val="6"/>
        </w:rPr>
        <w:t> </w:t>
      </w:r>
      <w:r>
        <w:rPr/>
        <w:t>потребно</w:t>
      </w:r>
      <w:r>
        <w:rPr>
          <w:spacing w:val="5"/>
        </w:rPr>
        <w:t> </w:t>
      </w:r>
      <w:r>
        <w:rPr/>
        <w:t>је</w:t>
      </w:r>
      <w:r>
        <w:rPr>
          <w:spacing w:val="6"/>
        </w:rPr>
        <w:t> </w:t>
      </w:r>
      <w:r>
        <w:rPr>
          <w:spacing w:val="-2"/>
        </w:rPr>
        <w:t>користити:</w:t>
      </w:r>
    </w:p>
    <w:p>
      <w:pPr>
        <w:pStyle w:val="ListParagraph"/>
        <w:numPr>
          <w:ilvl w:val="0"/>
          <w:numId w:val="2"/>
        </w:numPr>
        <w:tabs>
          <w:tab w:pos="441" w:val="left" w:leader="none"/>
          <w:tab w:pos="469" w:val="left" w:leader="none"/>
        </w:tabs>
        <w:spacing w:line="244" w:lineRule="auto" w:before="120" w:after="0"/>
        <w:ind w:left="469" w:right="26" w:hanging="279"/>
        <w:jc w:val="both"/>
        <w:rPr>
          <w:sz w:val="23"/>
        </w:rPr>
      </w:pPr>
      <w:r>
        <w:rPr>
          <w:i/>
          <w:sz w:val="23"/>
        </w:rPr>
        <w:t>Angular 18 framework </w:t>
      </w:r>
      <w:r>
        <w:rPr>
          <w:sz w:val="23"/>
        </w:rPr>
        <w:t>са </w:t>
      </w:r>
      <w:r>
        <w:rPr>
          <w:i/>
          <w:sz w:val="23"/>
        </w:rPr>
        <w:t>Spring Boot 3.3.x </w:t>
      </w:r>
      <w:r>
        <w:rPr>
          <w:sz w:val="23"/>
        </w:rPr>
        <w:t>(опционо </w:t>
      </w:r>
      <w:r>
        <w:rPr>
          <w:i/>
          <w:sz w:val="23"/>
        </w:rPr>
        <w:t>3.4.x </w:t>
      </w:r>
      <w:r>
        <w:rPr>
          <w:sz w:val="23"/>
        </w:rPr>
        <w:t>или </w:t>
      </w:r>
      <w:r>
        <w:rPr>
          <w:i/>
          <w:sz w:val="23"/>
        </w:rPr>
        <w:t>3.5. x) </w:t>
      </w:r>
      <w:r>
        <w:rPr>
          <w:sz w:val="23"/>
        </w:rPr>
        <w:t>уз примену неког радног оквира за објектно релационо мапирање (проверити доступне верзије на сајту предмета; пожељно је преузети иницијално празан пројекат са предметног сајта и њега надограђивати); при развоју пројекта у овим технологијама потребно је користити </w:t>
      </w:r>
      <w:r>
        <w:rPr>
          <w:i/>
          <w:sz w:val="23"/>
        </w:rPr>
        <w:t>MySQL </w:t>
      </w:r>
      <w:r>
        <w:rPr>
          <w:sz w:val="23"/>
        </w:rPr>
        <w:t>(или </w:t>
      </w:r>
      <w:r>
        <w:rPr>
          <w:i/>
          <w:sz w:val="23"/>
        </w:rPr>
        <w:t>PostgreSQL</w:t>
      </w:r>
      <w:r>
        <w:rPr>
          <w:sz w:val="23"/>
        </w:rPr>
        <w:t>) релациону базу података или</w:t>
      </w:r>
    </w:p>
    <w:p>
      <w:pPr>
        <w:pStyle w:val="ListParagraph"/>
        <w:spacing w:after="0" w:line="244" w:lineRule="auto"/>
        <w:jc w:val="both"/>
        <w:rPr>
          <w:sz w:val="23"/>
        </w:rPr>
        <w:sectPr>
          <w:pgSz w:w="11910" w:h="16840"/>
          <w:pgMar w:header="958" w:footer="1608" w:top="2160" w:bottom="1860" w:left="1700" w:right="1275"/>
        </w:sectPr>
      </w:pPr>
    </w:p>
    <w:p>
      <w:pPr>
        <w:pStyle w:val="BodyText"/>
        <w:spacing w:before="42"/>
        <w:ind w:left="0"/>
        <w:jc w:val="left"/>
      </w:pPr>
    </w:p>
    <w:p>
      <w:pPr>
        <w:pStyle w:val="ListParagraph"/>
        <w:numPr>
          <w:ilvl w:val="0"/>
          <w:numId w:val="2"/>
        </w:numPr>
        <w:tabs>
          <w:tab w:pos="465" w:val="left" w:leader="none"/>
          <w:tab w:pos="469" w:val="left" w:leader="none"/>
        </w:tabs>
        <w:spacing w:line="244" w:lineRule="auto" w:before="0" w:after="0"/>
        <w:ind w:left="469" w:right="24" w:hanging="279"/>
        <w:jc w:val="both"/>
        <w:rPr>
          <w:sz w:val="23"/>
        </w:rPr>
      </w:pPr>
      <w:r>
        <w:rPr>
          <w:i/>
          <w:sz w:val="23"/>
        </w:rPr>
        <w:t>Angular 18 framework </w:t>
      </w:r>
      <w:r>
        <w:rPr>
          <w:sz w:val="23"/>
        </w:rPr>
        <w:t>са </w:t>
      </w:r>
      <w:r>
        <w:rPr>
          <w:i/>
          <w:sz w:val="23"/>
        </w:rPr>
        <w:t>Express </w:t>
      </w:r>
      <w:r>
        <w:rPr>
          <w:sz w:val="23"/>
        </w:rPr>
        <w:t>и </w:t>
      </w:r>
      <w:r>
        <w:rPr>
          <w:i/>
          <w:sz w:val="23"/>
        </w:rPr>
        <w:t>NodeJS </w:t>
      </w:r>
      <w:r>
        <w:rPr>
          <w:sz w:val="23"/>
        </w:rPr>
        <w:t>у серверском делу (проверити доступне верзије на сајту предмета; пожељно је преузети иницијално празан пројекат са предметног сајта и њега надограђивати), уз коришћење нерелационе базе </w:t>
      </w:r>
      <w:r>
        <w:rPr>
          <w:i/>
          <w:sz w:val="23"/>
        </w:rPr>
        <w:t>MongoDB</w:t>
      </w:r>
      <w:r>
        <w:rPr>
          <w:sz w:val="23"/>
        </w:rPr>
        <w:t>.</w:t>
      </w:r>
    </w:p>
    <w:p>
      <w:pPr>
        <w:pStyle w:val="BodyText"/>
        <w:spacing w:line="244" w:lineRule="auto" w:before="115"/>
        <w:ind w:right="26"/>
      </w:pPr>
      <w:r>
        <w:rPr/>
        <w:t>Сваки</w:t>
      </w:r>
      <w:r>
        <w:rPr>
          <w:spacing w:val="-3"/>
        </w:rPr>
        <w:t> </w:t>
      </w:r>
      <w:r>
        <w:rPr/>
        <w:t>вид серверске</w:t>
      </w:r>
      <w:r>
        <w:rPr>
          <w:spacing w:val="-3"/>
        </w:rPr>
        <w:t> </w:t>
      </w:r>
      <w:r>
        <w:rPr/>
        <w:t>валидације</w:t>
      </w:r>
      <w:r>
        <w:rPr>
          <w:spacing w:val="-5"/>
        </w:rPr>
        <w:t> </w:t>
      </w:r>
      <w:r>
        <w:rPr/>
        <w:t>потребно</w:t>
      </w:r>
      <w:r>
        <w:rPr>
          <w:spacing w:val="-2"/>
        </w:rPr>
        <w:t> </w:t>
      </w:r>
      <w:r>
        <w:rPr/>
        <w:t>је</w:t>
      </w:r>
      <w:r>
        <w:rPr>
          <w:spacing w:val="-3"/>
        </w:rPr>
        <w:t> </w:t>
      </w:r>
      <w:r>
        <w:rPr/>
        <w:t>што</w:t>
      </w:r>
      <w:r>
        <w:rPr>
          <w:spacing w:val="-4"/>
        </w:rPr>
        <w:t> </w:t>
      </w:r>
      <w:r>
        <w:rPr/>
        <w:t>ефикасније</w:t>
      </w:r>
      <w:r>
        <w:rPr>
          <w:spacing w:val="-3"/>
        </w:rPr>
        <w:t> </w:t>
      </w:r>
      <w:r>
        <w:rPr/>
        <w:t>реализовати.</w:t>
      </w:r>
      <w:r>
        <w:rPr>
          <w:spacing w:val="-2"/>
        </w:rPr>
        <w:t> </w:t>
      </w:r>
      <w:r>
        <w:rPr/>
        <w:t>Подразумевати да се база података иницијално креира и попуњава независно од ове апликације (тј. табеле или колекције у бази не треба креирати из саме апликације, већ независно од ње).</w:t>
      </w:r>
    </w:p>
    <w:p>
      <w:pPr>
        <w:pStyle w:val="BodyText"/>
        <w:spacing w:line="244" w:lineRule="auto" w:before="112"/>
        <w:ind w:right="23"/>
      </w:pPr>
      <w:r>
        <w:rPr>
          <w:u w:val="single"/>
        </w:rPr>
        <w:t>На одбрану је потребно донети базу података која је попуњена са довољном количином</w:t>
      </w:r>
      <w:r>
        <w:rPr/>
        <w:t> </w:t>
      </w:r>
      <w:r>
        <w:rPr>
          <w:u w:val="single"/>
        </w:rPr>
        <w:t>података, како би био омогућен преглед свих реализованих функционалности</w:t>
      </w:r>
      <w:r>
        <w:rPr>
          <w:spacing w:val="40"/>
        </w:rPr>
        <w:t> </w:t>
      </w:r>
      <w:r>
        <w:rPr>
          <w:u w:val="single"/>
        </w:rPr>
        <w:t>апликације, у супротном се добија -5 поена.</w:t>
      </w:r>
    </w:p>
    <w:p>
      <w:pPr>
        <w:pStyle w:val="BodyText"/>
        <w:spacing w:line="244" w:lineRule="auto" w:before="115"/>
        <w:ind w:right="23"/>
      </w:pPr>
      <w:r>
        <w:rPr/>
        <w:t>Одбрана ће бити организована, након писменог дела испита, а тачан дан и сатница ће бити објављени након истека рока за пријаву одбране пројекта.</w:t>
      </w:r>
    </w:p>
    <w:p>
      <w:pPr>
        <w:pStyle w:val="BodyText"/>
        <w:spacing w:line="244" w:lineRule="auto" w:before="113"/>
        <w:ind w:right="25"/>
      </w:pPr>
      <w:r>
        <w:rPr/>
        <w:t>Предметни наставници задржавају право да изврше аутоматску и мануелну проверу сличности предатих студентских пројеката пре, за време или након одбране. Уколико се утврди недозвољена сарадња, студенти ће бити удаљени са одбране пројекта, поени на свим активностима до тада се поништавају на 0, а против таквих студената ће бити поднете пријаве Дисциплинској комисији Електротехничког факултета у Београду.</w:t>
      </w:r>
    </w:p>
    <w:sectPr>
      <w:pgSz w:w="11910" w:h="16840"/>
      <w:pgMar w:header="958" w:footer="1608" w:top="2160" w:bottom="1860" w:left="1700" w:right="1275"/>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Wingdings">
    <w:altName w:val="Wingdings"/>
    <w:charset w:val="2"/>
    <w:family w:val="decorative"/>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7516672">
              <wp:simplePos x="0" y="0"/>
              <wp:positionH relativeFrom="page">
                <wp:posOffset>6626396</wp:posOffset>
              </wp:positionH>
              <wp:positionV relativeFrom="page">
                <wp:posOffset>9486644</wp:posOffset>
              </wp:positionV>
              <wp:extent cx="157480" cy="176530"/>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157480" cy="176530"/>
                      </a:xfrm>
                      <a:prstGeom prst="rect">
                        <a:avLst/>
                      </a:prstGeom>
                    </wps:spPr>
                    <wps:txbx>
                      <w:txbxContent>
                        <w:p>
                          <w:pPr>
                            <w:spacing w:before="15"/>
                            <w:ind w:left="60" w:right="0" w:firstLine="0"/>
                            <w:jc w:val="left"/>
                            <w:rPr>
                              <w:sz w:val="21"/>
                            </w:rPr>
                          </w:pPr>
                          <w:r>
                            <w:rPr>
                              <w:spacing w:val="-10"/>
                              <w:sz w:val="21"/>
                            </w:rPr>
                            <w:fldChar w:fldCharType="begin"/>
                          </w:r>
                          <w:r>
                            <w:rPr>
                              <w:spacing w:val="-10"/>
                              <w:sz w:val="21"/>
                            </w:rPr>
                            <w:instrText> PAGE </w:instrText>
                          </w:r>
                          <w:r>
                            <w:rPr>
                              <w:spacing w:val="-10"/>
                              <w:sz w:val="21"/>
                            </w:rPr>
                            <w:fldChar w:fldCharType="separate"/>
                          </w:r>
                          <w:r>
                            <w:rPr>
                              <w:spacing w:val="-10"/>
                              <w:sz w:val="21"/>
                            </w:rPr>
                            <w:t>1</w:t>
                          </w:r>
                          <w:r>
                            <w:rPr>
                              <w:spacing w:val="-10"/>
                              <w:sz w:val="21"/>
                            </w:rPr>
                            <w:fldChar w:fldCharType="end"/>
                          </w:r>
                        </w:p>
                      </w:txbxContent>
                    </wps:txbx>
                    <wps:bodyPr wrap="square" lIns="0" tIns="0" rIns="0" bIns="0" rtlCol="0">
                      <a:noAutofit/>
                    </wps:bodyPr>
                  </wps:wsp>
                </a:graphicData>
              </a:graphic>
            </wp:anchor>
          </w:drawing>
        </mc:Choice>
        <mc:Fallback>
          <w:pict>
            <v:shape style="position:absolute;margin-left:521.763489pt;margin-top:746.979919pt;width:12.4pt;height:13.9pt;mso-position-horizontal-relative:page;mso-position-vertical-relative:page;z-index:-15799808" type="#_x0000_t202" id="docshape2" filled="false" stroked="false">
              <v:textbox inset="0,0,0,0">
                <w:txbxContent>
                  <w:p>
                    <w:pPr>
                      <w:spacing w:before="15"/>
                      <w:ind w:left="60" w:right="0" w:firstLine="0"/>
                      <w:jc w:val="left"/>
                      <w:rPr>
                        <w:sz w:val="21"/>
                      </w:rPr>
                    </w:pPr>
                    <w:r>
                      <w:rPr>
                        <w:spacing w:val="-10"/>
                        <w:sz w:val="21"/>
                      </w:rPr>
                      <w:fldChar w:fldCharType="begin"/>
                    </w:r>
                    <w:r>
                      <w:rPr>
                        <w:spacing w:val="-10"/>
                        <w:sz w:val="21"/>
                      </w:rPr>
                      <w:instrText> PAGE </w:instrText>
                    </w:r>
                    <w:r>
                      <w:rPr>
                        <w:spacing w:val="-10"/>
                        <w:sz w:val="21"/>
                      </w:rPr>
                      <w:fldChar w:fldCharType="separate"/>
                    </w:r>
                    <w:r>
                      <w:rPr>
                        <w:spacing w:val="-10"/>
                        <w:sz w:val="21"/>
                      </w:rPr>
                      <w:t>1</w:t>
                    </w:r>
                    <w:r>
                      <w:rPr>
                        <w:spacing w:val="-10"/>
                        <w:sz w:val="21"/>
                      </w:rPr>
                      <w:fldChar w:fldCharType="end"/>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w:drawing>
        <wp:anchor distT="0" distB="0" distL="0" distR="0" allowOverlap="1" layoutInCell="1" locked="0" behindDoc="1" simplePos="0" relativeHeight="487515648">
          <wp:simplePos x="0" y="0"/>
          <wp:positionH relativeFrom="page">
            <wp:posOffset>270004</wp:posOffset>
          </wp:positionH>
          <wp:positionV relativeFrom="page">
            <wp:posOffset>608405</wp:posOffset>
          </wp:positionV>
          <wp:extent cx="620469" cy="765833"/>
          <wp:effectExtent l="0" t="0" r="0" b="0"/>
          <wp:wrapNone/>
          <wp:docPr id="1" name="Image 1"/>
          <wp:cNvGraphicFramePr>
            <a:graphicFrameLocks/>
          </wp:cNvGraphicFramePr>
          <a:graphic>
            <a:graphicData uri="http://schemas.openxmlformats.org/drawingml/2006/picture">
              <pic:pic>
                <pic:nvPicPr>
                  <pic:cNvPr id="1" name="Image 1"/>
                  <pic:cNvPicPr/>
                </pic:nvPicPr>
                <pic:blipFill>
                  <a:blip r:embed="rId1" cstate="print"/>
                  <a:stretch>
                    <a:fillRect/>
                  </a:stretch>
                </pic:blipFill>
                <pic:spPr>
                  <a:xfrm>
                    <a:off x="0" y="0"/>
                    <a:ext cx="620469" cy="765833"/>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7516160">
              <wp:simplePos x="0" y="0"/>
              <wp:positionH relativeFrom="page">
                <wp:posOffset>1101342</wp:posOffset>
              </wp:positionH>
              <wp:positionV relativeFrom="page">
                <wp:posOffset>885370</wp:posOffset>
              </wp:positionV>
              <wp:extent cx="3401060" cy="360680"/>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3401060" cy="360680"/>
                      </a:xfrm>
                      <a:prstGeom prst="rect">
                        <a:avLst/>
                      </a:prstGeom>
                    </wps:spPr>
                    <wps:txbx>
                      <w:txbxContent>
                        <w:p>
                          <w:pPr>
                            <w:pStyle w:val="BodyText"/>
                            <w:spacing w:line="244" w:lineRule="auto" w:before="13"/>
                            <w:ind w:left="20" w:right="18"/>
                            <w:jc w:val="left"/>
                          </w:pPr>
                          <w:r>
                            <w:rPr/>
                            <w:t>Универзитет у Београду - Електротехнички факултет Катедра за рачунарску технику и информатику</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86.719856pt;margin-top:69.714226pt;width:267.8pt;height:28.4pt;mso-position-horizontal-relative:page;mso-position-vertical-relative:page;z-index:-15800320" type="#_x0000_t202" id="docshape1" filled="false" stroked="false">
              <v:textbox inset="0,0,0,0">
                <w:txbxContent>
                  <w:p>
                    <w:pPr>
                      <w:pStyle w:val="BodyText"/>
                      <w:spacing w:line="244" w:lineRule="auto" w:before="13"/>
                      <w:ind w:left="20" w:right="18"/>
                      <w:jc w:val="left"/>
                    </w:pPr>
                    <w:r>
                      <w:rPr/>
                      <w:t>Универзитет у Београду - Електротехнички факултет Катедра за рачунарску технику и информатику</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
    <w:multiLevelType w:val="hybridMultilevel"/>
    <w:lvl w:ilvl="0">
      <w:start w:val="1"/>
      <w:numFmt w:val="decimal"/>
      <w:lvlText w:val="%1)"/>
      <w:lvlJc w:val="left"/>
      <w:pPr>
        <w:ind w:left="469" w:hanging="252"/>
        <w:jc w:val="left"/>
      </w:pPr>
      <w:rPr>
        <w:rFonts w:hint="default" w:ascii="Times New Roman" w:hAnsi="Times New Roman" w:eastAsia="Times New Roman" w:cs="Times New Roman"/>
        <w:b w:val="0"/>
        <w:bCs w:val="0"/>
        <w:i w:val="0"/>
        <w:iCs w:val="0"/>
        <w:spacing w:val="0"/>
        <w:w w:val="101"/>
        <w:sz w:val="23"/>
        <w:szCs w:val="23"/>
        <w:lang w:val="Cy-sr-SP" w:eastAsia="en-US" w:bidi="ar-SA"/>
      </w:rPr>
    </w:lvl>
    <w:lvl w:ilvl="1">
      <w:start w:val="0"/>
      <w:numFmt w:val="bullet"/>
      <w:lvlText w:val="•"/>
      <w:lvlJc w:val="left"/>
      <w:pPr>
        <w:ind w:left="1307" w:hanging="252"/>
      </w:pPr>
      <w:rPr>
        <w:rFonts w:hint="default"/>
        <w:lang w:val="Cy-sr-SP" w:eastAsia="en-US" w:bidi="ar-SA"/>
      </w:rPr>
    </w:lvl>
    <w:lvl w:ilvl="2">
      <w:start w:val="0"/>
      <w:numFmt w:val="bullet"/>
      <w:lvlText w:val="•"/>
      <w:lvlJc w:val="left"/>
      <w:pPr>
        <w:ind w:left="2154" w:hanging="252"/>
      </w:pPr>
      <w:rPr>
        <w:rFonts w:hint="default"/>
        <w:lang w:val="Cy-sr-SP" w:eastAsia="en-US" w:bidi="ar-SA"/>
      </w:rPr>
    </w:lvl>
    <w:lvl w:ilvl="3">
      <w:start w:val="0"/>
      <w:numFmt w:val="bullet"/>
      <w:lvlText w:val="•"/>
      <w:lvlJc w:val="left"/>
      <w:pPr>
        <w:ind w:left="3001" w:hanging="252"/>
      </w:pPr>
      <w:rPr>
        <w:rFonts w:hint="default"/>
        <w:lang w:val="Cy-sr-SP" w:eastAsia="en-US" w:bidi="ar-SA"/>
      </w:rPr>
    </w:lvl>
    <w:lvl w:ilvl="4">
      <w:start w:val="0"/>
      <w:numFmt w:val="bullet"/>
      <w:lvlText w:val="•"/>
      <w:lvlJc w:val="left"/>
      <w:pPr>
        <w:ind w:left="3848" w:hanging="252"/>
      </w:pPr>
      <w:rPr>
        <w:rFonts w:hint="default"/>
        <w:lang w:val="Cy-sr-SP" w:eastAsia="en-US" w:bidi="ar-SA"/>
      </w:rPr>
    </w:lvl>
    <w:lvl w:ilvl="5">
      <w:start w:val="0"/>
      <w:numFmt w:val="bullet"/>
      <w:lvlText w:val="•"/>
      <w:lvlJc w:val="left"/>
      <w:pPr>
        <w:ind w:left="4695" w:hanging="252"/>
      </w:pPr>
      <w:rPr>
        <w:rFonts w:hint="default"/>
        <w:lang w:val="Cy-sr-SP" w:eastAsia="en-US" w:bidi="ar-SA"/>
      </w:rPr>
    </w:lvl>
    <w:lvl w:ilvl="6">
      <w:start w:val="0"/>
      <w:numFmt w:val="bullet"/>
      <w:lvlText w:val="•"/>
      <w:lvlJc w:val="left"/>
      <w:pPr>
        <w:ind w:left="5542" w:hanging="252"/>
      </w:pPr>
      <w:rPr>
        <w:rFonts w:hint="default"/>
        <w:lang w:val="Cy-sr-SP" w:eastAsia="en-US" w:bidi="ar-SA"/>
      </w:rPr>
    </w:lvl>
    <w:lvl w:ilvl="7">
      <w:start w:val="0"/>
      <w:numFmt w:val="bullet"/>
      <w:lvlText w:val="•"/>
      <w:lvlJc w:val="left"/>
      <w:pPr>
        <w:ind w:left="6389" w:hanging="252"/>
      </w:pPr>
      <w:rPr>
        <w:rFonts w:hint="default"/>
        <w:lang w:val="Cy-sr-SP" w:eastAsia="en-US" w:bidi="ar-SA"/>
      </w:rPr>
    </w:lvl>
    <w:lvl w:ilvl="8">
      <w:start w:val="0"/>
      <w:numFmt w:val="bullet"/>
      <w:lvlText w:val="•"/>
      <w:lvlJc w:val="left"/>
      <w:pPr>
        <w:ind w:left="7237" w:hanging="252"/>
      </w:pPr>
      <w:rPr>
        <w:rFonts w:hint="default"/>
        <w:lang w:val="Cy-sr-SP" w:eastAsia="en-US" w:bidi="ar-SA"/>
      </w:rPr>
    </w:lvl>
  </w:abstractNum>
  <w:abstractNum w:abstractNumId="0">
    <w:multiLevelType w:val="hybridMultilevel"/>
    <w:lvl w:ilvl="0">
      <w:start w:val="0"/>
      <w:numFmt w:val="bullet"/>
      <w:lvlText w:val="-"/>
      <w:lvlJc w:val="left"/>
      <w:pPr>
        <w:ind w:left="189" w:hanging="136"/>
      </w:pPr>
      <w:rPr>
        <w:rFonts w:hint="default" w:ascii="Times New Roman" w:hAnsi="Times New Roman" w:eastAsia="Times New Roman" w:cs="Times New Roman"/>
        <w:b w:val="0"/>
        <w:bCs w:val="0"/>
        <w:i w:val="0"/>
        <w:iCs w:val="0"/>
        <w:spacing w:val="0"/>
        <w:w w:val="101"/>
        <w:sz w:val="23"/>
        <w:szCs w:val="23"/>
        <w:lang w:val="Cy-sr-SP" w:eastAsia="en-US" w:bidi="ar-SA"/>
      </w:rPr>
    </w:lvl>
    <w:lvl w:ilvl="1">
      <w:start w:val="0"/>
      <w:numFmt w:val="bullet"/>
      <w:lvlText w:val=""/>
      <w:lvlJc w:val="left"/>
      <w:pPr>
        <w:ind w:left="755" w:hanging="351"/>
      </w:pPr>
      <w:rPr>
        <w:rFonts w:hint="default" w:ascii="Wingdings" w:hAnsi="Wingdings" w:eastAsia="Wingdings" w:cs="Wingdings"/>
        <w:b w:val="0"/>
        <w:bCs w:val="0"/>
        <w:i w:val="0"/>
        <w:iCs w:val="0"/>
        <w:spacing w:val="0"/>
        <w:w w:val="101"/>
        <w:sz w:val="23"/>
        <w:szCs w:val="23"/>
        <w:lang w:val="Cy-sr-SP" w:eastAsia="en-US" w:bidi="ar-SA"/>
      </w:rPr>
    </w:lvl>
    <w:lvl w:ilvl="2">
      <w:start w:val="0"/>
      <w:numFmt w:val="bullet"/>
      <w:lvlText w:val="•"/>
      <w:lvlJc w:val="left"/>
      <w:pPr>
        <w:ind w:left="1667" w:hanging="351"/>
      </w:pPr>
      <w:rPr>
        <w:rFonts w:hint="default"/>
        <w:lang w:val="Cy-sr-SP" w:eastAsia="en-US" w:bidi="ar-SA"/>
      </w:rPr>
    </w:lvl>
    <w:lvl w:ilvl="3">
      <w:start w:val="0"/>
      <w:numFmt w:val="bullet"/>
      <w:lvlText w:val="•"/>
      <w:lvlJc w:val="left"/>
      <w:pPr>
        <w:ind w:left="2575" w:hanging="351"/>
      </w:pPr>
      <w:rPr>
        <w:rFonts w:hint="default"/>
        <w:lang w:val="Cy-sr-SP" w:eastAsia="en-US" w:bidi="ar-SA"/>
      </w:rPr>
    </w:lvl>
    <w:lvl w:ilvl="4">
      <w:start w:val="0"/>
      <w:numFmt w:val="bullet"/>
      <w:lvlText w:val="•"/>
      <w:lvlJc w:val="left"/>
      <w:pPr>
        <w:ind w:left="3483" w:hanging="351"/>
      </w:pPr>
      <w:rPr>
        <w:rFonts w:hint="default"/>
        <w:lang w:val="Cy-sr-SP" w:eastAsia="en-US" w:bidi="ar-SA"/>
      </w:rPr>
    </w:lvl>
    <w:lvl w:ilvl="5">
      <w:start w:val="0"/>
      <w:numFmt w:val="bullet"/>
      <w:lvlText w:val="•"/>
      <w:lvlJc w:val="left"/>
      <w:pPr>
        <w:ind w:left="4391" w:hanging="351"/>
      </w:pPr>
      <w:rPr>
        <w:rFonts w:hint="default"/>
        <w:lang w:val="Cy-sr-SP" w:eastAsia="en-US" w:bidi="ar-SA"/>
      </w:rPr>
    </w:lvl>
    <w:lvl w:ilvl="6">
      <w:start w:val="0"/>
      <w:numFmt w:val="bullet"/>
      <w:lvlText w:val="•"/>
      <w:lvlJc w:val="left"/>
      <w:pPr>
        <w:ind w:left="5299" w:hanging="351"/>
      </w:pPr>
      <w:rPr>
        <w:rFonts w:hint="default"/>
        <w:lang w:val="Cy-sr-SP" w:eastAsia="en-US" w:bidi="ar-SA"/>
      </w:rPr>
    </w:lvl>
    <w:lvl w:ilvl="7">
      <w:start w:val="0"/>
      <w:numFmt w:val="bullet"/>
      <w:lvlText w:val="•"/>
      <w:lvlJc w:val="left"/>
      <w:pPr>
        <w:ind w:left="6207" w:hanging="351"/>
      </w:pPr>
      <w:rPr>
        <w:rFonts w:hint="default"/>
        <w:lang w:val="Cy-sr-SP" w:eastAsia="en-US" w:bidi="ar-SA"/>
      </w:rPr>
    </w:lvl>
    <w:lvl w:ilvl="8">
      <w:start w:val="0"/>
      <w:numFmt w:val="bullet"/>
      <w:lvlText w:val="•"/>
      <w:lvlJc w:val="left"/>
      <w:pPr>
        <w:ind w:left="7115" w:hanging="351"/>
      </w:pPr>
      <w:rPr>
        <w:rFonts w:hint="default"/>
        <w:lang w:val="Cy-sr-SP" w:eastAsia="en-US" w:bidi="ar-SA"/>
      </w:rPr>
    </w:lvl>
  </w:abstract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Cy-sr-SP" w:eastAsia="en-US" w:bidi="ar-SA"/>
    </w:rPr>
  </w:style>
  <w:style w:styleId="BodyText" w:type="paragraph">
    <w:name w:val="Body Text"/>
    <w:basedOn w:val="Normal"/>
    <w:uiPriority w:val="1"/>
    <w:qFormat/>
    <w:pPr>
      <w:ind w:left="54"/>
      <w:jc w:val="both"/>
    </w:pPr>
    <w:rPr>
      <w:rFonts w:ascii="Times New Roman" w:hAnsi="Times New Roman" w:eastAsia="Times New Roman" w:cs="Times New Roman"/>
      <w:sz w:val="23"/>
      <w:szCs w:val="23"/>
      <w:lang w:val="Cy-sr-SP" w:eastAsia="en-US" w:bidi="ar-SA"/>
    </w:rPr>
  </w:style>
  <w:style w:styleId="Heading1" w:type="paragraph">
    <w:name w:val="Heading 1"/>
    <w:basedOn w:val="Normal"/>
    <w:uiPriority w:val="1"/>
    <w:qFormat/>
    <w:pPr>
      <w:ind w:left="54"/>
      <w:jc w:val="both"/>
      <w:outlineLvl w:val="1"/>
    </w:pPr>
    <w:rPr>
      <w:rFonts w:ascii="Times New Roman" w:hAnsi="Times New Roman" w:eastAsia="Times New Roman" w:cs="Times New Roman"/>
      <w:b/>
      <w:bCs/>
      <w:i/>
      <w:iCs/>
      <w:sz w:val="23"/>
      <w:szCs w:val="23"/>
      <w:u w:val="single" w:color="000000"/>
      <w:lang w:val="Cy-sr-SP" w:eastAsia="en-US" w:bidi="ar-SA"/>
    </w:rPr>
  </w:style>
  <w:style w:styleId="Title" w:type="paragraph">
    <w:name w:val="Title"/>
    <w:basedOn w:val="Normal"/>
    <w:uiPriority w:val="1"/>
    <w:qFormat/>
    <w:pPr>
      <w:spacing w:before="307"/>
      <w:ind w:left="2802" w:right="632" w:hanging="1995"/>
    </w:pPr>
    <w:rPr>
      <w:rFonts w:ascii="Times New Roman" w:hAnsi="Times New Roman" w:eastAsia="Times New Roman" w:cs="Times New Roman"/>
      <w:b/>
      <w:bCs/>
      <w:sz w:val="27"/>
      <w:szCs w:val="27"/>
      <w:lang w:val="Cy-sr-SP" w:eastAsia="en-US" w:bidi="ar-SA"/>
    </w:rPr>
  </w:style>
  <w:style w:styleId="ListParagraph" w:type="paragraph">
    <w:name w:val="List Paragraph"/>
    <w:basedOn w:val="Normal"/>
    <w:uiPriority w:val="1"/>
    <w:qFormat/>
    <w:pPr>
      <w:spacing w:before="4"/>
      <w:ind w:left="189" w:hanging="135"/>
    </w:pPr>
    <w:rPr>
      <w:rFonts w:ascii="Times New Roman" w:hAnsi="Times New Roman" w:eastAsia="Times New Roman" w:cs="Times New Roman"/>
      <w:lang w:val="Cy-sr-SP" w:eastAsia="en-US" w:bidi="ar-SA"/>
    </w:rPr>
  </w:style>
  <w:style w:styleId="TableParagraph" w:type="paragraph">
    <w:name w:val="Table Paragraph"/>
    <w:basedOn w:val="Normal"/>
    <w:uiPriority w:val="1"/>
    <w:qFormat/>
    <w:pPr/>
    <w:rPr>
      <w:lang w:val="Cy-sr-SP"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image" Target="media/image2.png"/><Relationship Id="rId8" Type="http://schemas.openxmlformats.org/officeDocument/2006/relationships/numbering" Target="numbering.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- 2024_2025_SI4PIA_Projekat_za_jul_v3</dc:title>
  <dcterms:created xsi:type="dcterms:W3CDTF">2025-10-07T01:02:44Z</dcterms:created>
  <dcterms:modified xsi:type="dcterms:W3CDTF">2025-10-07T01:02:44Z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2025-07-10T00:00:00Z</vt:filetime>
  </property>
  <property fmtid="{D5CDD505-2E9C-101B-9397-08002B2CF9AE}" pid="3" name="LastSaved">
    <vt:filetime>2025-10-07T00:00:00Z</vt:filetime>
  </property>
  <property fmtid="{D5CDD505-2E9C-101B-9397-08002B2CF9AE}" pid="4" name="Producer">
    <vt:lpwstr>Microsoft: Print To PDF</vt:lpwstr>
  </property>
</Properties>
</file>