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B11" w:rsidRDefault="009D2917">
      <w:pPr>
        <w:spacing w:before="76" w:line="480" w:lineRule="auto"/>
        <w:ind w:left="2127" w:right="1695" w:firstLine="292"/>
        <w:rPr>
          <w:rFonts w:ascii="Arial" w:hAnsi="Arial"/>
          <w:sz w:val="24"/>
        </w:rPr>
      </w:pPr>
      <w:r>
        <w:rPr>
          <w:rFonts w:ascii="Arial" w:hAnsi="Arial"/>
          <w:sz w:val="24"/>
        </w:rPr>
        <w:t>Elektrotehnički fakultet u Beogradu SI3PSI</w:t>
      </w:r>
      <w:r>
        <w:rPr>
          <w:rFonts w:ascii="Arial" w:hAnsi="Arial"/>
          <w:spacing w:val="-12"/>
          <w:sz w:val="24"/>
        </w:rPr>
        <w:t xml:space="preserve"> </w:t>
      </w:r>
      <w:r>
        <w:rPr>
          <w:rFonts w:ascii="Arial" w:hAnsi="Arial"/>
          <w:sz w:val="24"/>
        </w:rPr>
        <w:t>Principi</w:t>
      </w:r>
      <w:r>
        <w:rPr>
          <w:rFonts w:ascii="Arial" w:hAnsi="Arial"/>
          <w:spacing w:val="-13"/>
          <w:sz w:val="24"/>
        </w:rPr>
        <w:t xml:space="preserve"> </w:t>
      </w:r>
      <w:r>
        <w:rPr>
          <w:rFonts w:ascii="Arial" w:hAnsi="Arial"/>
          <w:sz w:val="24"/>
        </w:rPr>
        <w:t>Softverskog</w:t>
      </w:r>
      <w:r>
        <w:rPr>
          <w:rFonts w:ascii="Arial" w:hAnsi="Arial"/>
          <w:spacing w:val="-13"/>
          <w:sz w:val="24"/>
        </w:rPr>
        <w:t xml:space="preserve"> </w:t>
      </w:r>
      <w:r>
        <w:rPr>
          <w:rFonts w:ascii="Arial" w:hAnsi="Arial"/>
          <w:sz w:val="24"/>
        </w:rPr>
        <w:t>Inženjerstva</w:t>
      </w:r>
    </w:p>
    <w:p w:rsidR="00495B11" w:rsidRDefault="00495B11">
      <w:pPr>
        <w:pStyle w:val="BodyText"/>
        <w:rPr>
          <w:rFonts w:ascii="Arial"/>
          <w:sz w:val="26"/>
        </w:rPr>
      </w:pPr>
    </w:p>
    <w:p w:rsidR="00495B11" w:rsidRDefault="00495B11">
      <w:pPr>
        <w:pStyle w:val="BodyText"/>
        <w:rPr>
          <w:rFonts w:ascii="Arial"/>
          <w:sz w:val="26"/>
        </w:rPr>
      </w:pPr>
    </w:p>
    <w:p w:rsidR="00495B11" w:rsidRDefault="00495B11">
      <w:pPr>
        <w:pStyle w:val="BodyText"/>
        <w:rPr>
          <w:rFonts w:ascii="Arial"/>
          <w:sz w:val="26"/>
        </w:rPr>
      </w:pPr>
    </w:p>
    <w:p w:rsidR="00495B11" w:rsidRDefault="00495B11">
      <w:pPr>
        <w:pStyle w:val="BodyText"/>
        <w:rPr>
          <w:rFonts w:ascii="Arial"/>
          <w:sz w:val="26"/>
        </w:rPr>
      </w:pPr>
    </w:p>
    <w:p w:rsidR="00495B11" w:rsidRDefault="00495B11">
      <w:pPr>
        <w:pStyle w:val="BodyText"/>
        <w:rPr>
          <w:rFonts w:ascii="Arial"/>
          <w:sz w:val="26"/>
        </w:rPr>
      </w:pPr>
    </w:p>
    <w:p w:rsidR="00495B11" w:rsidRDefault="00495B11">
      <w:pPr>
        <w:pStyle w:val="BodyText"/>
        <w:rPr>
          <w:rFonts w:ascii="Arial"/>
          <w:sz w:val="26"/>
        </w:rPr>
      </w:pPr>
    </w:p>
    <w:p w:rsidR="00495B11" w:rsidRDefault="00495B11">
      <w:pPr>
        <w:pStyle w:val="BodyText"/>
        <w:rPr>
          <w:rFonts w:ascii="Arial"/>
          <w:sz w:val="26"/>
        </w:rPr>
      </w:pPr>
    </w:p>
    <w:p w:rsidR="00495B11" w:rsidRDefault="009D2917">
      <w:pPr>
        <w:spacing w:before="181"/>
        <w:ind w:left="151" w:right="150"/>
        <w:jc w:val="center"/>
        <w:rPr>
          <w:rFonts w:ascii="Arial"/>
          <w:sz w:val="36"/>
        </w:rPr>
      </w:pPr>
      <w:r>
        <w:rPr>
          <w:rFonts w:ascii="Arial"/>
          <w:sz w:val="36"/>
        </w:rPr>
        <w:t>Projekat</w:t>
      </w:r>
      <w:r>
        <w:rPr>
          <w:rFonts w:ascii="Arial"/>
          <w:spacing w:val="-4"/>
          <w:sz w:val="36"/>
        </w:rPr>
        <w:t xml:space="preserve"> </w:t>
      </w:r>
      <w:r>
        <w:rPr>
          <w:rFonts w:ascii="Arial"/>
          <w:spacing w:val="-2"/>
          <w:sz w:val="36"/>
        </w:rPr>
        <w:t>Surveys</w:t>
      </w:r>
    </w:p>
    <w:p w:rsidR="00495B11" w:rsidRDefault="00495B11">
      <w:pPr>
        <w:pStyle w:val="BodyText"/>
        <w:rPr>
          <w:rFonts w:ascii="Arial"/>
          <w:sz w:val="40"/>
        </w:rPr>
      </w:pPr>
    </w:p>
    <w:p w:rsidR="00495B11" w:rsidRDefault="00495B11">
      <w:pPr>
        <w:pStyle w:val="BodyText"/>
        <w:rPr>
          <w:rFonts w:ascii="Arial"/>
          <w:sz w:val="40"/>
        </w:rPr>
      </w:pPr>
    </w:p>
    <w:p w:rsidR="00495B11" w:rsidRDefault="00495B11">
      <w:pPr>
        <w:pStyle w:val="BodyText"/>
        <w:rPr>
          <w:rFonts w:ascii="Arial"/>
          <w:sz w:val="40"/>
        </w:rPr>
      </w:pPr>
    </w:p>
    <w:p w:rsidR="00495B11" w:rsidRDefault="00495B11">
      <w:pPr>
        <w:pStyle w:val="BodyText"/>
        <w:rPr>
          <w:rFonts w:ascii="Arial"/>
          <w:sz w:val="40"/>
        </w:rPr>
      </w:pPr>
    </w:p>
    <w:p w:rsidR="00495B11" w:rsidRDefault="00495B11">
      <w:pPr>
        <w:pStyle w:val="BodyText"/>
        <w:spacing w:before="8"/>
        <w:rPr>
          <w:rFonts w:ascii="Arial"/>
          <w:sz w:val="42"/>
        </w:rPr>
      </w:pPr>
    </w:p>
    <w:p w:rsidR="00495B11" w:rsidRDefault="009D2917">
      <w:pPr>
        <w:spacing w:before="1"/>
        <w:ind w:left="151" w:right="150"/>
        <w:jc w:val="center"/>
        <w:rPr>
          <w:rFonts w:ascii="Arial"/>
          <w:b/>
          <w:sz w:val="36"/>
        </w:rPr>
      </w:pPr>
      <w:r>
        <w:rPr>
          <w:rFonts w:ascii="Arial"/>
          <w:b/>
          <w:sz w:val="36"/>
        </w:rPr>
        <w:t>Specifikacija</w:t>
      </w:r>
      <w:r>
        <w:rPr>
          <w:rFonts w:ascii="Arial"/>
          <w:b/>
          <w:spacing w:val="-11"/>
          <w:sz w:val="36"/>
        </w:rPr>
        <w:t xml:space="preserve"> </w:t>
      </w:r>
      <w:r>
        <w:rPr>
          <w:rFonts w:ascii="Arial"/>
          <w:b/>
          <w:sz w:val="36"/>
        </w:rPr>
        <w:t>scenarija</w:t>
      </w:r>
      <w:r>
        <w:rPr>
          <w:rFonts w:ascii="Arial"/>
          <w:b/>
          <w:spacing w:val="-12"/>
          <w:sz w:val="36"/>
        </w:rPr>
        <w:t xml:space="preserve"> </w:t>
      </w:r>
      <w:r>
        <w:rPr>
          <w:rFonts w:ascii="Arial"/>
          <w:b/>
          <w:sz w:val="36"/>
        </w:rPr>
        <w:t>upotrebe</w:t>
      </w:r>
      <w:r>
        <w:rPr>
          <w:rFonts w:ascii="Arial"/>
          <w:b/>
          <w:spacing w:val="-12"/>
          <w:sz w:val="36"/>
        </w:rPr>
        <w:t xml:space="preserve"> </w:t>
      </w:r>
      <w:r>
        <w:rPr>
          <w:rFonts w:ascii="Arial"/>
          <w:b/>
          <w:sz w:val="36"/>
        </w:rPr>
        <w:t xml:space="preserve">funkcionalnosti </w:t>
      </w:r>
      <w:r w:rsidR="002B45C1">
        <w:rPr>
          <w:rFonts w:ascii="Arial"/>
          <w:b/>
          <w:sz w:val="36"/>
        </w:rPr>
        <w:t>pretrage automobila</w:t>
      </w:r>
    </w:p>
    <w:p w:rsidR="00495B11" w:rsidRDefault="00495B11">
      <w:pPr>
        <w:pStyle w:val="BodyText"/>
        <w:rPr>
          <w:rFonts w:ascii="Arial"/>
          <w:b/>
          <w:sz w:val="42"/>
        </w:rPr>
      </w:pPr>
    </w:p>
    <w:p w:rsidR="00495B11" w:rsidRDefault="009D2917">
      <w:pPr>
        <w:ind w:left="151" w:right="148"/>
        <w:jc w:val="center"/>
        <w:rPr>
          <w:rFonts w:ascii="Arial"/>
          <w:b/>
          <w:sz w:val="28"/>
        </w:rPr>
      </w:pPr>
      <w:r>
        <w:rPr>
          <w:rFonts w:ascii="Arial"/>
          <w:b/>
          <w:sz w:val="28"/>
        </w:rPr>
        <w:t>Verzija</w:t>
      </w:r>
      <w:r>
        <w:rPr>
          <w:rFonts w:ascii="Arial"/>
          <w:b/>
          <w:spacing w:val="-8"/>
          <w:sz w:val="28"/>
        </w:rPr>
        <w:t xml:space="preserve"> </w:t>
      </w:r>
      <w:r>
        <w:rPr>
          <w:rFonts w:ascii="Arial"/>
          <w:b/>
          <w:spacing w:val="-5"/>
          <w:sz w:val="28"/>
        </w:rPr>
        <w:t>1.0</w:t>
      </w:r>
    </w:p>
    <w:p w:rsidR="00495B11" w:rsidRDefault="00495B11">
      <w:pPr>
        <w:jc w:val="center"/>
        <w:rPr>
          <w:rFonts w:ascii="Arial"/>
          <w:sz w:val="28"/>
        </w:rPr>
        <w:sectPr w:rsidR="00495B11">
          <w:type w:val="continuous"/>
          <w:pgSz w:w="11910" w:h="16840"/>
          <w:pgMar w:top="1320" w:right="1680" w:bottom="280" w:left="1680" w:header="720" w:footer="720" w:gutter="0"/>
          <w:cols w:space="720"/>
        </w:sectPr>
      </w:pPr>
    </w:p>
    <w:p w:rsidR="00495B11" w:rsidRDefault="009D2917">
      <w:pPr>
        <w:spacing w:before="74" w:after="5"/>
        <w:ind w:left="3910" w:right="3811"/>
        <w:jc w:val="center"/>
        <w:rPr>
          <w:rFonts w:ascii="Arial"/>
          <w:b/>
          <w:sz w:val="36"/>
        </w:rPr>
      </w:pPr>
      <w:r>
        <w:rPr>
          <w:rFonts w:ascii="Arial"/>
          <w:b/>
          <w:sz w:val="36"/>
        </w:rPr>
        <w:lastRenderedPageBreak/>
        <w:t>Istorija</w:t>
      </w:r>
      <w:r>
        <w:rPr>
          <w:rFonts w:ascii="Arial"/>
          <w:b/>
          <w:spacing w:val="-11"/>
          <w:sz w:val="36"/>
        </w:rPr>
        <w:t xml:space="preserve"> </w:t>
      </w:r>
      <w:r>
        <w:rPr>
          <w:rFonts w:ascii="Arial"/>
          <w:b/>
          <w:spacing w:val="-2"/>
          <w:sz w:val="36"/>
        </w:rPr>
        <w:t>izmena</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495B11">
        <w:trPr>
          <w:trHeight w:val="361"/>
        </w:trPr>
        <w:tc>
          <w:tcPr>
            <w:tcW w:w="2305" w:type="dxa"/>
          </w:tcPr>
          <w:p w:rsidR="00495B11" w:rsidRDefault="009D2917">
            <w:pPr>
              <w:pStyle w:val="TableParagraph"/>
              <w:spacing w:before="12"/>
              <w:ind w:left="841" w:right="829"/>
              <w:jc w:val="center"/>
              <w:rPr>
                <w:b/>
                <w:sz w:val="20"/>
              </w:rPr>
            </w:pPr>
            <w:r>
              <w:rPr>
                <w:b/>
                <w:spacing w:val="-2"/>
                <w:sz w:val="20"/>
              </w:rPr>
              <w:t>Datum</w:t>
            </w:r>
          </w:p>
        </w:tc>
        <w:tc>
          <w:tcPr>
            <w:tcW w:w="1152" w:type="dxa"/>
          </w:tcPr>
          <w:p w:rsidR="00495B11" w:rsidRDefault="009D2917">
            <w:pPr>
              <w:pStyle w:val="TableParagraph"/>
              <w:spacing w:before="12"/>
              <w:ind w:left="258"/>
              <w:rPr>
                <w:b/>
                <w:sz w:val="20"/>
              </w:rPr>
            </w:pPr>
            <w:r>
              <w:rPr>
                <w:b/>
                <w:spacing w:val="-2"/>
                <w:sz w:val="20"/>
              </w:rPr>
              <w:t>Verzija</w:t>
            </w:r>
          </w:p>
        </w:tc>
        <w:tc>
          <w:tcPr>
            <w:tcW w:w="3673" w:type="dxa"/>
          </w:tcPr>
          <w:p w:rsidR="00495B11" w:rsidRDefault="009D2917">
            <w:pPr>
              <w:pStyle w:val="TableParagraph"/>
              <w:spacing w:before="12"/>
              <w:ind w:left="1317" w:right="1307"/>
              <w:jc w:val="center"/>
              <w:rPr>
                <w:b/>
                <w:sz w:val="20"/>
              </w:rPr>
            </w:pPr>
            <w:r>
              <w:rPr>
                <w:b/>
                <w:sz w:val="20"/>
              </w:rPr>
              <w:t>Kratak</w:t>
            </w:r>
            <w:r>
              <w:rPr>
                <w:b/>
                <w:spacing w:val="-8"/>
                <w:sz w:val="20"/>
              </w:rPr>
              <w:t xml:space="preserve"> </w:t>
            </w:r>
            <w:r>
              <w:rPr>
                <w:b/>
                <w:spacing w:val="-4"/>
                <w:sz w:val="20"/>
              </w:rPr>
              <w:t>opis</w:t>
            </w:r>
          </w:p>
        </w:tc>
        <w:tc>
          <w:tcPr>
            <w:tcW w:w="2376" w:type="dxa"/>
          </w:tcPr>
          <w:p w:rsidR="00495B11" w:rsidRDefault="009D2917">
            <w:pPr>
              <w:pStyle w:val="TableParagraph"/>
              <w:spacing w:before="12"/>
              <w:ind w:left="914" w:right="904"/>
              <w:jc w:val="center"/>
              <w:rPr>
                <w:b/>
                <w:sz w:val="20"/>
              </w:rPr>
            </w:pPr>
            <w:r>
              <w:rPr>
                <w:b/>
                <w:spacing w:val="-2"/>
                <w:sz w:val="20"/>
              </w:rPr>
              <w:t>Autor</w:t>
            </w:r>
          </w:p>
        </w:tc>
      </w:tr>
      <w:tr w:rsidR="00495B11">
        <w:trPr>
          <w:trHeight w:val="395"/>
        </w:trPr>
        <w:tc>
          <w:tcPr>
            <w:tcW w:w="2305" w:type="dxa"/>
          </w:tcPr>
          <w:p w:rsidR="00495B11" w:rsidRDefault="004E5822">
            <w:pPr>
              <w:pStyle w:val="TableParagraph"/>
              <w:spacing w:line="268" w:lineRule="exact"/>
              <w:ind w:left="107"/>
              <w:rPr>
                <w:sz w:val="24"/>
              </w:rPr>
            </w:pPr>
            <w:r>
              <w:rPr>
                <w:spacing w:val="-2"/>
                <w:sz w:val="24"/>
              </w:rPr>
              <w:t>23</w:t>
            </w:r>
            <w:r w:rsidR="009D2917">
              <w:rPr>
                <w:spacing w:val="-2"/>
                <w:sz w:val="24"/>
              </w:rPr>
              <w:t>.3.20</w:t>
            </w:r>
            <w:r>
              <w:rPr>
                <w:spacing w:val="-2"/>
                <w:sz w:val="24"/>
              </w:rPr>
              <w:t>23</w:t>
            </w:r>
            <w:r w:rsidR="009D2917">
              <w:rPr>
                <w:spacing w:val="-2"/>
                <w:sz w:val="24"/>
              </w:rPr>
              <w:t>.</w:t>
            </w:r>
          </w:p>
        </w:tc>
        <w:tc>
          <w:tcPr>
            <w:tcW w:w="1152" w:type="dxa"/>
          </w:tcPr>
          <w:p w:rsidR="00495B11" w:rsidRDefault="009D2917">
            <w:pPr>
              <w:pStyle w:val="TableParagraph"/>
              <w:spacing w:line="268" w:lineRule="exact"/>
              <w:ind w:left="107"/>
              <w:rPr>
                <w:sz w:val="24"/>
              </w:rPr>
            </w:pPr>
            <w:r>
              <w:rPr>
                <w:spacing w:val="-5"/>
                <w:sz w:val="24"/>
              </w:rPr>
              <w:t>1.0</w:t>
            </w:r>
          </w:p>
        </w:tc>
        <w:tc>
          <w:tcPr>
            <w:tcW w:w="3673" w:type="dxa"/>
          </w:tcPr>
          <w:p w:rsidR="00495B11" w:rsidRDefault="009D2917">
            <w:pPr>
              <w:pStyle w:val="TableParagraph"/>
              <w:spacing w:line="268" w:lineRule="exact"/>
              <w:ind w:left="107"/>
              <w:rPr>
                <w:sz w:val="24"/>
              </w:rPr>
            </w:pPr>
            <w:r>
              <w:rPr>
                <w:sz w:val="24"/>
              </w:rPr>
              <w:t>inicijalna</w:t>
            </w:r>
            <w:r>
              <w:rPr>
                <w:spacing w:val="-4"/>
                <w:sz w:val="24"/>
              </w:rPr>
              <w:t xml:space="preserve"> </w:t>
            </w:r>
            <w:r>
              <w:rPr>
                <w:spacing w:val="-2"/>
                <w:sz w:val="24"/>
              </w:rPr>
              <w:t>verzija</w:t>
            </w:r>
          </w:p>
        </w:tc>
        <w:tc>
          <w:tcPr>
            <w:tcW w:w="2376" w:type="dxa"/>
          </w:tcPr>
          <w:p w:rsidR="00495B11" w:rsidRDefault="004E5822">
            <w:pPr>
              <w:pStyle w:val="TableParagraph"/>
              <w:spacing w:line="268" w:lineRule="exact"/>
              <w:ind w:left="107"/>
              <w:rPr>
                <w:sz w:val="24"/>
              </w:rPr>
            </w:pPr>
            <w:r>
              <w:rPr>
                <w:sz w:val="24"/>
              </w:rPr>
              <w:t>Niko Knezevic</w:t>
            </w:r>
          </w:p>
        </w:tc>
      </w:tr>
      <w:tr w:rsidR="00495B11">
        <w:trPr>
          <w:trHeight w:val="359"/>
        </w:trPr>
        <w:tc>
          <w:tcPr>
            <w:tcW w:w="2305" w:type="dxa"/>
          </w:tcPr>
          <w:p w:rsidR="00495B11" w:rsidRDefault="00495B11">
            <w:pPr>
              <w:pStyle w:val="TableParagraph"/>
              <w:rPr>
                <w:sz w:val="24"/>
              </w:rPr>
            </w:pPr>
          </w:p>
        </w:tc>
        <w:tc>
          <w:tcPr>
            <w:tcW w:w="1152" w:type="dxa"/>
          </w:tcPr>
          <w:p w:rsidR="00495B11" w:rsidRDefault="00495B11">
            <w:pPr>
              <w:pStyle w:val="TableParagraph"/>
              <w:rPr>
                <w:sz w:val="24"/>
              </w:rPr>
            </w:pPr>
          </w:p>
        </w:tc>
        <w:tc>
          <w:tcPr>
            <w:tcW w:w="3673" w:type="dxa"/>
          </w:tcPr>
          <w:p w:rsidR="00495B11" w:rsidRDefault="00495B11">
            <w:pPr>
              <w:pStyle w:val="TableParagraph"/>
              <w:rPr>
                <w:sz w:val="24"/>
              </w:rPr>
            </w:pPr>
          </w:p>
        </w:tc>
        <w:tc>
          <w:tcPr>
            <w:tcW w:w="2376" w:type="dxa"/>
          </w:tcPr>
          <w:p w:rsidR="00495B11" w:rsidRDefault="00495B11">
            <w:pPr>
              <w:pStyle w:val="TableParagraph"/>
              <w:rPr>
                <w:sz w:val="24"/>
              </w:rPr>
            </w:pPr>
          </w:p>
        </w:tc>
      </w:tr>
      <w:tr w:rsidR="00495B11">
        <w:trPr>
          <w:trHeight w:val="359"/>
        </w:trPr>
        <w:tc>
          <w:tcPr>
            <w:tcW w:w="2305" w:type="dxa"/>
          </w:tcPr>
          <w:p w:rsidR="00495B11" w:rsidRDefault="00495B11">
            <w:pPr>
              <w:pStyle w:val="TableParagraph"/>
              <w:rPr>
                <w:sz w:val="24"/>
              </w:rPr>
            </w:pPr>
          </w:p>
        </w:tc>
        <w:tc>
          <w:tcPr>
            <w:tcW w:w="1152" w:type="dxa"/>
          </w:tcPr>
          <w:p w:rsidR="00495B11" w:rsidRDefault="00495B11">
            <w:pPr>
              <w:pStyle w:val="TableParagraph"/>
              <w:rPr>
                <w:sz w:val="24"/>
              </w:rPr>
            </w:pPr>
          </w:p>
        </w:tc>
        <w:tc>
          <w:tcPr>
            <w:tcW w:w="3673" w:type="dxa"/>
          </w:tcPr>
          <w:p w:rsidR="00495B11" w:rsidRDefault="00495B11">
            <w:pPr>
              <w:pStyle w:val="TableParagraph"/>
              <w:rPr>
                <w:sz w:val="24"/>
              </w:rPr>
            </w:pPr>
          </w:p>
        </w:tc>
        <w:tc>
          <w:tcPr>
            <w:tcW w:w="2376" w:type="dxa"/>
          </w:tcPr>
          <w:p w:rsidR="00495B11" w:rsidRDefault="00495B11">
            <w:pPr>
              <w:pStyle w:val="TableParagraph"/>
              <w:rPr>
                <w:sz w:val="24"/>
              </w:rPr>
            </w:pPr>
          </w:p>
        </w:tc>
      </w:tr>
      <w:tr w:rsidR="00495B11">
        <w:trPr>
          <w:trHeight w:val="361"/>
        </w:trPr>
        <w:tc>
          <w:tcPr>
            <w:tcW w:w="2305" w:type="dxa"/>
          </w:tcPr>
          <w:p w:rsidR="00495B11" w:rsidRDefault="00495B11">
            <w:pPr>
              <w:pStyle w:val="TableParagraph"/>
              <w:rPr>
                <w:sz w:val="24"/>
              </w:rPr>
            </w:pPr>
          </w:p>
        </w:tc>
        <w:tc>
          <w:tcPr>
            <w:tcW w:w="1152" w:type="dxa"/>
          </w:tcPr>
          <w:p w:rsidR="00495B11" w:rsidRDefault="00495B11">
            <w:pPr>
              <w:pStyle w:val="TableParagraph"/>
              <w:rPr>
                <w:sz w:val="24"/>
              </w:rPr>
            </w:pPr>
          </w:p>
        </w:tc>
        <w:tc>
          <w:tcPr>
            <w:tcW w:w="3673" w:type="dxa"/>
          </w:tcPr>
          <w:p w:rsidR="00495B11" w:rsidRDefault="00495B11">
            <w:pPr>
              <w:pStyle w:val="TableParagraph"/>
              <w:rPr>
                <w:sz w:val="24"/>
              </w:rPr>
            </w:pPr>
          </w:p>
        </w:tc>
        <w:tc>
          <w:tcPr>
            <w:tcW w:w="2376" w:type="dxa"/>
          </w:tcPr>
          <w:p w:rsidR="00495B11" w:rsidRDefault="00495B11">
            <w:pPr>
              <w:pStyle w:val="TableParagraph"/>
              <w:rPr>
                <w:sz w:val="24"/>
              </w:rPr>
            </w:pPr>
          </w:p>
        </w:tc>
      </w:tr>
    </w:tbl>
    <w:p w:rsidR="00495B11" w:rsidRDefault="00495B11">
      <w:pPr>
        <w:rPr>
          <w:sz w:val="24"/>
        </w:rPr>
        <w:sectPr w:rsidR="00495B11">
          <w:pgSz w:w="12240" w:h="15840"/>
          <w:pgMar w:top="1360" w:right="420" w:bottom="280" w:left="1580" w:header="720" w:footer="720" w:gutter="0"/>
          <w:cols w:space="720"/>
        </w:sectPr>
      </w:pPr>
    </w:p>
    <w:p w:rsidR="00495B11" w:rsidRDefault="00495B11">
      <w:pPr>
        <w:pStyle w:val="BodyText"/>
        <w:spacing w:before="8"/>
        <w:rPr>
          <w:rFonts w:ascii="Arial"/>
          <w:b/>
          <w:sz w:val="22"/>
        </w:rPr>
      </w:pPr>
    </w:p>
    <w:p w:rsidR="00495B11" w:rsidRDefault="009D2917">
      <w:pPr>
        <w:spacing w:before="89"/>
        <w:ind w:left="3909" w:right="3811"/>
        <w:jc w:val="center"/>
        <w:rPr>
          <w:rFonts w:ascii="Arial" w:hAnsi="Arial"/>
          <w:b/>
          <w:sz w:val="36"/>
        </w:rPr>
      </w:pPr>
      <w:r>
        <w:rPr>
          <w:rFonts w:ascii="Arial" w:hAnsi="Arial"/>
          <w:b/>
          <w:spacing w:val="-2"/>
          <w:sz w:val="36"/>
        </w:rPr>
        <w:t>Sadržaj</w:t>
      </w:r>
    </w:p>
    <w:sdt>
      <w:sdtPr>
        <w:rPr>
          <w:sz w:val="22"/>
          <w:szCs w:val="22"/>
        </w:rPr>
        <w:id w:val="-1829586044"/>
        <w:docPartObj>
          <w:docPartGallery w:val="Table of Contents"/>
          <w:docPartUnique/>
        </w:docPartObj>
      </w:sdtPr>
      <w:sdtEndPr/>
      <w:sdtContent>
        <w:p w:rsidR="00C028C3" w:rsidRDefault="009D2917">
          <w:pPr>
            <w:pStyle w:val="TOC1"/>
            <w:tabs>
              <w:tab w:val="right" w:pos="10230"/>
            </w:tabs>
            <w:rPr>
              <w:rFonts w:asciiTheme="minorHAnsi" w:eastAsiaTheme="minorEastAsia" w:hAnsiTheme="minorHAnsi" w:cstheme="minorBidi"/>
              <w:noProof/>
              <w:sz w:val="22"/>
              <w:szCs w:val="22"/>
              <w:lang w:val="en-US"/>
            </w:rPr>
          </w:pPr>
          <w:r>
            <w:fldChar w:fldCharType="begin"/>
          </w:r>
          <w:r>
            <w:instrText xml:space="preserve">TOC \o "1-2" \h \z \u </w:instrText>
          </w:r>
          <w:r>
            <w:fldChar w:fldCharType="separate"/>
          </w:r>
          <w:hyperlink w:anchor="_Toc130506105" w:history="1">
            <w:r w:rsidR="00C028C3" w:rsidRPr="00822DFE">
              <w:rPr>
                <w:rStyle w:val="Hyperlink"/>
                <w:noProof/>
                <w:w w:val="99"/>
              </w:rPr>
              <w:t>1.</w:t>
            </w:r>
            <w:r w:rsidR="00C028C3">
              <w:rPr>
                <w:rFonts w:asciiTheme="minorHAnsi" w:eastAsiaTheme="minorEastAsia" w:hAnsiTheme="minorHAnsi" w:cstheme="minorBidi"/>
                <w:noProof/>
                <w:sz w:val="22"/>
                <w:szCs w:val="22"/>
                <w:lang w:val="en-US"/>
              </w:rPr>
              <w:tab/>
            </w:r>
            <w:r w:rsidR="00C028C3" w:rsidRPr="00822DFE">
              <w:rPr>
                <w:rStyle w:val="Hyperlink"/>
                <w:noProof/>
                <w:spacing w:val="-4"/>
              </w:rPr>
              <w:t>Uvod</w:t>
            </w:r>
            <w:r w:rsidR="00C028C3">
              <w:rPr>
                <w:noProof/>
                <w:webHidden/>
              </w:rPr>
              <w:tab/>
            </w:r>
            <w:r w:rsidR="00C028C3">
              <w:rPr>
                <w:noProof/>
                <w:webHidden/>
              </w:rPr>
              <w:fldChar w:fldCharType="begin"/>
            </w:r>
            <w:r w:rsidR="00C028C3">
              <w:rPr>
                <w:noProof/>
                <w:webHidden/>
              </w:rPr>
              <w:instrText xml:space="preserve"> PAGEREF _Toc130506105 \h </w:instrText>
            </w:r>
            <w:r w:rsidR="00C028C3">
              <w:rPr>
                <w:noProof/>
                <w:webHidden/>
              </w:rPr>
            </w:r>
            <w:r w:rsidR="00C028C3">
              <w:rPr>
                <w:noProof/>
                <w:webHidden/>
              </w:rPr>
              <w:fldChar w:fldCharType="separate"/>
            </w:r>
            <w:r w:rsidR="00C028C3">
              <w:rPr>
                <w:noProof/>
                <w:webHidden/>
              </w:rPr>
              <w:t>5</w:t>
            </w:r>
            <w:r w:rsidR="00C028C3">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06" w:history="1">
            <w:r w:rsidRPr="00822DFE">
              <w:rPr>
                <w:rStyle w:val="Hyperlink"/>
                <w:noProof/>
                <w:spacing w:val="-1"/>
                <w:w w:val="99"/>
              </w:rPr>
              <w:t>1.1</w:t>
            </w:r>
            <w:r>
              <w:rPr>
                <w:rFonts w:asciiTheme="minorHAnsi" w:eastAsiaTheme="minorEastAsia" w:hAnsiTheme="minorHAnsi" w:cstheme="minorBidi"/>
                <w:noProof/>
                <w:sz w:val="22"/>
                <w:szCs w:val="22"/>
                <w:lang w:val="en-US"/>
              </w:rPr>
              <w:tab/>
            </w:r>
            <w:r w:rsidRPr="00822DFE">
              <w:rPr>
                <w:rStyle w:val="Hyperlink"/>
                <w:noProof/>
                <w:spacing w:val="-2"/>
              </w:rPr>
              <w:t>Rezime</w:t>
            </w:r>
            <w:r>
              <w:rPr>
                <w:noProof/>
                <w:webHidden/>
              </w:rPr>
              <w:tab/>
            </w:r>
            <w:r>
              <w:rPr>
                <w:noProof/>
                <w:webHidden/>
              </w:rPr>
              <w:fldChar w:fldCharType="begin"/>
            </w:r>
            <w:r>
              <w:rPr>
                <w:noProof/>
                <w:webHidden/>
              </w:rPr>
              <w:instrText xml:space="preserve"> PAGEREF _Toc130506106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07" w:history="1">
            <w:r w:rsidRPr="00822DFE">
              <w:rPr>
                <w:rStyle w:val="Hyperlink"/>
                <w:noProof/>
                <w:spacing w:val="-1"/>
                <w:w w:val="99"/>
              </w:rPr>
              <w:t>1.2</w:t>
            </w:r>
            <w:r>
              <w:rPr>
                <w:rFonts w:asciiTheme="minorHAnsi" w:eastAsiaTheme="minorEastAsia" w:hAnsiTheme="minorHAnsi" w:cstheme="minorBidi"/>
                <w:noProof/>
                <w:sz w:val="22"/>
                <w:szCs w:val="22"/>
                <w:lang w:val="en-US"/>
              </w:rPr>
              <w:tab/>
            </w:r>
            <w:r w:rsidRPr="00822DFE">
              <w:rPr>
                <w:rStyle w:val="Hyperlink"/>
                <w:noProof/>
              </w:rPr>
              <w:t>Namena</w:t>
            </w:r>
            <w:r w:rsidRPr="00822DFE">
              <w:rPr>
                <w:rStyle w:val="Hyperlink"/>
                <w:noProof/>
                <w:spacing w:val="-6"/>
              </w:rPr>
              <w:t xml:space="preserve"> </w:t>
            </w:r>
            <w:r w:rsidRPr="00822DFE">
              <w:rPr>
                <w:rStyle w:val="Hyperlink"/>
                <w:noProof/>
              </w:rPr>
              <w:t>dokumenta</w:t>
            </w:r>
            <w:r w:rsidRPr="00822DFE">
              <w:rPr>
                <w:rStyle w:val="Hyperlink"/>
                <w:noProof/>
                <w:spacing w:val="-6"/>
              </w:rPr>
              <w:t xml:space="preserve"> </w:t>
            </w:r>
            <w:r w:rsidRPr="00822DFE">
              <w:rPr>
                <w:rStyle w:val="Hyperlink"/>
                <w:noProof/>
              </w:rPr>
              <w:t>i</w:t>
            </w:r>
            <w:r w:rsidRPr="00822DFE">
              <w:rPr>
                <w:rStyle w:val="Hyperlink"/>
                <w:noProof/>
                <w:spacing w:val="-4"/>
              </w:rPr>
              <w:t xml:space="preserve"> </w:t>
            </w:r>
            <w:r w:rsidRPr="00822DFE">
              <w:rPr>
                <w:rStyle w:val="Hyperlink"/>
                <w:noProof/>
              </w:rPr>
              <w:t>ciljne</w:t>
            </w:r>
            <w:r w:rsidRPr="00822DFE">
              <w:rPr>
                <w:rStyle w:val="Hyperlink"/>
                <w:noProof/>
                <w:spacing w:val="-6"/>
              </w:rPr>
              <w:t xml:space="preserve"> </w:t>
            </w:r>
            <w:r w:rsidRPr="00822DFE">
              <w:rPr>
                <w:rStyle w:val="Hyperlink"/>
                <w:noProof/>
                <w:spacing w:val="-2"/>
              </w:rPr>
              <w:t>grupe</w:t>
            </w:r>
            <w:r>
              <w:rPr>
                <w:noProof/>
                <w:webHidden/>
              </w:rPr>
              <w:tab/>
            </w:r>
            <w:r>
              <w:rPr>
                <w:noProof/>
                <w:webHidden/>
              </w:rPr>
              <w:fldChar w:fldCharType="begin"/>
            </w:r>
            <w:r>
              <w:rPr>
                <w:noProof/>
                <w:webHidden/>
              </w:rPr>
              <w:instrText xml:space="preserve"> PAGEREF _Toc130506107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08" w:history="1">
            <w:r w:rsidRPr="00822DFE">
              <w:rPr>
                <w:rStyle w:val="Hyperlink"/>
                <w:noProof/>
                <w:spacing w:val="-1"/>
                <w:w w:val="99"/>
              </w:rPr>
              <w:t>1.3</w:t>
            </w:r>
            <w:r>
              <w:rPr>
                <w:rFonts w:asciiTheme="minorHAnsi" w:eastAsiaTheme="minorEastAsia" w:hAnsiTheme="minorHAnsi" w:cstheme="minorBidi"/>
                <w:noProof/>
                <w:sz w:val="22"/>
                <w:szCs w:val="22"/>
                <w:lang w:val="en-US"/>
              </w:rPr>
              <w:tab/>
            </w:r>
            <w:r w:rsidRPr="00822DFE">
              <w:rPr>
                <w:rStyle w:val="Hyperlink"/>
                <w:noProof/>
                <w:spacing w:val="-2"/>
              </w:rPr>
              <w:t>Reference</w:t>
            </w:r>
            <w:r>
              <w:rPr>
                <w:noProof/>
                <w:webHidden/>
              </w:rPr>
              <w:tab/>
            </w:r>
            <w:r>
              <w:rPr>
                <w:noProof/>
                <w:webHidden/>
              </w:rPr>
              <w:fldChar w:fldCharType="begin"/>
            </w:r>
            <w:r>
              <w:rPr>
                <w:noProof/>
                <w:webHidden/>
              </w:rPr>
              <w:instrText xml:space="preserve"> PAGEREF _Toc130506108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09" w:history="1">
            <w:r w:rsidRPr="00822DFE">
              <w:rPr>
                <w:rStyle w:val="Hyperlink"/>
                <w:noProof/>
                <w:spacing w:val="-1"/>
                <w:w w:val="99"/>
              </w:rPr>
              <w:t>1.4</w:t>
            </w:r>
            <w:r>
              <w:rPr>
                <w:rFonts w:asciiTheme="minorHAnsi" w:eastAsiaTheme="minorEastAsia" w:hAnsiTheme="minorHAnsi" w:cstheme="minorBidi"/>
                <w:noProof/>
                <w:sz w:val="22"/>
                <w:szCs w:val="22"/>
                <w:lang w:val="en-US"/>
              </w:rPr>
              <w:tab/>
            </w:r>
            <w:r w:rsidRPr="00822DFE">
              <w:rPr>
                <w:rStyle w:val="Hyperlink"/>
                <w:noProof/>
              </w:rPr>
              <w:t>Otvorena</w:t>
            </w:r>
            <w:r w:rsidRPr="00822DFE">
              <w:rPr>
                <w:rStyle w:val="Hyperlink"/>
                <w:noProof/>
                <w:spacing w:val="-10"/>
              </w:rPr>
              <w:t xml:space="preserve"> </w:t>
            </w:r>
            <w:r w:rsidRPr="00822DFE">
              <w:rPr>
                <w:rStyle w:val="Hyperlink"/>
                <w:noProof/>
                <w:spacing w:val="-2"/>
              </w:rPr>
              <w:t>pitanja</w:t>
            </w:r>
            <w:r>
              <w:rPr>
                <w:noProof/>
                <w:webHidden/>
              </w:rPr>
              <w:tab/>
            </w:r>
            <w:r>
              <w:rPr>
                <w:noProof/>
                <w:webHidden/>
              </w:rPr>
              <w:fldChar w:fldCharType="begin"/>
            </w:r>
            <w:r>
              <w:rPr>
                <w:noProof/>
                <w:webHidden/>
              </w:rPr>
              <w:instrText xml:space="preserve"> PAGEREF _Toc130506109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1"/>
            <w:tabs>
              <w:tab w:val="right" w:pos="10230"/>
            </w:tabs>
            <w:rPr>
              <w:rFonts w:asciiTheme="minorHAnsi" w:eastAsiaTheme="minorEastAsia" w:hAnsiTheme="minorHAnsi" w:cstheme="minorBidi"/>
              <w:noProof/>
              <w:sz w:val="22"/>
              <w:szCs w:val="22"/>
              <w:lang w:val="en-US"/>
            </w:rPr>
          </w:pPr>
          <w:hyperlink w:anchor="_Toc130506110" w:history="1">
            <w:r w:rsidRPr="00822DFE">
              <w:rPr>
                <w:rStyle w:val="Hyperlink"/>
                <w:noProof/>
                <w:w w:val="99"/>
              </w:rPr>
              <w:t>2.</w:t>
            </w:r>
            <w:r>
              <w:rPr>
                <w:rFonts w:asciiTheme="minorHAnsi" w:eastAsiaTheme="minorEastAsia" w:hAnsiTheme="minorHAnsi" w:cstheme="minorBidi"/>
                <w:noProof/>
                <w:sz w:val="22"/>
                <w:szCs w:val="22"/>
                <w:lang w:val="en-US"/>
              </w:rPr>
              <w:tab/>
            </w:r>
            <w:r w:rsidRPr="00822DFE">
              <w:rPr>
                <w:rStyle w:val="Hyperlink"/>
                <w:noProof/>
              </w:rPr>
              <w:t>Scenario</w:t>
            </w:r>
            <w:r w:rsidRPr="00822DFE">
              <w:rPr>
                <w:rStyle w:val="Hyperlink"/>
                <w:noProof/>
                <w:spacing w:val="-17"/>
              </w:rPr>
              <w:t xml:space="preserve"> </w:t>
            </w:r>
            <w:r w:rsidRPr="00822DFE">
              <w:rPr>
                <w:rStyle w:val="Hyperlink"/>
                <w:noProof/>
              </w:rPr>
              <w:t>pretrage oglasa</w:t>
            </w:r>
            <w:r>
              <w:rPr>
                <w:noProof/>
                <w:webHidden/>
              </w:rPr>
              <w:tab/>
            </w:r>
            <w:r>
              <w:rPr>
                <w:noProof/>
                <w:webHidden/>
              </w:rPr>
              <w:fldChar w:fldCharType="begin"/>
            </w:r>
            <w:r>
              <w:rPr>
                <w:noProof/>
                <w:webHidden/>
              </w:rPr>
              <w:instrText xml:space="preserve"> PAGEREF _Toc130506110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2"/>
            <w:tabs>
              <w:tab w:val="right" w:pos="10230"/>
            </w:tabs>
            <w:rPr>
              <w:rFonts w:asciiTheme="minorHAnsi" w:eastAsiaTheme="minorEastAsia" w:hAnsiTheme="minorHAnsi" w:cstheme="minorBidi"/>
              <w:noProof/>
              <w:sz w:val="22"/>
              <w:szCs w:val="22"/>
              <w:lang w:val="en-US"/>
            </w:rPr>
          </w:pPr>
          <w:hyperlink w:anchor="_Toc130506111" w:history="1">
            <w:r w:rsidRPr="00822DFE">
              <w:rPr>
                <w:rStyle w:val="Hyperlink"/>
                <w:noProof/>
              </w:rPr>
              <w:t>2.1 Kratak</w:t>
            </w:r>
            <w:r w:rsidRPr="00822DFE">
              <w:rPr>
                <w:rStyle w:val="Hyperlink"/>
                <w:noProof/>
                <w:spacing w:val="-7"/>
              </w:rPr>
              <w:t xml:space="preserve"> </w:t>
            </w:r>
            <w:r w:rsidRPr="00822DFE">
              <w:rPr>
                <w:rStyle w:val="Hyperlink"/>
                <w:noProof/>
                <w:spacing w:val="-4"/>
              </w:rPr>
              <w:t>opis</w:t>
            </w:r>
            <w:r>
              <w:rPr>
                <w:noProof/>
                <w:webHidden/>
              </w:rPr>
              <w:tab/>
            </w:r>
            <w:r>
              <w:rPr>
                <w:noProof/>
                <w:webHidden/>
              </w:rPr>
              <w:fldChar w:fldCharType="begin"/>
            </w:r>
            <w:r>
              <w:rPr>
                <w:noProof/>
                <w:webHidden/>
              </w:rPr>
              <w:instrText xml:space="preserve"> PAGEREF _Toc130506111 \h </w:instrText>
            </w:r>
            <w:r>
              <w:rPr>
                <w:noProof/>
                <w:webHidden/>
              </w:rPr>
            </w:r>
            <w:r>
              <w:rPr>
                <w:noProof/>
                <w:webHidden/>
              </w:rPr>
              <w:fldChar w:fldCharType="separate"/>
            </w:r>
            <w:r>
              <w:rPr>
                <w:noProof/>
                <w:webHidden/>
              </w:rPr>
              <w:t>5</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12" w:history="1">
            <w:r w:rsidRPr="00822DFE">
              <w:rPr>
                <w:rStyle w:val="Hyperlink"/>
                <w:noProof/>
                <w:spacing w:val="-1"/>
                <w:w w:val="99"/>
              </w:rPr>
              <w:t>2.2</w:t>
            </w:r>
            <w:r>
              <w:rPr>
                <w:rFonts w:asciiTheme="minorHAnsi" w:eastAsiaTheme="minorEastAsia" w:hAnsiTheme="minorHAnsi" w:cstheme="minorBidi"/>
                <w:noProof/>
                <w:sz w:val="22"/>
                <w:szCs w:val="22"/>
                <w:lang w:val="en-US"/>
              </w:rPr>
              <w:tab/>
            </w:r>
            <w:r w:rsidRPr="00822DFE">
              <w:rPr>
                <w:rStyle w:val="Hyperlink"/>
                <w:noProof/>
              </w:rPr>
              <w:t>Posebni</w:t>
            </w:r>
            <w:r w:rsidRPr="00822DFE">
              <w:rPr>
                <w:rStyle w:val="Hyperlink"/>
                <w:noProof/>
                <w:spacing w:val="-11"/>
              </w:rPr>
              <w:t xml:space="preserve"> </w:t>
            </w:r>
            <w:r w:rsidRPr="00822DFE">
              <w:rPr>
                <w:rStyle w:val="Hyperlink"/>
                <w:noProof/>
                <w:spacing w:val="-2"/>
              </w:rPr>
              <w:t>zahtevi</w:t>
            </w:r>
            <w:r>
              <w:rPr>
                <w:noProof/>
                <w:webHidden/>
              </w:rPr>
              <w:tab/>
            </w:r>
            <w:r>
              <w:rPr>
                <w:noProof/>
                <w:webHidden/>
              </w:rPr>
              <w:fldChar w:fldCharType="begin"/>
            </w:r>
            <w:r>
              <w:rPr>
                <w:noProof/>
                <w:webHidden/>
              </w:rPr>
              <w:instrText xml:space="preserve"> PAGEREF _Toc130506112 \h </w:instrText>
            </w:r>
            <w:r>
              <w:rPr>
                <w:noProof/>
                <w:webHidden/>
              </w:rPr>
            </w:r>
            <w:r>
              <w:rPr>
                <w:noProof/>
                <w:webHidden/>
              </w:rPr>
              <w:fldChar w:fldCharType="separate"/>
            </w:r>
            <w:r>
              <w:rPr>
                <w:noProof/>
                <w:webHidden/>
              </w:rPr>
              <w:t>6</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13" w:history="1">
            <w:r w:rsidRPr="00822DFE">
              <w:rPr>
                <w:rStyle w:val="Hyperlink"/>
                <w:noProof/>
                <w:spacing w:val="-1"/>
                <w:w w:val="99"/>
              </w:rPr>
              <w:t>2.3</w:t>
            </w:r>
            <w:r>
              <w:rPr>
                <w:rFonts w:asciiTheme="minorHAnsi" w:eastAsiaTheme="minorEastAsia" w:hAnsiTheme="minorHAnsi" w:cstheme="minorBidi"/>
                <w:noProof/>
                <w:sz w:val="22"/>
                <w:szCs w:val="22"/>
                <w:lang w:val="en-US"/>
              </w:rPr>
              <w:tab/>
            </w:r>
            <w:r w:rsidRPr="00822DFE">
              <w:rPr>
                <w:rStyle w:val="Hyperlink"/>
                <w:noProof/>
              </w:rPr>
              <w:t>Preduslovi</w:t>
            </w:r>
            <w:r>
              <w:rPr>
                <w:noProof/>
                <w:webHidden/>
              </w:rPr>
              <w:tab/>
            </w:r>
            <w:r>
              <w:rPr>
                <w:noProof/>
                <w:webHidden/>
              </w:rPr>
              <w:fldChar w:fldCharType="begin"/>
            </w:r>
            <w:r>
              <w:rPr>
                <w:noProof/>
                <w:webHidden/>
              </w:rPr>
              <w:instrText xml:space="preserve"> PAGEREF _Toc130506113 \h </w:instrText>
            </w:r>
            <w:r>
              <w:rPr>
                <w:noProof/>
                <w:webHidden/>
              </w:rPr>
            </w:r>
            <w:r>
              <w:rPr>
                <w:noProof/>
                <w:webHidden/>
              </w:rPr>
              <w:fldChar w:fldCharType="separate"/>
            </w:r>
            <w:r>
              <w:rPr>
                <w:noProof/>
                <w:webHidden/>
              </w:rPr>
              <w:t>6</w:t>
            </w:r>
            <w:r>
              <w:rPr>
                <w:noProof/>
                <w:webHidden/>
              </w:rPr>
              <w:fldChar w:fldCharType="end"/>
            </w:r>
          </w:hyperlink>
        </w:p>
        <w:p w:rsidR="00C028C3" w:rsidRDefault="00C028C3">
          <w:pPr>
            <w:pStyle w:val="TOC2"/>
            <w:tabs>
              <w:tab w:val="left" w:pos="1298"/>
              <w:tab w:val="right" w:pos="10230"/>
            </w:tabs>
            <w:rPr>
              <w:rFonts w:asciiTheme="minorHAnsi" w:eastAsiaTheme="minorEastAsia" w:hAnsiTheme="minorHAnsi" w:cstheme="minorBidi"/>
              <w:noProof/>
              <w:sz w:val="22"/>
              <w:szCs w:val="22"/>
              <w:lang w:val="en-US"/>
            </w:rPr>
          </w:pPr>
          <w:hyperlink w:anchor="_Toc130506114" w:history="1">
            <w:r w:rsidRPr="00822DFE">
              <w:rPr>
                <w:rStyle w:val="Hyperlink"/>
                <w:noProof/>
                <w:spacing w:val="-1"/>
                <w:w w:val="99"/>
              </w:rPr>
              <w:t>2.4</w:t>
            </w:r>
            <w:r>
              <w:rPr>
                <w:rFonts w:asciiTheme="minorHAnsi" w:eastAsiaTheme="minorEastAsia" w:hAnsiTheme="minorHAnsi" w:cstheme="minorBidi"/>
                <w:noProof/>
                <w:sz w:val="22"/>
                <w:szCs w:val="22"/>
                <w:lang w:val="en-US"/>
              </w:rPr>
              <w:tab/>
            </w:r>
            <w:r w:rsidRPr="00822DFE">
              <w:rPr>
                <w:rStyle w:val="Hyperlink"/>
                <w:noProof/>
              </w:rPr>
              <w:t>Posledice</w:t>
            </w:r>
            <w:r>
              <w:rPr>
                <w:noProof/>
                <w:webHidden/>
              </w:rPr>
              <w:tab/>
            </w:r>
            <w:r>
              <w:rPr>
                <w:noProof/>
                <w:webHidden/>
              </w:rPr>
              <w:fldChar w:fldCharType="begin"/>
            </w:r>
            <w:r>
              <w:rPr>
                <w:noProof/>
                <w:webHidden/>
              </w:rPr>
              <w:instrText xml:space="preserve"> PAGEREF _Toc130506114 \h </w:instrText>
            </w:r>
            <w:r>
              <w:rPr>
                <w:noProof/>
                <w:webHidden/>
              </w:rPr>
            </w:r>
            <w:r>
              <w:rPr>
                <w:noProof/>
                <w:webHidden/>
              </w:rPr>
              <w:fldChar w:fldCharType="separate"/>
            </w:r>
            <w:r>
              <w:rPr>
                <w:noProof/>
                <w:webHidden/>
              </w:rPr>
              <w:t>6</w:t>
            </w:r>
            <w:r>
              <w:rPr>
                <w:noProof/>
                <w:webHidden/>
              </w:rPr>
              <w:fldChar w:fldCharType="end"/>
            </w:r>
          </w:hyperlink>
        </w:p>
        <w:p w:rsidR="00495B11" w:rsidRDefault="009D2917">
          <w:pPr>
            <w:spacing w:before="6" w:after="1"/>
          </w:pPr>
          <w:r>
            <w:fldChar w:fldCharType="end"/>
          </w:r>
        </w:p>
      </w:sdtContent>
    </w:sdt>
    <w:tbl>
      <w:tblPr>
        <w:tblW w:w="0" w:type="auto"/>
        <w:tblInd w:w="175" w:type="dxa"/>
        <w:tblLayout w:type="fixed"/>
        <w:tblCellMar>
          <w:left w:w="0" w:type="dxa"/>
          <w:right w:w="0" w:type="dxa"/>
        </w:tblCellMar>
        <w:tblLook w:val="01E0" w:firstRow="1" w:lastRow="1" w:firstColumn="1" w:lastColumn="1" w:noHBand="0" w:noVBand="0"/>
      </w:tblPr>
      <w:tblGrid>
        <w:gridCol w:w="342"/>
        <w:gridCol w:w="8070"/>
        <w:gridCol w:w="1050"/>
      </w:tblGrid>
      <w:tr w:rsidR="00495B11">
        <w:trPr>
          <w:trHeight w:val="260"/>
        </w:trPr>
        <w:tc>
          <w:tcPr>
            <w:tcW w:w="342" w:type="dxa"/>
          </w:tcPr>
          <w:p w:rsidR="00495B11" w:rsidRDefault="00495B11">
            <w:pPr>
              <w:pStyle w:val="TableParagraph"/>
              <w:spacing w:line="221" w:lineRule="exact"/>
              <w:ind w:left="50"/>
              <w:rPr>
                <w:sz w:val="20"/>
              </w:rPr>
            </w:pPr>
          </w:p>
        </w:tc>
        <w:tc>
          <w:tcPr>
            <w:tcW w:w="8070" w:type="dxa"/>
          </w:tcPr>
          <w:p w:rsidR="00495B11" w:rsidRDefault="00495B11">
            <w:pPr>
              <w:pStyle w:val="TableParagraph"/>
              <w:spacing w:line="221" w:lineRule="exact"/>
              <w:ind w:left="139"/>
              <w:rPr>
                <w:sz w:val="20"/>
              </w:rPr>
            </w:pPr>
          </w:p>
        </w:tc>
        <w:tc>
          <w:tcPr>
            <w:tcW w:w="1050" w:type="dxa"/>
          </w:tcPr>
          <w:p w:rsidR="00495B11" w:rsidRDefault="00495B11">
            <w:pPr>
              <w:pStyle w:val="TableParagraph"/>
              <w:spacing w:line="221" w:lineRule="exact"/>
              <w:ind w:right="49"/>
              <w:jc w:val="right"/>
              <w:rPr>
                <w:sz w:val="20"/>
              </w:rPr>
            </w:pPr>
          </w:p>
        </w:tc>
      </w:tr>
      <w:tr w:rsidR="00495B11">
        <w:trPr>
          <w:trHeight w:val="270"/>
        </w:trPr>
        <w:tc>
          <w:tcPr>
            <w:tcW w:w="342" w:type="dxa"/>
          </w:tcPr>
          <w:p w:rsidR="00495B11" w:rsidRDefault="00495B11">
            <w:pPr>
              <w:pStyle w:val="TableParagraph"/>
              <w:rPr>
                <w:sz w:val="20"/>
              </w:rPr>
            </w:pPr>
          </w:p>
        </w:tc>
        <w:tc>
          <w:tcPr>
            <w:tcW w:w="8070" w:type="dxa"/>
          </w:tcPr>
          <w:p w:rsidR="00495B11" w:rsidRDefault="00495B11">
            <w:pPr>
              <w:pStyle w:val="TableParagraph"/>
              <w:tabs>
                <w:tab w:val="left" w:pos="787"/>
              </w:tabs>
              <w:spacing w:before="30" w:line="220" w:lineRule="exact"/>
              <w:ind w:left="139"/>
              <w:rPr>
                <w:sz w:val="20"/>
              </w:rPr>
            </w:pPr>
          </w:p>
        </w:tc>
        <w:tc>
          <w:tcPr>
            <w:tcW w:w="1050" w:type="dxa"/>
          </w:tcPr>
          <w:p w:rsidR="00495B11" w:rsidRDefault="00495B11">
            <w:pPr>
              <w:pStyle w:val="TableParagraph"/>
              <w:spacing w:before="30"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87"/>
              </w:tabs>
              <w:spacing w:line="220" w:lineRule="exact"/>
              <w:ind w:left="139"/>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37"/>
              </w:tabs>
              <w:spacing w:line="220" w:lineRule="exact"/>
              <w:ind w:right="898"/>
              <w:jc w:val="right"/>
              <w:rPr>
                <w:sz w:val="20"/>
              </w:rPr>
            </w:pPr>
            <w:bookmarkStart w:id="0" w:name="_GoBack"/>
            <w:bookmarkEnd w:id="0"/>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1309"/>
              </w:tabs>
              <w:spacing w:line="220" w:lineRule="exact"/>
              <w:ind w:left="571"/>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37"/>
              </w:tabs>
              <w:spacing w:line="220" w:lineRule="exact"/>
              <w:ind w:right="901"/>
              <w:jc w:val="right"/>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1309"/>
              </w:tabs>
              <w:spacing w:line="220" w:lineRule="exact"/>
              <w:ind w:left="571"/>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1309"/>
              </w:tabs>
              <w:spacing w:line="220" w:lineRule="exact"/>
              <w:ind w:left="571"/>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87"/>
              </w:tabs>
              <w:spacing w:line="220" w:lineRule="exact"/>
              <w:ind w:left="139"/>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4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87"/>
              </w:tabs>
              <w:spacing w:line="220" w:lineRule="exact"/>
              <w:ind w:left="139"/>
              <w:rPr>
                <w:sz w:val="20"/>
              </w:rPr>
            </w:pPr>
          </w:p>
        </w:tc>
        <w:tc>
          <w:tcPr>
            <w:tcW w:w="1050" w:type="dxa"/>
          </w:tcPr>
          <w:p w:rsidR="00495B11" w:rsidRDefault="00495B11">
            <w:pPr>
              <w:pStyle w:val="TableParagraph"/>
              <w:spacing w:line="220" w:lineRule="exact"/>
              <w:ind w:right="49"/>
              <w:jc w:val="right"/>
              <w:rPr>
                <w:sz w:val="20"/>
              </w:rPr>
            </w:pPr>
          </w:p>
        </w:tc>
      </w:tr>
      <w:tr w:rsidR="00495B11">
        <w:trPr>
          <w:trHeight w:val="230"/>
        </w:trPr>
        <w:tc>
          <w:tcPr>
            <w:tcW w:w="342" w:type="dxa"/>
          </w:tcPr>
          <w:p w:rsidR="00495B11" w:rsidRDefault="00495B11">
            <w:pPr>
              <w:pStyle w:val="TableParagraph"/>
              <w:rPr>
                <w:sz w:val="16"/>
              </w:rPr>
            </w:pPr>
          </w:p>
        </w:tc>
        <w:tc>
          <w:tcPr>
            <w:tcW w:w="8070" w:type="dxa"/>
          </w:tcPr>
          <w:p w:rsidR="00495B11" w:rsidRDefault="00495B11">
            <w:pPr>
              <w:pStyle w:val="TableParagraph"/>
              <w:tabs>
                <w:tab w:val="left" w:pos="787"/>
              </w:tabs>
              <w:spacing w:line="210" w:lineRule="exact"/>
              <w:ind w:left="139"/>
              <w:rPr>
                <w:sz w:val="20"/>
              </w:rPr>
            </w:pPr>
          </w:p>
        </w:tc>
        <w:tc>
          <w:tcPr>
            <w:tcW w:w="1050" w:type="dxa"/>
          </w:tcPr>
          <w:p w:rsidR="00495B11" w:rsidRDefault="00495B11">
            <w:pPr>
              <w:pStyle w:val="TableParagraph"/>
              <w:spacing w:line="210" w:lineRule="exact"/>
              <w:ind w:right="49"/>
              <w:jc w:val="right"/>
              <w:rPr>
                <w:sz w:val="20"/>
              </w:rPr>
            </w:pPr>
          </w:p>
        </w:tc>
      </w:tr>
    </w:tbl>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rPr>
          <w:sz w:val="22"/>
        </w:rPr>
      </w:pPr>
    </w:p>
    <w:p w:rsidR="00495B11" w:rsidRDefault="00495B11">
      <w:pPr>
        <w:pStyle w:val="BodyText"/>
        <w:spacing w:before="10"/>
        <w:rPr>
          <w:sz w:val="19"/>
        </w:rPr>
      </w:pPr>
    </w:p>
    <w:p w:rsidR="00495B11" w:rsidRDefault="009D2917">
      <w:pPr>
        <w:pStyle w:val="BodyText"/>
        <w:ind w:right="116"/>
        <w:jc w:val="right"/>
      </w:pPr>
      <w:r>
        <w:rPr>
          <w:w w:val="99"/>
        </w:rPr>
        <w:t>3</w:t>
      </w:r>
    </w:p>
    <w:p w:rsidR="00495B11" w:rsidRDefault="00495B11">
      <w:pPr>
        <w:jc w:val="right"/>
        <w:sectPr w:rsidR="00495B11">
          <w:headerReference w:type="default" r:id="rId7"/>
          <w:pgSz w:w="12240" w:h="15840"/>
          <w:pgMar w:top="1360" w:right="420" w:bottom="280" w:left="1580" w:header="734" w:footer="0" w:gutter="0"/>
          <w:pgNumType w:start="3"/>
          <w:cols w:space="720"/>
        </w:sectPr>
      </w:pPr>
    </w:p>
    <w:p w:rsidR="00495B11" w:rsidRDefault="00495B11">
      <w:pPr>
        <w:pStyle w:val="BodyText"/>
      </w:pPr>
    </w:p>
    <w:p w:rsidR="00495B11" w:rsidRDefault="00495B11">
      <w:pPr>
        <w:pStyle w:val="BodyText"/>
        <w:spacing w:before="4"/>
        <w:rPr>
          <w:sz w:val="26"/>
        </w:rPr>
      </w:pPr>
    </w:p>
    <w:p w:rsidR="00495B11" w:rsidRDefault="009D2917">
      <w:pPr>
        <w:pStyle w:val="Heading1"/>
        <w:numPr>
          <w:ilvl w:val="0"/>
          <w:numId w:val="3"/>
        </w:numPr>
        <w:tabs>
          <w:tab w:val="left" w:pos="937"/>
          <w:tab w:val="left" w:pos="938"/>
        </w:tabs>
      </w:pPr>
      <w:bookmarkStart w:id="1" w:name="_Toc130506105"/>
      <w:r>
        <w:rPr>
          <w:spacing w:val="-4"/>
        </w:rPr>
        <w:t>Uvod</w:t>
      </w:r>
      <w:bookmarkEnd w:id="1"/>
    </w:p>
    <w:p w:rsidR="00495B11" w:rsidRDefault="009D2917">
      <w:pPr>
        <w:pStyle w:val="Heading2"/>
        <w:numPr>
          <w:ilvl w:val="1"/>
          <w:numId w:val="3"/>
        </w:numPr>
        <w:tabs>
          <w:tab w:val="left" w:pos="937"/>
          <w:tab w:val="left" w:pos="938"/>
        </w:tabs>
        <w:spacing w:before="194"/>
      </w:pPr>
      <w:bookmarkStart w:id="2" w:name="_Toc130506106"/>
      <w:r>
        <w:rPr>
          <w:spacing w:val="-2"/>
        </w:rPr>
        <w:t>Rezime</w:t>
      </w:r>
      <w:bookmarkEnd w:id="2"/>
    </w:p>
    <w:p w:rsidR="00495B11" w:rsidRDefault="009D2917">
      <w:pPr>
        <w:pStyle w:val="BodyText"/>
        <w:spacing w:before="68"/>
        <w:ind w:left="218"/>
        <w:jc w:val="both"/>
      </w:pPr>
      <w:r>
        <w:t>Definisanje</w:t>
      </w:r>
      <w:r>
        <w:rPr>
          <w:spacing w:val="-7"/>
        </w:rPr>
        <w:t xml:space="preserve"> </w:t>
      </w:r>
      <w:r>
        <w:t>scenarija</w:t>
      </w:r>
      <w:r>
        <w:rPr>
          <w:spacing w:val="-7"/>
        </w:rPr>
        <w:t xml:space="preserve"> </w:t>
      </w:r>
      <w:r>
        <w:t>upotrebe</w:t>
      </w:r>
      <w:r>
        <w:rPr>
          <w:spacing w:val="-6"/>
        </w:rPr>
        <w:t xml:space="preserve"> </w:t>
      </w:r>
      <w:r>
        <w:t>pri</w:t>
      </w:r>
      <w:r>
        <w:rPr>
          <w:spacing w:val="-8"/>
        </w:rPr>
        <w:t xml:space="preserve"> </w:t>
      </w:r>
      <w:r w:rsidR="002B45C1">
        <w:t>pretrazi oglasa za vozila po odredjenim specifikacijama.</w:t>
      </w:r>
    </w:p>
    <w:p w:rsidR="00495B11" w:rsidRDefault="00495B11">
      <w:pPr>
        <w:pStyle w:val="BodyText"/>
        <w:spacing w:before="10"/>
        <w:rPr>
          <w:sz w:val="21"/>
        </w:rPr>
      </w:pPr>
    </w:p>
    <w:p w:rsidR="00495B11" w:rsidRDefault="009D2917">
      <w:pPr>
        <w:pStyle w:val="Heading2"/>
        <w:numPr>
          <w:ilvl w:val="1"/>
          <w:numId w:val="3"/>
        </w:numPr>
        <w:tabs>
          <w:tab w:val="left" w:pos="937"/>
          <w:tab w:val="left" w:pos="938"/>
        </w:tabs>
      </w:pPr>
      <w:bookmarkStart w:id="3" w:name="_Toc130506107"/>
      <w:r>
        <w:t>Namena</w:t>
      </w:r>
      <w:r>
        <w:rPr>
          <w:spacing w:val="-6"/>
        </w:rPr>
        <w:t xml:space="preserve"> </w:t>
      </w:r>
      <w:r>
        <w:t>dokumenta</w:t>
      </w:r>
      <w:r>
        <w:rPr>
          <w:spacing w:val="-6"/>
        </w:rPr>
        <w:t xml:space="preserve"> </w:t>
      </w:r>
      <w:r>
        <w:t>i</w:t>
      </w:r>
      <w:r>
        <w:rPr>
          <w:spacing w:val="-4"/>
        </w:rPr>
        <w:t xml:space="preserve"> </w:t>
      </w:r>
      <w:r>
        <w:t>ciljne</w:t>
      </w:r>
      <w:r>
        <w:rPr>
          <w:spacing w:val="-6"/>
        </w:rPr>
        <w:t xml:space="preserve"> </w:t>
      </w:r>
      <w:r>
        <w:rPr>
          <w:spacing w:val="-2"/>
        </w:rPr>
        <w:t>grupe</w:t>
      </w:r>
      <w:bookmarkEnd w:id="3"/>
    </w:p>
    <w:p w:rsidR="00495B11" w:rsidRDefault="009D2917">
      <w:pPr>
        <w:pStyle w:val="BodyText"/>
        <w:spacing w:before="69" w:line="249" w:lineRule="auto"/>
        <w:ind w:left="218" w:right="117"/>
        <w:jc w:val="both"/>
      </w:pPr>
      <w:r>
        <w:t>Dokument</w:t>
      </w:r>
      <w:r>
        <w:rPr>
          <w:spacing w:val="-1"/>
        </w:rPr>
        <w:t xml:space="preserve"> </w:t>
      </w:r>
      <w:r>
        <w:t>će koristiti</w:t>
      </w:r>
      <w:r>
        <w:rPr>
          <w:spacing w:val="-2"/>
        </w:rPr>
        <w:t xml:space="preserve"> </w:t>
      </w:r>
      <w:r>
        <w:t>svi</w:t>
      </w:r>
      <w:r>
        <w:rPr>
          <w:spacing w:val="-1"/>
        </w:rPr>
        <w:t xml:space="preserve"> </w:t>
      </w:r>
      <w:r>
        <w:t>članovi</w:t>
      </w:r>
      <w:r>
        <w:rPr>
          <w:spacing w:val="-1"/>
        </w:rPr>
        <w:t xml:space="preserve"> </w:t>
      </w:r>
      <w:r>
        <w:t>projektnog</w:t>
      </w:r>
      <w:r>
        <w:rPr>
          <w:spacing w:val="-2"/>
        </w:rPr>
        <w:t xml:space="preserve"> </w:t>
      </w:r>
      <w:r>
        <w:t>tima u</w:t>
      </w:r>
      <w:r>
        <w:rPr>
          <w:spacing w:val="-2"/>
        </w:rPr>
        <w:t xml:space="preserve"> </w:t>
      </w:r>
      <w:r>
        <w:t>razvoju</w:t>
      </w:r>
      <w:r>
        <w:rPr>
          <w:spacing w:val="-2"/>
        </w:rPr>
        <w:t xml:space="preserve"> </w:t>
      </w:r>
      <w:r>
        <w:t>projekta</w:t>
      </w:r>
      <w:r>
        <w:rPr>
          <w:spacing w:val="-1"/>
        </w:rPr>
        <w:t xml:space="preserve"> </w:t>
      </w:r>
      <w:r>
        <w:t>i</w:t>
      </w:r>
      <w:r>
        <w:rPr>
          <w:spacing w:val="-1"/>
        </w:rPr>
        <w:t xml:space="preserve"> </w:t>
      </w:r>
      <w:r>
        <w:t>testiranju</w:t>
      </w:r>
      <w:r>
        <w:rPr>
          <w:spacing w:val="-2"/>
        </w:rPr>
        <w:t xml:space="preserve"> </w:t>
      </w:r>
      <w:r>
        <w:t>a može se koristiti</w:t>
      </w:r>
      <w:r>
        <w:rPr>
          <w:spacing w:val="-2"/>
        </w:rPr>
        <w:t xml:space="preserve"> </w:t>
      </w:r>
      <w:r>
        <w:t>i</w:t>
      </w:r>
      <w:r>
        <w:rPr>
          <w:spacing w:val="-1"/>
        </w:rPr>
        <w:t xml:space="preserve"> </w:t>
      </w:r>
      <w:r>
        <w:t>pri</w:t>
      </w:r>
      <w:r>
        <w:rPr>
          <w:spacing w:val="-1"/>
        </w:rPr>
        <w:t xml:space="preserve"> </w:t>
      </w:r>
      <w:r>
        <w:t xml:space="preserve">pisanju uputstva za </w:t>
      </w:r>
      <w:r>
        <w:rPr>
          <w:spacing w:val="-2"/>
        </w:rPr>
        <w:t>upotrebu.</w:t>
      </w:r>
    </w:p>
    <w:p w:rsidR="00495B11" w:rsidRDefault="00495B11">
      <w:pPr>
        <w:pStyle w:val="BodyText"/>
        <w:spacing w:before="1"/>
        <w:rPr>
          <w:sz w:val="21"/>
        </w:rPr>
      </w:pPr>
    </w:p>
    <w:p w:rsidR="00495B11" w:rsidRDefault="009D2917">
      <w:pPr>
        <w:pStyle w:val="Heading2"/>
        <w:numPr>
          <w:ilvl w:val="1"/>
          <w:numId w:val="3"/>
        </w:numPr>
        <w:tabs>
          <w:tab w:val="left" w:pos="937"/>
          <w:tab w:val="left" w:pos="938"/>
        </w:tabs>
        <w:spacing w:before="1"/>
      </w:pPr>
      <w:bookmarkStart w:id="4" w:name="_Toc130506108"/>
      <w:r>
        <w:rPr>
          <w:spacing w:val="-2"/>
        </w:rPr>
        <w:t>Reference</w:t>
      </w:r>
      <w:bookmarkEnd w:id="4"/>
    </w:p>
    <w:p w:rsidR="00495B11" w:rsidRDefault="009D2917">
      <w:pPr>
        <w:pStyle w:val="ListParagraph"/>
        <w:numPr>
          <w:ilvl w:val="0"/>
          <w:numId w:val="2"/>
        </w:numPr>
        <w:tabs>
          <w:tab w:val="left" w:pos="937"/>
          <w:tab w:val="left" w:pos="938"/>
        </w:tabs>
        <w:spacing w:before="68"/>
        <w:rPr>
          <w:sz w:val="20"/>
        </w:rPr>
      </w:pPr>
      <w:r>
        <w:rPr>
          <w:sz w:val="20"/>
        </w:rPr>
        <w:t>Projektni</w:t>
      </w:r>
      <w:r>
        <w:rPr>
          <w:spacing w:val="-11"/>
          <w:sz w:val="20"/>
        </w:rPr>
        <w:t xml:space="preserve"> </w:t>
      </w:r>
      <w:r>
        <w:rPr>
          <w:spacing w:val="-2"/>
          <w:sz w:val="20"/>
        </w:rPr>
        <w:t>zadatak</w:t>
      </w:r>
    </w:p>
    <w:p w:rsidR="00495B11" w:rsidRDefault="009D2917">
      <w:pPr>
        <w:pStyle w:val="ListParagraph"/>
        <w:numPr>
          <w:ilvl w:val="0"/>
          <w:numId w:val="2"/>
        </w:numPr>
        <w:tabs>
          <w:tab w:val="left" w:pos="937"/>
          <w:tab w:val="left" w:pos="938"/>
        </w:tabs>
        <w:spacing w:before="11"/>
        <w:rPr>
          <w:sz w:val="20"/>
        </w:rPr>
      </w:pPr>
      <w:r>
        <w:rPr>
          <w:sz w:val="20"/>
        </w:rPr>
        <w:t>Uputstvo</w:t>
      </w:r>
      <w:r>
        <w:rPr>
          <w:spacing w:val="-6"/>
          <w:sz w:val="20"/>
        </w:rPr>
        <w:t xml:space="preserve"> </w:t>
      </w:r>
      <w:r>
        <w:rPr>
          <w:sz w:val="20"/>
        </w:rPr>
        <w:t>za</w:t>
      </w:r>
      <w:r>
        <w:rPr>
          <w:spacing w:val="-6"/>
          <w:sz w:val="20"/>
        </w:rPr>
        <w:t xml:space="preserve"> </w:t>
      </w:r>
      <w:r>
        <w:rPr>
          <w:sz w:val="20"/>
        </w:rPr>
        <w:t>pisanje</w:t>
      </w:r>
      <w:r>
        <w:rPr>
          <w:spacing w:val="-6"/>
          <w:sz w:val="20"/>
        </w:rPr>
        <w:t xml:space="preserve"> </w:t>
      </w:r>
      <w:r>
        <w:rPr>
          <w:sz w:val="20"/>
        </w:rPr>
        <w:t>specifikacije</w:t>
      </w:r>
      <w:r>
        <w:rPr>
          <w:spacing w:val="-6"/>
          <w:sz w:val="20"/>
        </w:rPr>
        <w:t xml:space="preserve"> </w:t>
      </w:r>
      <w:r>
        <w:rPr>
          <w:sz w:val="20"/>
        </w:rPr>
        <w:t>scenarija</w:t>
      </w:r>
      <w:r>
        <w:rPr>
          <w:spacing w:val="-6"/>
          <w:sz w:val="20"/>
        </w:rPr>
        <w:t xml:space="preserve"> </w:t>
      </w:r>
      <w:r>
        <w:rPr>
          <w:sz w:val="20"/>
        </w:rPr>
        <w:t>upotrebe</w:t>
      </w:r>
      <w:r>
        <w:rPr>
          <w:spacing w:val="-7"/>
          <w:sz w:val="20"/>
        </w:rPr>
        <w:t xml:space="preserve"> </w:t>
      </w:r>
      <w:r>
        <w:rPr>
          <w:spacing w:val="-2"/>
          <w:sz w:val="20"/>
        </w:rPr>
        <w:t>funkcionalnosti</w:t>
      </w:r>
    </w:p>
    <w:p w:rsidR="00495B11" w:rsidRDefault="009D2917">
      <w:pPr>
        <w:pStyle w:val="Heading2"/>
        <w:numPr>
          <w:ilvl w:val="1"/>
          <w:numId w:val="3"/>
        </w:numPr>
        <w:tabs>
          <w:tab w:val="left" w:pos="937"/>
          <w:tab w:val="left" w:pos="938"/>
        </w:tabs>
        <w:spacing w:before="131"/>
      </w:pPr>
      <w:bookmarkStart w:id="5" w:name="_Toc130506109"/>
      <w:r>
        <w:t>Otvorena</w:t>
      </w:r>
      <w:r>
        <w:rPr>
          <w:spacing w:val="-10"/>
        </w:rPr>
        <w:t xml:space="preserve"> </w:t>
      </w:r>
      <w:r>
        <w:rPr>
          <w:spacing w:val="-2"/>
        </w:rPr>
        <w:t>pitanja</w:t>
      </w:r>
      <w:bookmarkEnd w:id="5"/>
    </w:p>
    <w:p w:rsidR="00495B11" w:rsidRDefault="00495B11">
      <w:pPr>
        <w:pStyle w:val="BodyText"/>
        <w:spacing w:before="6"/>
        <w:rPr>
          <w:rFonts w:ascii="Arial"/>
          <w:b/>
          <w:sz w:val="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495B11">
        <w:trPr>
          <w:trHeight w:val="239"/>
        </w:trPr>
        <w:tc>
          <w:tcPr>
            <w:tcW w:w="1188" w:type="dxa"/>
          </w:tcPr>
          <w:p w:rsidR="00495B11" w:rsidRDefault="009D2917">
            <w:pPr>
              <w:pStyle w:val="TableParagraph"/>
              <w:spacing w:before="5" w:line="215" w:lineRule="exact"/>
              <w:ind w:left="107"/>
              <w:rPr>
                <w:sz w:val="20"/>
              </w:rPr>
            </w:pPr>
            <w:r>
              <w:rPr>
                <w:sz w:val="20"/>
              </w:rPr>
              <w:t>Redni</w:t>
            </w:r>
            <w:r>
              <w:rPr>
                <w:spacing w:val="-8"/>
                <w:sz w:val="20"/>
              </w:rPr>
              <w:t xml:space="preserve"> </w:t>
            </w:r>
            <w:r>
              <w:rPr>
                <w:spacing w:val="-4"/>
                <w:sz w:val="20"/>
              </w:rPr>
              <w:t>broj</w:t>
            </w:r>
          </w:p>
        </w:tc>
        <w:tc>
          <w:tcPr>
            <w:tcW w:w="3601" w:type="dxa"/>
          </w:tcPr>
          <w:p w:rsidR="00495B11" w:rsidRDefault="009D2917">
            <w:pPr>
              <w:pStyle w:val="TableParagraph"/>
              <w:spacing w:before="5" w:line="215" w:lineRule="exact"/>
              <w:ind w:left="107"/>
              <w:rPr>
                <w:sz w:val="20"/>
              </w:rPr>
            </w:pPr>
            <w:r>
              <w:rPr>
                <w:spacing w:val="-4"/>
                <w:sz w:val="20"/>
              </w:rPr>
              <w:t>Opis</w:t>
            </w:r>
          </w:p>
        </w:tc>
        <w:tc>
          <w:tcPr>
            <w:tcW w:w="5151" w:type="dxa"/>
          </w:tcPr>
          <w:p w:rsidR="00495B11" w:rsidRDefault="009D2917">
            <w:pPr>
              <w:pStyle w:val="TableParagraph"/>
              <w:spacing w:before="5" w:line="215" w:lineRule="exact"/>
              <w:ind w:left="107"/>
              <w:rPr>
                <w:sz w:val="20"/>
              </w:rPr>
            </w:pPr>
            <w:r>
              <w:rPr>
                <w:spacing w:val="-2"/>
                <w:sz w:val="20"/>
              </w:rPr>
              <w:t>Rešenje</w:t>
            </w:r>
          </w:p>
        </w:tc>
      </w:tr>
      <w:tr w:rsidR="00495B11">
        <w:trPr>
          <w:trHeight w:val="719"/>
        </w:trPr>
        <w:tc>
          <w:tcPr>
            <w:tcW w:w="1188" w:type="dxa"/>
          </w:tcPr>
          <w:p w:rsidR="00495B11" w:rsidRDefault="009D2917">
            <w:pPr>
              <w:pStyle w:val="TableParagraph"/>
              <w:spacing w:before="5"/>
              <w:ind w:left="107"/>
              <w:rPr>
                <w:sz w:val="20"/>
              </w:rPr>
            </w:pPr>
            <w:r>
              <w:rPr>
                <w:w w:val="99"/>
                <w:sz w:val="20"/>
              </w:rPr>
              <w:t>1</w:t>
            </w:r>
          </w:p>
        </w:tc>
        <w:tc>
          <w:tcPr>
            <w:tcW w:w="3601" w:type="dxa"/>
          </w:tcPr>
          <w:p w:rsidR="00495B11" w:rsidRDefault="00D6371B">
            <w:pPr>
              <w:pStyle w:val="TableParagraph"/>
              <w:spacing w:line="240" w:lineRule="exact"/>
              <w:ind w:left="107" w:right="97"/>
              <w:jc w:val="both"/>
              <w:rPr>
                <w:sz w:val="20"/>
              </w:rPr>
            </w:pPr>
            <w:r>
              <w:rPr>
                <w:sz w:val="20"/>
              </w:rPr>
              <w:t>Koji algoritam koristiti pri standardnom sortiranju oglasa</w:t>
            </w:r>
          </w:p>
        </w:tc>
        <w:tc>
          <w:tcPr>
            <w:tcW w:w="5151" w:type="dxa"/>
          </w:tcPr>
          <w:p w:rsidR="00495B11" w:rsidRDefault="00495B11">
            <w:pPr>
              <w:pStyle w:val="TableParagraph"/>
              <w:rPr>
                <w:sz w:val="20"/>
              </w:rPr>
            </w:pPr>
          </w:p>
        </w:tc>
      </w:tr>
      <w:tr w:rsidR="00495B11">
        <w:trPr>
          <w:trHeight w:val="719"/>
        </w:trPr>
        <w:tc>
          <w:tcPr>
            <w:tcW w:w="1188" w:type="dxa"/>
          </w:tcPr>
          <w:p w:rsidR="00495B11" w:rsidRDefault="00D6371B" w:rsidP="005036D4">
            <w:pPr>
              <w:pStyle w:val="TableParagraph"/>
              <w:spacing w:before="4"/>
              <w:rPr>
                <w:sz w:val="20"/>
              </w:rPr>
            </w:pPr>
            <w:r>
              <w:rPr>
                <w:sz w:val="20"/>
              </w:rPr>
              <w:t>2</w:t>
            </w:r>
          </w:p>
        </w:tc>
        <w:tc>
          <w:tcPr>
            <w:tcW w:w="3601" w:type="dxa"/>
          </w:tcPr>
          <w:p w:rsidR="00495B11" w:rsidRDefault="00D6371B">
            <w:pPr>
              <w:pStyle w:val="TableParagraph"/>
              <w:spacing w:before="2" w:line="215" w:lineRule="exact"/>
              <w:ind w:left="107"/>
              <w:rPr>
                <w:sz w:val="20"/>
              </w:rPr>
            </w:pPr>
            <w:r>
              <w:rPr>
                <w:sz w:val="20"/>
              </w:rPr>
              <w:t>Koje informacije prikazati na glavnom ekranu a koje tek kada se udje na oglas</w:t>
            </w:r>
          </w:p>
        </w:tc>
        <w:tc>
          <w:tcPr>
            <w:tcW w:w="5151" w:type="dxa"/>
          </w:tcPr>
          <w:p w:rsidR="00495B11" w:rsidRDefault="00495B11">
            <w:pPr>
              <w:pStyle w:val="TableParagraph"/>
              <w:rPr>
                <w:sz w:val="20"/>
              </w:rPr>
            </w:pPr>
          </w:p>
        </w:tc>
      </w:tr>
      <w:tr w:rsidR="00495B11">
        <w:trPr>
          <w:trHeight w:val="239"/>
        </w:trPr>
        <w:tc>
          <w:tcPr>
            <w:tcW w:w="1188" w:type="dxa"/>
          </w:tcPr>
          <w:p w:rsidR="00495B11" w:rsidRDefault="00495B11">
            <w:pPr>
              <w:pStyle w:val="TableParagraph"/>
              <w:rPr>
                <w:sz w:val="16"/>
              </w:rPr>
            </w:pPr>
          </w:p>
        </w:tc>
        <w:tc>
          <w:tcPr>
            <w:tcW w:w="3601" w:type="dxa"/>
          </w:tcPr>
          <w:p w:rsidR="00495B11" w:rsidRDefault="00495B11">
            <w:pPr>
              <w:pStyle w:val="TableParagraph"/>
              <w:rPr>
                <w:sz w:val="16"/>
              </w:rPr>
            </w:pPr>
          </w:p>
        </w:tc>
        <w:tc>
          <w:tcPr>
            <w:tcW w:w="5151" w:type="dxa"/>
          </w:tcPr>
          <w:p w:rsidR="00495B11" w:rsidRDefault="00495B11">
            <w:pPr>
              <w:pStyle w:val="TableParagraph"/>
              <w:rPr>
                <w:sz w:val="16"/>
              </w:rPr>
            </w:pPr>
          </w:p>
        </w:tc>
      </w:tr>
      <w:tr w:rsidR="00495B11">
        <w:trPr>
          <w:trHeight w:val="241"/>
        </w:trPr>
        <w:tc>
          <w:tcPr>
            <w:tcW w:w="1188" w:type="dxa"/>
          </w:tcPr>
          <w:p w:rsidR="00495B11" w:rsidRDefault="00495B11">
            <w:pPr>
              <w:pStyle w:val="TableParagraph"/>
              <w:rPr>
                <w:sz w:val="16"/>
              </w:rPr>
            </w:pPr>
          </w:p>
        </w:tc>
        <w:tc>
          <w:tcPr>
            <w:tcW w:w="3601" w:type="dxa"/>
          </w:tcPr>
          <w:p w:rsidR="00495B11" w:rsidRDefault="00495B11">
            <w:pPr>
              <w:pStyle w:val="TableParagraph"/>
              <w:rPr>
                <w:sz w:val="16"/>
              </w:rPr>
            </w:pPr>
          </w:p>
        </w:tc>
        <w:tc>
          <w:tcPr>
            <w:tcW w:w="5151" w:type="dxa"/>
          </w:tcPr>
          <w:p w:rsidR="00495B11" w:rsidRDefault="00495B11">
            <w:pPr>
              <w:pStyle w:val="TableParagraph"/>
              <w:rPr>
                <w:sz w:val="16"/>
              </w:rPr>
            </w:pPr>
          </w:p>
        </w:tc>
      </w:tr>
    </w:tbl>
    <w:p w:rsidR="00495B11" w:rsidRDefault="00495B11">
      <w:pPr>
        <w:pStyle w:val="BodyText"/>
        <w:rPr>
          <w:rFonts w:ascii="Arial"/>
          <w:b/>
          <w:sz w:val="22"/>
        </w:rPr>
      </w:pPr>
    </w:p>
    <w:p w:rsidR="00495B11" w:rsidRDefault="00495B11">
      <w:pPr>
        <w:pStyle w:val="BodyText"/>
        <w:rPr>
          <w:rFonts w:ascii="Arial"/>
          <w:b/>
          <w:sz w:val="22"/>
        </w:rPr>
      </w:pPr>
    </w:p>
    <w:p w:rsidR="00495B11" w:rsidRDefault="00495B11">
      <w:pPr>
        <w:pStyle w:val="BodyText"/>
        <w:rPr>
          <w:rFonts w:ascii="Arial"/>
          <w:b/>
          <w:sz w:val="22"/>
        </w:rPr>
      </w:pPr>
    </w:p>
    <w:p w:rsidR="00D6371B" w:rsidRPr="00AB23CD" w:rsidRDefault="009D2917" w:rsidP="00AB23CD">
      <w:pPr>
        <w:pStyle w:val="Heading1"/>
        <w:numPr>
          <w:ilvl w:val="0"/>
          <w:numId w:val="3"/>
        </w:numPr>
        <w:tabs>
          <w:tab w:val="left" w:pos="937"/>
          <w:tab w:val="left" w:pos="938"/>
        </w:tabs>
        <w:spacing w:before="5"/>
        <w:rPr>
          <w:sz w:val="37"/>
        </w:rPr>
      </w:pPr>
      <w:bookmarkStart w:id="6" w:name="_bookmark5"/>
      <w:bookmarkStart w:id="7" w:name="_Toc130503224"/>
      <w:bookmarkStart w:id="8" w:name="_Toc130506110"/>
      <w:bookmarkEnd w:id="6"/>
      <w:r>
        <w:t>Scenario</w:t>
      </w:r>
      <w:r w:rsidRPr="00D6371B">
        <w:rPr>
          <w:spacing w:val="-17"/>
        </w:rPr>
        <w:t xml:space="preserve"> </w:t>
      </w:r>
      <w:r w:rsidR="00D6371B">
        <w:t>pretrage oglas</w:t>
      </w:r>
      <w:r w:rsidR="00AB23CD">
        <w:t>a</w:t>
      </w:r>
      <w:bookmarkEnd w:id="7"/>
      <w:bookmarkEnd w:id="8"/>
    </w:p>
    <w:p w:rsidR="00AB23CD" w:rsidRPr="00AB23CD" w:rsidRDefault="00AB23CD" w:rsidP="00AB23CD">
      <w:pPr>
        <w:pStyle w:val="Heading1"/>
        <w:tabs>
          <w:tab w:val="left" w:pos="937"/>
          <w:tab w:val="left" w:pos="938"/>
        </w:tabs>
        <w:spacing w:before="5"/>
        <w:ind w:left="218" w:firstLine="0"/>
        <w:rPr>
          <w:sz w:val="20"/>
          <w:szCs w:val="20"/>
        </w:rPr>
      </w:pPr>
    </w:p>
    <w:p w:rsidR="00495B11" w:rsidRDefault="00C94A58" w:rsidP="00C94A58">
      <w:pPr>
        <w:pStyle w:val="Heading2"/>
      </w:pPr>
      <w:bookmarkStart w:id="9" w:name="_bookmark6"/>
      <w:bookmarkStart w:id="10" w:name="_Toc130506111"/>
      <w:bookmarkEnd w:id="9"/>
      <w:r>
        <w:t xml:space="preserve">2.1 </w:t>
      </w:r>
      <w:r w:rsidR="009D2917">
        <w:t>Kratak</w:t>
      </w:r>
      <w:r w:rsidR="009D2917">
        <w:rPr>
          <w:spacing w:val="-7"/>
        </w:rPr>
        <w:t xml:space="preserve"> </w:t>
      </w:r>
      <w:r w:rsidR="009D2917">
        <w:rPr>
          <w:spacing w:val="-4"/>
        </w:rPr>
        <w:t>opis</w:t>
      </w:r>
      <w:bookmarkEnd w:id="10"/>
    </w:p>
    <w:p w:rsidR="00495B11" w:rsidRDefault="00AB23CD" w:rsidP="00AB23CD">
      <w:pPr>
        <w:pStyle w:val="BodyText"/>
        <w:spacing w:before="69"/>
        <w:ind w:left="938"/>
        <w:jc w:val="both"/>
      </w:pPr>
      <w:r>
        <w:t xml:space="preserve">Kada korsnik otvori veb stranicu potrebno je pruziti mu interfejs za pretragu vozila kao i dati mu odredjene oglase kako bi </w:t>
      </w:r>
      <w:r w:rsidR="00FE6B39">
        <w:t>video osnove usluga koju stranica pruza.Kao dostupno treba da vidi parametre koje moze da koristi za pretragu kao i opcije za navigaciju na strane za logovanje i strane za pomoc.</w:t>
      </w:r>
    </w:p>
    <w:p w:rsidR="00495B11" w:rsidRDefault="009D2917">
      <w:pPr>
        <w:pStyle w:val="ListParagraph"/>
        <w:numPr>
          <w:ilvl w:val="1"/>
          <w:numId w:val="3"/>
        </w:numPr>
        <w:tabs>
          <w:tab w:val="left" w:pos="937"/>
          <w:tab w:val="left" w:pos="938"/>
        </w:tabs>
        <w:spacing w:before="128"/>
        <w:rPr>
          <w:rFonts w:ascii="Arial"/>
          <w:b/>
          <w:sz w:val="20"/>
        </w:rPr>
      </w:pPr>
      <w:bookmarkStart w:id="11" w:name="_bookmark7"/>
      <w:bookmarkEnd w:id="11"/>
      <w:r>
        <w:rPr>
          <w:rFonts w:ascii="Arial"/>
          <w:b/>
          <w:sz w:val="20"/>
          <w:u w:val="single"/>
        </w:rPr>
        <w:t>Tok</w:t>
      </w:r>
      <w:r>
        <w:rPr>
          <w:rFonts w:ascii="Arial"/>
          <w:b/>
          <w:spacing w:val="-2"/>
          <w:sz w:val="20"/>
          <w:u w:val="single"/>
        </w:rPr>
        <w:t xml:space="preserve"> dogadjaja</w:t>
      </w:r>
    </w:p>
    <w:p w:rsidR="00495B11" w:rsidRDefault="00FE6B39">
      <w:pPr>
        <w:pStyle w:val="ListParagraph"/>
        <w:numPr>
          <w:ilvl w:val="2"/>
          <w:numId w:val="3"/>
        </w:numPr>
        <w:tabs>
          <w:tab w:val="left" w:pos="937"/>
          <w:tab w:val="left" w:pos="938"/>
        </w:tabs>
        <w:spacing w:before="122"/>
        <w:rPr>
          <w:rFonts w:ascii="Arial" w:hAnsi="Arial"/>
          <w:i/>
          <w:sz w:val="20"/>
        </w:rPr>
      </w:pPr>
      <w:r>
        <w:rPr>
          <w:rFonts w:ascii="Arial" w:hAnsi="Arial"/>
          <w:i/>
          <w:sz w:val="20"/>
          <w:u w:val="single"/>
        </w:rPr>
        <w:t>Korisnik vrsi pretragu</w:t>
      </w:r>
    </w:p>
    <w:p w:rsidR="00495B11" w:rsidRDefault="00495B11">
      <w:pPr>
        <w:pStyle w:val="BodyText"/>
        <w:rPr>
          <w:rFonts w:ascii="Arial"/>
          <w:i/>
        </w:rPr>
      </w:pPr>
    </w:p>
    <w:p w:rsidR="00495B11" w:rsidRDefault="00495B11">
      <w:pPr>
        <w:pStyle w:val="BodyText"/>
        <w:rPr>
          <w:rFonts w:ascii="Arial"/>
          <w:i/>
        </w:rPr>
      </w:pPr>
    </w:p>
    <w:p w:rsidR="00495B11" w:rsidRDefault="00495B11">
      <w:pPr>
        <w:pStyle w:val="BodyText"/>
        <w:rPr>
          <w:rFonts w:ascii="Arial"/>
          <w:i/>
        </w:rPr>
      </w:pPr>
    </w:p>
    <w:p w:rsidR="00495B11" w:rsidRDefault="00495B11">
      <w:pPr>
        <w:pStyle w:val="BodyText"/>
        <w:spacing w:before="10"/>
        <w:rPr>
          <w:rFonts w:ascii="Arial"/>
          <w:i/>
          <w:sz w:val="18"/>
        </w:rPr>
      </w:pPr>
    </w:p>
    <w:p w:rsidR="00495B11" w:rsidRDefault="009D2917">
      <w:pPr>
        <w:pStyle w:val="BodyText"/>
        <w:spacing w:before="91"/>
        <w:ind w:right="116"/>
        <w:jc w:val="right"/>
      </w:pPr>
      <w:r>
        <w:rPr>
          <w:w w:val="99"/>
        </w:rPr>
        <w:t>4</w:t>
      </w:r>
    </w:p>
    <w:p w:rsidR="00495B11" w:rsidRDefault="00495B11">
      <w:pPr>
        <w:jc w:val="right"/>
        <w:sectPr w:rsidR="00495B11">
          <w:pgSz w:w="12240" w:h="15840"/>
          <w:pgMar w:top="1360" w:right="420" w:bottom="280" w:left="1580" w:header="734" w:footer="0" w:gutter="0"/>
          <w:cols w:space="720"/>
        </w:sectPr>
      </w:pPr>
    </w:p>
    <w:p w:rsidR="00495B11" w:rsidRDefault="00E76FDD" w:rsidP="009B756E">
      <w:pPr>
        <w:pStyle w:val="ListParagraph"/>
        <w:numPr>
          <w:ilvl w:val="0"/>
          <w:numId w:val="1"/>
        </w:numPr>
        <w:tabs>
          <w:tab w:val="left" w:pos="420"/>
        </w:tabs>
        <w:spacing w:before="85" w:line="249" w:lineRule="auto"/>
        <w:ind w:right="1407" w:firstLine="0"/>
        <w:rPr>
          <w:sz w:val="32"/>
        </w:rPr>
      </w:pPr>
      <w:r>
        <w:rPr>
          <w:sz w:val="20"/>
        </w:rPr>
        <w:lastRenderedPageBreak/>
        <w:t>Korisnik unosi odredjene parametre za pretragu automobila i klikce dugme pretrazi,u bazi oglasa se pretrazuju oni oglasi koji odgovaraju svim parametrima koje je korisnik postavio,ispod stuba za pretragu se po algoritmu sortiranja prikazuju svi potrebni oglasi.Parametri pretrage se pamte uz njegov token.</w:t>
      </w:r>
    </w:p>
    <w:p w:rsidR="00495B11" w:rsidRDefault="009D2917">
      <w:pPr>
        <w:pStyle w:val="ListParagraph"/>
        <w:numPr>
          <w:ilvl w:val="2"/>
          <w:numId w:val="3"/>
        </w:numPr>
        <w:tabs>
          <w:tab w:val="left" w:pos="937"/>
          <w:tab w:val="left" w:pos="938"/>
        </w:tabs>
        <w:rPr>
          <w:rFonts w:ascii="Arial" w:hAnsi="Arial"/>
          <w:sz w:val="20"/>
        </w:rPr>
      </w:pPr>
      <w:bookmarkStart w:id="12" w:name="_bookmark9"/>
      <w:bookmarkEnd w:id="12"/>
      <w:r>
        <w:rPr>
          <w:rFonts w:ascii="Arial" w:hAnsi="Arial"/>
          <w:sz w:val="20"/>
          <w:u w:val="single"/>
        </w:rPr>
        <w:t>Korisnik</w:t>
      </w:r>
      <w:r>
        <w:rPr>
          <w:rFonts w:ascii="Arial" w:hAnsi="Arial"/>
          <w:spacing w:val="-6"/>
          <w:sz w:val="20"/>
          <w:u w:val="single"/>
        </w:rPr>
        <w:t xml:space="preserve"> </w:t>
      </w:r>
      <w:r w:rsidR="00E76FDD">
        <w:rPr>
          <w:rFonts w:ascii="Arial" w:hAnsi="Arial"/>
          <w:sz w:val="20"/>
          <w:u w:val="single"/>
        </w:rPr>
        <w:t>ponavlja predjasnju pretragu</w:t>
      </w:r>
    </w:p>
    <w:p w:rsidR="00495B11" w:rsidRDefault="00E76FDD">
      <w:pPr>
        <w:pStyle w:val="BodyText"/>
        <w:spacing w:before="66" w:line="249" w:lineRule="auto"/>
        <w:ind w:left="758"/>
      </w:pPr>
      <w:r>
        <w:t>1.Korisnik klikce na jednu od vec izlistanih pretraga u njegovoj istoriji koja mu popunjava polja za pretragu</w:t>
      </w:r>
    </w:p>
    <w:p w:rsidR="00E76FDD" w:rsidRDefault="00E76FDD">
      <w:pPr>
        <w:pStyle w:val="BodyText"/>
        <w:spacing w:before="66" w:line="249" w:lineRule="auto"/>
        <w:ind w:left="758"/>
      </w:pPr>
      <w:r>
        <w:t>2.Korisnik klikom na dugme pretraga izvrsava korake pod 2.2.1</w:t>
      </w:r>
    </w:p>
    <w:p w:rsidR="00495B11" w:rsidRDefault="00495B11">
      <w:pPr>
        <w:pStyle w:val="BodyText"/>
        <w:spacing w:before="3"/>
        <w:rPr>
          <w:sz w:val="31"/>
        </w:rPr>
      </w:pPr>
      <w:bookmarkStart w:id="13" w:name="_bookmark10"/>
      <w:bookmarkEnd w:id="13"/>
    </w:p>
    <w:p w:rsidR="00495B11" w:rsidRDefault="009D2917" w:rsidP="00C35FC0">
      <w:pPr>
        <w:pStyle w:val="Heading2"/>
        <w:numPr>
          <w:ilvl w:val="1"/>
          <w:numId w:val="3"/>
        </w:numPr>
      </w:pPr>
      <w:bookmarkStart w:id="14" w:name="_bookmark13"/>
      <w:bookmarkStart w:id="15" w:name="_Toc130506112"/>
      <w:bookmarkEnd w:id="14"/>
      <w:r>
        <w:t>Posebni</w:t>
      </w:r>
      <w:r>
        <w:rPr>
          <w:spacing w:val="-11"/>
        </w:rPr>
        <w:t xml:space="preserve"> </w:t>
      </w:r>
      <w:r>
        <w:rPr>
          <w:spacing w:val="-2"/>
        </w:rPr>
        <w:t>zahtevi</w:t>
      </w:r>
      <w:bookmarkEnd w:id="15"/>
    </w:p>
    <w:p w:rsidR="00495B11" w:rsidRDefault="00495B11">
      <w:pPr>
        <w:pStyle w:val="BodyText"/>
        <w:spacing w:before="10"/>
        <w:rPr>
          <w:rFonts w:ascii="Arial"/>
          <w:b/>
          <w:sz w:val="19"/>
        </w:rPr>
      </w:pPr>
    </w:p>
    <w:p w:rsidR="00495B11" w:rsidRDefault="00F6572F">
      <w:pPr>
        <w:spacing w:before="60" w:line="247" w:lineRule="auto"/>
        <w:ind w:left="938"/>
        <w:rPr>
          <w:rFonts w:ascii="Arial" w:hAnsi="Arial"/>
          <w:i/>
          <w:sz w:val="20"/>
        </w:rPr>
      </w:pPr>
      <w:r>
        <w:rPr>
          <w:rFonts w:ascii="Arial"/>
          <w:sz w:val="20"/>
        </w:rPr>
        <w:t xml:space="preserve">Korisnicki podaci kao sto su sifre moraju da budu sigurne od napada,osigurati kroz </w:t>
      </w:r>
      <w:r w:rsidR="00216468">
        <w:rPr>
          <w:rFonts w:ascii="Arial"/>
          <w:sz w:val="20"/>
        </w:rPr>
        <w:t>registraciju sa jakim sifram</w:t>
      </w:r>
      <w:r w:rsidR="00DB0631">
        <w:rPr>
          <w:rFonts w:ascii="Arial"/>
          <w:sz w:val="20"/>
        </w:rPr>
        <w:t>a i zastiti od brute force napada.</w:t>
      </w:r>
    </w:p>
    <w:p w:rsidR="00495B11" w:rsidRDefault="00495B11">
      <w:pPr>
        <w:pStyle w:val="BodyText"/>
        <w:spacing w:before="9"/>
        <w:rPr>
          <w:rFonts w:ascii="Arial"/>
          <w:i/>
          <w:sz w:val="19"/>
        </w:rPr>
      </w:pPr>
    </w:p>
    <w:p w:rsidR="00495B11" w:rsidRDefault="009D2917" w:rsidP="00C35FC0">
      <w:pPr>
        <w:pStyle w:val="Heading2"/>
        <w:numPr>
          <w:ilvl w:val="1"/>
          <w:numId w:val="3"/>
        </w:numPr>
      </w:pPr>
      <w:bookmarkStart w:id="16" w:name="_bookmark14"/>
      <w:bookmarkStart w:id="17" w:name="_Toc130506113"/>
      <w:bookmarkEnd w:id="16"/>
      <w:r>
        <w:t>Preduslovi</w:t>
      </w:r>
      <w:bookmarkEnd w:id="17"/>
    </w:p>
    <w:p w:rsidR="00495B11" w:rsidRDefault="00495B11">
      <w:pPr>
        <w:pStyle w:val="BodyText"/>
        <w:spacing w:before="2"/>
        <w:rPr>
          <w:rFonts w:ascii="Arial"/>
          <w:sz w:val="23"/>
        </w:rPr>
      </w:pPr>
    </w:p>
    <w:p w:rsidR="00495B11" w:rsidRDefault="00E76FDD">
      <w:pPr>
        <w:pStyle w:val="BodyText"/>
        <w:spacing w:line="573" w:lineRule="auto"/>
        <w:ind w:left="938" w:right="285"/>
        <w:rPr>
          <w:rFonts w:ascii="Arial" w:hAnsi="Arial"/>
        </w:rPr>
      </w:pPr>
      <w:r>
        <w:rPr>
          <w:rFonts w:ascii="Arial" w:hAnsi="Arial"/>
        </w:rPr>
        <w:t>Za pretragu po istoriji korisnik mora da bude ulogovan</w:t>
      </w:r>
    </w:p>
    <w:p w:rsidR="00495B11" w:rsidRPr="00C35FC0" w:rsidRDefault="009D2917" w:rsidP="00C35FC0">
      <w:pPr>
        <w:pStyle w:val="Heading2"/>
        <w:numPr>
          <w:ilvl w:val="1"/>
          <w:numId w:val="3"/>
        </w:numPr>
      </w:pPr>
      <w:bookmarkStart w:id="18" w:name="_bookmark15"/>
      <w:bookmarkStart w:id="19" w:name="_Toc130506114"/>
      <w:bookmarkEnd w:id="18"/>
      <w:r w:rsidRPr="00C35FC0">
        <w:t>Posledice</w:t>
      </w:r>
      <w:bookmarkEnd w:id="19"/>
    </w:p>
    <w:p w:rsidR="00495B11" w:rsidRDefault="00E76FDD">
      <w:pPr>
        <w:spacing w:before="68" w:line="249" w:lineRule="auto"/>
        <w:ind w:left="218"/>
        <w:rPr>
          <w:i/>
          <w:sz w:val="20"/>
        </w:rPr>
      </w:pPr>
      <w:r>
        <w:rPr>
          <w:i/>
          <w:sz w:val="20"/>
        </w:rPr>
        <w:t>Korisnik dobija izlistane informacije o oglasima koji se pamte u njegovoj istoriji pretrage u slucaju da mu je dodeljen token sa njegovim nalogom</w:t>
      </w:r>
    </w:p>
    <w:p w:rsidR="00495B11" w:rsidRDefault="00495B11">
      <w:pPr>
        <w:pStyle w:val="BodyText"/>
        <w:rPr>
          <w:i/>
        </w:rPr>
      </w:pPr>
    </w:p>
    <w:p w:rsidR="00495B11" w:rsidRDefault="00495B11">
      <w:pPr>
        <w:pStyle w:val="BodyText"/>
        <w:rPr>
          <w:i/>
        </w:rPr>
      </w:pPr>
    </w:p>
    <w:p w:rsidR="00495B11" w:rsidRDefault="00495B11">
      <w:pPr>
        <w:pStyle w:val="BodyText"/>
        <w:rPr>
          <w:i/>
        </w:rPr>
      </w:pPr>
    </w:p>
    <w:p w:rsidR="00495B11" w:rsidRDefault="00495B11">
      <w:pPr>
        <w:pStyle w:val="BodyText"/>
        <w:rPr>
          <w:i/>
        </w:rPr>
      </w:pPr>
    </w:p>
    <w:p w:rsidR="00495B11" w:rsidRDefault="00495B11">
      <w:pPr>
        <w:pStyle w:val="BodyText"/>
        <w:rPr>
          <w:i/>
        </w:rPr>
      </w:pPr>
    </w:p>
    <w:p w:rsidR="00495B11" w:rsidRDefault="00495B11">
      <w:pPr>
        <w:pStyle w:val="BodyText"/>
        <w:rPr>
          <w:i/>
        </w:rPr>
      </w:pPr>
    </w:p>
    <w:p w:rsidR="00495B11" w:rsidRDefault="00495B11">
      <w:pPr>
        <w:pStyle w:val="BodyText"/>
        <w:rPr>
          <w:i/>
        </w:rPr>
      </w:pPr>
    </w:p>
    <w:p w:rsidR="00495B11" w:rsidRDefault="00495B11">
      <w:pPr>
        <w:pStyle w:val="BodyText"/>
        <w:spacing w:before="6"/>
        <w:rPr>
          <w:i/>
          <w:sz w:val="19"/>
        </w:rPr>
      </w:pPr>
    </w:p>
    <w:p w:rsidR="00495B11" w:rsidRDefault="009D2917">
      <w:pPr>
        <w:pStyle w:val="BodyText"/>
        <w:spacing w:before="91"/>
        <w:ind w:right="116"/>
        <w:jc w:val="right"/>
      </w:pPr>
      <w:r>
        <w:rPr>
          <w:w w:val="99"/>
        </w:rPr>
        <w:t>5</w:t>
      </w:r>
    </w:p>
    <w:sectPr w:rsidR="00495B11">
      <w:pgSz w:w="12240" w:h="15840"/>
      <w:pgMar w:top="1360" w:right="420" w:bottom="280" w:left="15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2F" w:rsidRDefault="00060D2F">
      <w:r>
        <w:separator/>
      </w:r>
    </w:p>
  </w:endnote>
  <w:endnote w:type="continuationSeparator" w:id="0">
    <w:p w:rsidR="00060D2F" w:rsidRDefault="0006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2F" w:rsidRDefault="00060D2F">
      <w:r>
        <w:separator/>
      </w:r>
    </w:p>
  </w:footnote>
  <w:footnote w:type="continuationSeparator" w:id="0">
    <w:p w:rsidR="00060D2F" w:rsidRDefault="0006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11" w:rsidRDefault="00060D2F">
    <w:pPr>
      <w:pStyle w:val="BodyText"/>
      <w:spacing w:line="14" w:lineRule="auto"/>
    </w:pPr>
    <w:r>
      <w:pict>
        <v:shapetype id="_x0000_t202" coordsize="21600,21600" o:spt="202" path="m,l,21600r21600,l21600,xe">
          <v:stroke joinstyle="miter"/>
          <v:path gradientshapeok="t" o:connecttype="rect"/>
        </v:shapetype>
        <v:shape id="docshape1" o:spid="_x0000_s2049" type="#_x0000_t202" style="position:absolute;margin-left:88.9pt;margin-top:35.7pt;width:500.2pt;height:13.3pt;z-index:-251658752;mso-position-horizontal-relative:page;mso-position-vertical-relative:page" filled="f" stroked="f">
          <v:textbox style="mso-next-textbox:#docshape1" inset="0,0,0,0">
            <w:txbxContent>
              <w:p w:rsidR="00495B11" w:rsidRDefault="009D2917">
                <w:pPr>
                  <w:tabs>
                    <w:tab w:val="left" w:pos="9741"/>
                  </w:tabs>
                  <w:spacing w:before="15"/>
                  <w:ind w:left="20"/>
                  <w:rPr>
                    <w:sz w:val="20"/>
                  </w:rPr>
                </w:pPr>
                <w:r>
                  <w:rPr>
                    <w:b/>
                    <w:spacing w:val="-2"/>
                    <w:sz w:val="20"/>
                    <w:u w:val="single"/>
                  </w:rPr>
                  <w:t>Surveys</w:t>
                </w:r>
                <w:r>
                  <w:rPr>
                    <w:b/>
                    <w:sz w:val="20"/>
                    <w:u w:val="single"/>
                  </w:rPr>
                  <w:tab/>
                </w:r>
                <w:r>
                  <w:rPr>
                    <w:b/>
                    <w:spacing w:val="40"/>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0218"/>
    <w:multiLevelType w:val="multilevel"/>
    <w:tmpl w:val="93F81CEE"/>
    <w:lvl w:ilvl="0">
      <w:start w:val="1"/>
      <w:numFmt w:val="decimal"/>
      <w:lvlText w:val="%1."/>
      <w:lvlJc w:val="left"/>
      <w:pPr>
        <w:ind w:left="938" w:hanging="720"/>
      </w:pPr>
      <w:rPr>
        <w:rFonts w:ascii="Arial" w:eastAsia="Arial" w:hAnsi="Arial" w:cs="Arial" w:hint="default"/>
        <w:b/>
        <w:bCs/>
        <w:i w:val="0"/>
        <w:iCs w:val="0"/>
        <w:w w:val="99"/>
        <w:sz w:val="32"/>
        <w:szCs w:val="32"/>
        <w:lang w:val="hr-HR" w:eastAsia="en-US" w:bidi="ar-SA"/>
      </w:rPr>
    </w:lvl>
    <w:lvl w:ilvl="1">
      <w:start w:val="1"/>
      <w:numFmt w:val="decimal"/>
      <w:lvlText w:val="%1.%2"/>
      <w:lvlJc w:val="left"/>
      <w:pPr>
        <w:ind w:left="938" w:hanging="720"/>
      </w:pPr>
      <w:rPr>
        <w:rFonts w:ascii="Arial" w:eastAsia="Arial" w:hAnsi="Arial" w:cs="Arial" w:hint="default"/>
        <w:b/>
        <w:bCs/>
        <w:i w:val="0"/>
        <w:iCs w:val="0"/>
        <w:spacing w:val="-1"/>
        <w:w w:val="99"/>
        <w:sz w:val="20"/>
        <w:szCs w:val="20"/>
        <w:lang w:val="hr-HR" w:eastAsia="en-US" w:bidi="ar-SA"/>
      </w:rPr>
    </w:lvl>
    <w:lvl w:ilvl="2">
      <w:start w:val="1"/>
      <w:numFmt w:val="decimal"/>
      <w:lvlText w:val="%1.%2.%3"/>
      <w:lvlJc w:val="left"/>
      <w:pPr>
        <w:ind w:left="938" w:hanging="720"/>
      </w:pPr>
      <w:rPr>
        <w:rFonts w:hint="default"/>
        <w:spacing w:val="-1"/>
        <w:w w:val="99"/>
        <w:lang w:val="hr-HR" w:eastAsia="en-US" w:bidi="ar-SA"/>
      </w:rPr>
    </w:lvl>
    <w:lvl w:ilvl="3">
      <w:start w:val="1"/>
      <w:numFmt w:val="decimal"/>
      <w:lvlText w:val="%4."/>
      <w:lvlJc w:val="left"/>
      <w:pPr>
        <w:ind w:left="926" w:hanging="360"/>
      </w:pPr>
      <w:rPr>
        <w:rFonts w:ascii="Times New Roman" w:eastAsia="Times New Roman" w:hAnsi="Times New Roman" w:cs="Times New Roman" w:hint="default"/>
        <w:b w:val="0"/>
        <w:bCs w:val="0"/>
        <w:i w:val="0"/>
        <w:iCs w:val="0"/>
        <w:spacing w:val="0"/>
        <w:w w:val="99"/>
        <w:sz w:val="20"/>
        <w:szCs w:val="20"/>
        <w:lang w:val="hr-HR" w:eastAsia="en-US" w:bidi="ar-SA"/>
      </w:rPr>
    </w:lvl>
    <w:lvl w:ilvl="4">
      <w:numFmt w:val="bullet"/>
      <w:lvlText w:val="•"/>
      <w:lvlJc w:val="left"/>
      <w:pPr>
        <w:ind w:left="4040" w:hanging="360"/>
      </w:pPr>
      <w:rPr>
        <w:rFonts w:hint="default"/>
        <w:lang w:val="hr-HR" w:eastAsia="en-US" w:bidi="ar-SA"/>
      </w:rPr>
    </w:lvl>
    <w:lvl w:ilvl="5">
      <w:numFmt w:val="bullet"/>
      <w:lvlText w:val="•"/>
      <w:lvlJc w:val="left"/>
      <w:pPr>
        <w:ind w:left="5073" w:hanging="360"/>
      </w:pPr>
      <w:rPr>
        <w:rFonts w:hint="default"/>
        <w:lang w:val="hr-HR" w:eastAsia="en-US" w:bidi="ar-SA"/>
      </w:rPr>
    </w:lvl>
    <w:lvl w:ilvl="6">
      <w:numFmt w:val="bullet"/>
      <w:lvlText w:val="•"/>
      <w:lvlJc w:val="left"/>
      <w:pPr>
        <w:ind w:left="6106" w:hanging="360"/>
      </w:pPr>
      <w:rPr>
        <w:rFonts w:hint="default"/>
        <w:lang w:val="hr-HR" w:eastAsia="en-US" w:bidi="ar-SA"/>
      </w:rPr>
    </w:lvl>
    <w:lvl w:ilvl="7">
      <w:numFmt w:val="bullet"/>
      <w:lvlText w:val="•"/>
      <w:lvlJc w:val="left"/>
      <w:pPr>
        <w:ind w:left="7140" w:hanging="360"/>
      </w:pPr>
      <w:rPr>
        <w:rFonts w:hint="default"/>
        <w:lang w:val="hr-HR" w:eastAsia="en-US" w:bidi="ar-SA"/>
      </w:rPr>
    </w:lvl>
    <w:lvl w:ilvl="8">
      <w:numFmt w:val="bullet"/>
      <w:lvlText w:val="•"/>
      <w:lvlJc w:val="left"/>
      <w:pPr>
        <w:ind w:left="8173" w:hanging="360"/>
      </w:pPr>
      <w:rPr>
        <w:rFonts w:hint="default"/>
        <w:lang w:val="hr-HR" w:eastAsia="en-US" w:bidi="ar-SA"/>
      </w:rPr>
    </w:lvl>
  </w:abstractNum>
  <w:abstractNum w:abstractNumId="1" w15:restartNumberingAfterBreak="0">
    <w:nsid w:val="35EA08FC"/>
    <w:multiLevelType w:val="hybridMultilevel"/>
    <w:tmpl w:val="A97463C8"/>
    <w:lvl w:ilvl="0" w:tplc="4C9663AC">
      <w:start w:val="1"/>
      <w:numFmt w:val="decimal"/>
      <w:lvlText w:val="%1."/>
      <w:lvlJc w:val="left"/>
      <w:pPr>
        <w:ind w:left="218" w:hanging="201"/>
      </w:pPr>
      <w:rPr>
        <w:rFonts w:ascii="Times New Roman" w:eastAsia="Times New Roman" w:hAnsi="Times New Roman" w:cs="Times New Roman" w:hint="default"/>
        <w:b w:val="0"/>
        <w:bCs w:val="0"/>
        <w:i w:val="0"/>
        <w:iCs w:val="0"/>
        <w:spacing w:val="0"/>
        <w:w w:val="99"/>
        <w:sz w:val="20"/>
        <w:szCs w:val="20"/>
        <w:lang w:val="hr-HR" w:eastAsia="en-US" w:bidi="ar-SA"/>
      </w:rPr>
    </w:lvl>
    <w:lvl w:ilvl="1" w:tplc="2ECEFFE8">
      <w:numFmt w:val="bullet"/>
      <w:lvlText w:val=""/>
      <w:lvlJc w:val="left"/>
      <w:pPr>
        <w:ind w:left="578" w:hanging="360"/>
      </w:pPr>
      <w:rPr>
        <w:rFonts w:ascii="Symbol" w:eastAsia="Symbol" w:hAnsi="Symbol" w:cs="Symbol" w:hint="default"/>
        <w:b w:val="0"/>
        <w:bCs w:val="0"/>
        <w:i w:val="0"/>
        <w:iCs w:val="0"/>
        <w:w w:val="99"/>
        <w:sz w:val="20"/>
        <w:szCs w:val="20"/>
        <w:lang w:val="hr-HR" w:eastAsia="en-US" w:bidi="ar-SA"/>
      </w:rPr>
    </w:lvl>
    <w:lvl w:ilvl="2" w:tplc="EA3A537E">
      <w:numFmt w:val="bullet"/>
      <w:lvlText w:val="•"/>
      <w:lvlJc w:val="left"/>
      <w:pPr>
        <w:ind w:left="1653" w:hanging="360"/>
      </w:pPr>
      <w:rPr>
        <w:rFonts w:hint="default"/>
        <w:lang w:val="hr-HR" w:eastAsia="en-US" w:bidi="ar-SA"/>
      </w:rPr>
    </w:lvl>
    <w:lvl w:ilvl="3" w:tplc="750CC2B0">
      <w:numFmt w:val="bullet"/>
      <w:lvlText w:val="•"/>
      <w:lvlJc w:val="left"/>
      <w:pPr>
        <w:ind w:left="2726" w:hanging="360"/>
      </w:pPr>
      <w:rPr>
        <w:rFonts w:hint="default"/>
        <w:lang w:val="hr-HR" w:eastAsia="en-US" w:bidi="ar-SA"/>
      </w:rPr>
    </w:lvl>
    <w:lvl w:ilvl="4" w:tplc="676AC060">
      <w:numFmt w:val="bullet"/>
      <w:lvlText w:val="•"/>
      <w:lvlJc w:val="left"/>
      <w:pPr>
        <w:ind w:left="3800" w:hanging="360"/>
      </w:pPr>
      <w:rPr>
        <w:rFonts w:hint="default"/>
        <w:lang w:val="hr-HR" w:eastAsia="en-US" w:bidi="ar-SA"/>
      </w:rPr>
    </w:lvl>
    <w:lvl w:ilvl="5" w:tplc="C94C1ECA">
      <w:numFmt w:val="bullet"/>
      <w:lvlText w:val="•"/>
      <w:lvlJc w:val="left"/>
      <w:pPr>
        <w:ind w:left="4873" w:hanging="360"/>
      </w:pPr>
      <w:rPr>
        <w:rFonts w:hint="default"/>
        <w:lang w:val="hr-HR" w:eastAsia="en-US" w:bidi="ar-SA"/>
      </w:rPr>
    </w:lvl>
    <w:lvl w:ilvl="6" w:tplc="8F482C0E">
      <w:numFmt w:val="bullet"/>
      <w:lvlText w:val="•"/>
      <w:lvlJc w:val="left"/>
      <w:pPr>
        <w:ind w:left="5946" w:hanging="360"/>
      </w:pPr>
      <w:rPr>
        <w:rFonts w:hint="default"/>
        <w:lang w:val="hr-HR" w:eastAsia="en-US" w:bidi="ar-SA"/>
      </w:rPr>
    </w:lvl>
    <w:lvl w:ilvl="7" w:tplc="889A07FE">
      <w:numFmt w:val="bullet"/>
      <w:lvlText w:val="•"/>
      <w:lvlJc w:val="left"/>
      <w:pPr>
        <w:ind w:left="7020" w:hanging="360"/>
      </w:pPr>
      <w:rPr>
        <w:rFonts w:hint="default"/>
        <w:lang w:val="hr-HR" w:eastAsia="en-US" w:bidi="ar-SA"/>
      </w:rPr>
    </w:lvl>
    <w:lvl w:ilvl="8" w:tplc="01BA9728">
      <w:numFmt w:val="bullet"/>
      <w:lvlText w:val="•"/>
      <w:lvlJc w:val="left"/>
      <w:pPr>
        <w:ind w:left="8093" w:hanging="360"/>
      </w:pPr>
      <w:rPr>
        <w:rFonts w:hint="default"/>
        <w:lang w:val="hr-HR" w:eastAsia="en-US" w:bidi="ar-SA"/>
      </w:rPr>
    </w:lvl>
  </w:abstractNum>
  <w:abstractNum w:abstractNumId="2" w15:restartNumberingAfterBreak="0">
    <w:nsid w:val="3BDE7E90"/>
    <w:multiLevelType w:val="hybridMultilevel"/>
    <w:tmpl w:val="4062776E"/>
    <w:lvl w:ilvl="0" w:tplc="1A1E4A76">
      <w:start w:val="1"/>
      <w:numFmt w:val="decimal"/>
      <w:lvlText w:val="%1."/>
      <w:lvlJc w:val="left"/>
      <w:pPr>
        <w:ind w:left="938" w:hanging="360"/>
      </w:pPr>
      <w:rPr>
        <w:rFonts w:ascii="Times New Roman" w:eastAsia="Times New Roman" w:hAnsi="Times New Roman" w:cs="Times New Roman" w:hint="default"/>
        <w:b w:val="0"/>
        <w:bCs w:val="0"/>
        <w:i w:val="0"/>
        <w:iCs w:val="0"/>
        <w:spacing w:val="0"/>
        <w:w w:val="99"/>
        <w:sz w:val="20"/>
        <w:szCs w:val="20"/>
        <w:lang w:val="hr-HR" w:eastAsia="en-US" w:bidi="ar-SA"/>
      </w:rPr>
    </w:lvl>
    <w:lvl w:ilvl="1" w:tplc="1D48B976">
      <w:numFmt w:val="bullet"/>
      <w:lvlText w:val="•"/>
      <w:lvlJc w:val="left"/>
      <w:pPr>
        <w:ind w:left="1870" w:hanging="360"/>
      </w:pPr>
      <w:rPr>
        <w:rFonts w:hint="default"/>
        <w:lang w:val="hr-HR" w:eastAsia="en-US" w:bidi="ar-SA"/>
      </w:rPr>
    </w:lvl>
    <w:lvl w:ilvl="2" w:tplc="9542AA2E">
      <w:numFmt w:val="bullet"/>
      <w:lvlText w:val="•"/>
      <w:lvlJc w:val="left"/>
      <w:pPr>
        <w:ind w:left="2800" w:hanging="360"/>
      </w:pPr>
      <w:rPr>
        <w:rFonts w:hint="default"/>
        <w:lang w:val="hr-HR" w:eastAsia="en-US" w:bidi="ar-SA"/>
      </w:rPr>
    </w:lvl>
    <w:lvl w:ilvl="3" w:tplc="1AAEE8B2">
      <w:numFmt w:val="bullet"/>
      <w:lvlText w:val="•"/>
      <w:lvlJc w:val="left"/>
      <w:pPr>
        <w:ind w:left="3730" w:hanging="360"/>
      </w:pPr>
      <w:rPr>
        <w:rFonts w:hint="default"/>
        <w:lang w:val="hr-HR" w:eastAsia="en-US" w:bidi="ar-SA"/>
      </w:rPr>
    </w:lvl>
    <w:lvl w:ilvl="4" w:tplc="B59CD8DA">
      <w:numFmt w:val="bullet"/>
      <w:lvlText w:val="•"/>
      <w:lvlJc w:val="left"/>
      <w:pPr>
        <w:ind w:left="4660" w:hanging="360"/>
      </w:pPr>
      <w:rPr>
        <w:rFonts w:hint="default"/>
        <w:lang w:val="hr-HR" w:eastAsia="en-US" w:bidi="ar-SA"/>
      </w:rPr>
    </w:lvl>
    <w:lvl w:ilvl="5" w:tplc="C838A042">
      <w:numFmt w:val="bullet"/>
      <w:lvlText w:val="•"/>
      <w:lvlJc w:val="left"/>
      <w:pPr>
        <w:ind w:left="5590" w:hanging="360"/>
      </w:pPr>
      <w:rPr>
        <w:rFonts w:hint="default"/>
        <w:lang w:val="hr-HR" w:eastAsia="en-US" w:bidi="ar-SA"/>
      </w:rPr>
    </w:lvl>
    <w:lvl w:ilvl="6" w:tplc="A90CA9CC">
      <w:numFmt w:val="bullet"/>
      <w:lvlText w:val="•"/>
      <w:lvlJc w:val="left"/>
      <w:pPr>
        <w:ind w:left="6520" w:hanging="360"/>
      </w:pPr>
      <w:rPr>
        <w:rFonts w:hint="default"/>
        <w:lang w:val="hr-HR" w:eastAsia="en-US" w:bidi="ar-SA"/>
      </w:rPr>
    </w:lvl>
    <w:lvl w:ilvl="7" w:tplc="89E240EA">
      <w:numFmt w:val="bullet"/>
      <w:lvlText w:val="•"/>
      <w:lvlJc w:val="left"/>
      <w:pPr>
        <w:ind w:left="7450" w:hanging="360"/>
      </w:pPr>
      <w:rPr>
        <w:rFonts w:hint="default"/>
        <w:lang w:val="hr-HR" w:eastAsia="en-US" w:bidi="ar-SA"/>
      </w:rPr>
    </w:lvl>
    <w:lvl w:ilvl="8" w:tplc="A5AA077A">
      <w:numFmt w:val="bullet"/>
      <w:lvlText w:val="•"/>
      <w:lvlJc w:val="left"/>
      <w:pPr>
        <w:ind w:left="8380" w:hanging="360"/>
      </w:pPr>
      <w:rPr>
        <w:rFonts w:hint="default"/>
        <w:lang w:val="hr-HR" w:eastAsia="en-US" w:bidi="ar-SA"/>
      </w:rPr>
    </w:lvl>
  </w:abstractNum>
  <w:abstractNum w:abstractNumId="3" w15:restartNumberingAfterBreak="0">
    <w:nsid w:val="4FB47233"/>
    <w:multiLevelType w:val="multilevel"/>
    <w:tmpl w:val="290039D4"/>
    <w:lvl w:ilvl="0">
      <w:start w:val="1"/>
      <w:numFmt w:val="decimal"/>
      <w:lvlText w:val="%1."/>
      <w:lvlJc w:val="left"/>
      <w:pPr>
        <w:ind w:left="650" w:hanging="432"/>
      </w:pPr>
      <w:rPr>
        <w:rFonts w:ascii="Times New Roman" w:eastAsia="Times New Roman" w:hAnsi="Times New Roman" w:cs="Times New Roman" w:hint="default"/>
        <w:b w:val="0"/>
        <w:bCs w:val="0"/>
        <w:i w:val="0"/>
        <w:iCs w:val="0"/>
        <w:spacing w:val="0"/>
        <w:w w:val="99"/>
        <w:sz w:val="20"/>
        <w:szCs w:val="20"/>
        <w:lang w:val="hr-HR" w:eastAsia="en-US" w:bidi="ar-SA"/>
      </w:rPr>
    </w:lvl>
    <w:lvl w:ilvl="1">
      <w:start w:val="1"/>
      <w:numFmt w:val="decimal"/>
      <w:lvlText w:val="%1.%2"/>
      <w:lvlJc w:val="left"/>
      <w:pPr>
        <w:ind w:left="1298" w:hanging="648"/>
      </w:pPr>
      <w:rPr>
        <w:rFonts w:ascii="Times New Roman" w:eastAsia="Times New Roman" w:hAnsi="Times New Roman" w:cs="Times New Roman" w:hint="default"/>
        <w:b w:val="0"/>
        <w:bCs w:val="0"/>
        <w:i w:val="0"/>
        <w:iCs w:val="0"/>
        <w:spacing w:val="0"/>
        <w:w w:val="99"/>
        <w:sz w:val="20"/>
        <w:szCs w:val="20"/>
        <w:lang w:val="hr-HR" w:eastAsia="en-US" w:bidi="ar-SA"/>
      </w:rPr>
    </w:lvl>
    <w:lvl w:ilvl="2">
      <w:numFmt w:val="bullet"/>
      <w:lvlText w:val="•"/>
      <w:lvlJc w:val="left"/>
      <w:pPr>
        <w:ind w:left="2293" w:hanging="648"/>
      </w:pPr>
      <w:rPr>
        <w:rFonts w:hint="default"/>
        <w:lang w:val="hr-HR" w:eastAsia="en-US" w:bidi="ar-SA"/>
      </w:rPr>
    </w:lvl>
    <w:lvl w:ilvl="3">
      <w:numFmt w:val="bullet"/>
      <w:lvlText w:val="•"/>
      <w:lvlJc w:val="left"/>
      <w:pPr>
        <w:ind w:left="3286" w:hanging="648"/>
      </w:pPr>
      <w:rPr>
        <w:rFonts w:hint="default"/>
        <w:lang w:val="hr-HR" w:eastAsia="en-US" w:bidi="ar-SA"/>
      </w:rPr>
    </w:lvl>
    <w:lvl w:ilvl="4">
      <w:numFmt w:val="bullet"/>
      <w:lvlText w:val="•"/>
      <w:lvlJc w:val="left"/>
      <w:pPr>
        <w:ind w:left="4280" w:hanging="648"/>
      </w:pPr>
      <w:rPr>
        <w:rFonts w:hint="default"/>
        <w:lang w:val="hr-HR" w:eastAsia="en-US" w:bidi="ar-SA"/>
      </w:rPr>
    </w:lvl>
    <w:lvl w:ilvl="5">
      <w:numFmt w:val="bullet"/>
      <w:lvlText w:val="•"/>
      <w:lvlJc w:val="left"/>
      <w:pPr>
        <w:ind w:left="5273" w:hanging="648"/>
      </w:pPr>
      <w:rPr>
        <w:rFonts w:hint="default"/>
        <w:lang w:val="hr-HR" w:eastAsia="en-US" w:bidi="ar-SA"/>
      </w:rPr>
    </w:lvl>
    <w:lvl w:ilvl="6">
      <w:numFmt w:val="bullet"/>
      <w:lvlText w:val="•"/>
      <w:lvlJc w:val="left"/>
      <w:pPr>
        <w:ind w:left="6266" w:hanging="648"/>
      </w:pPr>
      <w:rPr>
        <w:rFonts w:hint="default"/>
        <w:lang w:val="hr-HR" w:eastAsia="en-US" w:bidi="ar-SA"/>
      </w:rPr>
    </w:lvl>
    <w:lvl w:ilvl="7">
      <w:numFmt w:val="bullet"/>
      <w:lvlText w:val="•"/>
      <w:lvlJc w:val="left"/>
      <w:pPr>
        <w:ind w:left="7260" w:hanging="648"/>
      </w:pPr>
      <w:rPr>
        <w:rFonts w:hint="default"/>
        <w:lang w:val="hr-HR" w:eastAsia="en-US" w:bidi="ar-SA"/>
      </w:rPr>
    </w:lvl>
    <w:lvl w:ilvl="8">
      <w:numFmt w:val="bullet"/>
      <w:lvlText w:val="•"/>
      <w:lvlJc w:val="left"/>
      <w:pPr>
        <w:ind w:left="8253" w:hanging="648"/>
      </w:pPr>
      <w:rPr>
        <w:rFonts w:hint="default"/>
        <w:lang w:val="hr-HR"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5B11"/>
    <w:rsid w:val="00060D2F"/>
    <w:rsid w:val="000A1DA4"/>
    <w:rsid w:val="00216468"/>
    <w:rsid w:val="002B45C1"/>
    <w:rsid w:val="002C035A"/>
    <w:rsid w:val="003323AA"/>
    <w:rsid w:val="0044328A"/>
    <w:rsid w:val="00495B11"/>
    <w:rsid w:val="004E5822"/>
    <w:rsid w:val="005036D4"/>
    <w:rsid w:val="00702B78"/>
    <w:rsid w:val="00885F85"/>
    <w:rsid w:val="009B756E"/>
    <w:rsid w:val="009D2917"/>
    <w:rsid w:val="00AB23CD"/>
    <w:rsid w:val="00C028C3"/>
    <w:rsid w:val="00C35FC0"/>
    <w:rsid w:val="00C94844"/>
    <w:rsid w:val="00C94A58"/>
    <w:rsid w:val="00D6371B"/>
    <w:rsid w:val="00DB0631"/>
    <w:rsid w:val="00E76FDD"/>
    <w:rsid w:val="00EC6487"/>
    <w:rsid w:val="00F6572F"/>
    <w:rsid w:val="00FB1B33"/>
    <w:rsid w:val="00FE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878E17"/>
  <w15:docId w15:val="{BD3F9AAE-2C89-45F1-B1D6-3CB41F58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uiPriority w:val="9"/>
    <w:qFormat/>
    <w:pPr>
      <w:spacing w:before="89"/>
      <w:ind w:left="938" w:hanging="720"/>
      <w:outlineLvl w:val="0"/>
    </w:pPr>
    <w:rPr>
      <w:rFonts w:ascii="Arial" w:eastAsia="Arial" w:hAnsi="Arial" w:cs="Arial"/>
      <w:b/>
      <w:bCs/>
      <w:sz w:val="32"/>
      <w:szCs w:val="32"/>
    </w:rPr>
  </w:style>
  <w:style w:type="paragraph" w:styleId="Heading2">
    <w:name w:val="heading 2"/>
    <w:basedOn w:val="Normal"/>
    <w:uiPriority w:val="9"/>
    <w:unhideWhenUsed/>
    <w:qFormat/>
    <w:pPr>
      <w:ind w:left="938" w:hanging="7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650" w:hanging="432"/>
    </w:pPr>
    <w:rPr>
      <w:sz w:val="20"/>
      <w:szCs w:val="20"/>
    </w:rPr>
  </w:style>
  <w:style w:type="paragraph" w:styleId="TOC2">
    <w:name w:val="toc 2"/>
    <w:basedOn w:val="Normal"/>
    <w:uiPriority w:val="39"/>
    <w:qFormat/>
    <w:pPr>
      <w:spacing w:before="10"/>
      <w:ind w:left="1298" w:hanging="64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C64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Нико Кнежевић</cp:lastModifiedBy>
  <cp:revision>9</cp:revision>
  <dcterms:created xsi:type="dcterms:W3CDTF">2023-03-23T14:22:00Z</dcterms:created>
  <dcterms:modified xsi:type="dcterms:W3CDTF">2023-03-23T22:21:00Z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2023-03-23T00:00:00Z</vt:filetime>
  </property>
  <property fmtid="{D5CDD505-2E9C-101B-9397-08002B2CF9AE}" pid="5" name="Producer">
    <vt:lpwstr>Microsoft® Word 2013</vt:lpwstr>
  </property>
</Properties>
</file>