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4BFB6" w14:textId="2DAF8095" w:rsidR="00E659BE" w:rsidRDefault="007C1263" w:rsidP="007C1263">
      <w:pPr>
        <w:pStyle w:val="u1"/>
        <w:jc w:val="center"/>
      </w:pPr>
      <w:r>
        <w:t>ĐỒ ÁN MÔN HỌC</w:t>
      </w:r>
    </w:p>
    <w:p w14:paraId="5CD98FA5" w14:textId="77777777" w:rsidR="00761551" w:rsidRPr="00761551" w:rsidRDefault="00761551" w:rsidP="00761551">
      <w:pPr>
        <w:pStyle w:val="u2"/>
      </w:pPr>
      <w:r w:rsidRPr="00761551">
        <w:t>Abstract</w:t>
      </w:r>
    </w:p>
    <w:p w14:paraId="1C7CC15F" w14:textId="156DD7AB" w:rsidR="00761551" w:rsidRPr="00761551" w:rsidRDefault="00761551" w:rsidP="00761551">
      <w:pPr>
        <w:pStyle w:val="u2"/>
      </w:pPr>
      <w:r>
        <w:t>Introduction</w:t>
      </w:r>
    </w:p>
    <w:p w14:paraId="47CD3A0A" w14:textId="043F667A" w:rsidR="00761551" w:rsidRDefault="00761551" w:rsidP="00761551">
      <w:pPr>
        <w:pStyle w:val="u2"/>
      </w:pPr>
      <w:r>
        <w:t>Optimize Algorithm</w:t>
      </w:r>
    </w:p>
    <w:p w14:paraId="13368503" w14:textId="77777777" w:rsidR="009E2F98" w:rsidRDefault="009E2F98" w:rsidP="009E2F98">
      <w:pPr>
        <w:numPr>
          <w:ilvl w:val="0"/>
          <w:numId w:val="1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 w:rsidRPr="009E2F98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>Gradient Descent</w:t>
      </w:r>
    </w:p>
    <w:p w14:paraId="4437FBF8" w14:textId="38E431D3" w:rsidR="004514D9" w:rsidRDefault="004514D9" w:rsidP="004514D9">
      <w:pPr>
        <w:numPr>
          <w:ilvl w:val="1"/>
          <w:numId w:val="1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>Ý tưởng chính của Gradient Descent</w:t>
      </w:r>
    </w:p>
    <w:p w14:paraId="38BDA0F3" w14:textId="65913300" w:rsidR="009E2F98" w:rsidRPr="009E2F98" w:rsidRDefault="009E2F98" w:rsidP="009E2F98">
      <w:pPr>
        <w:rPr>
          <w:rFonts w:asciiTheme="majorHAnsi" w:eastAsiaTheme="majorEastAsia" w:hAnsiTheme="majorHAnsi" w:cstheme="majorBidi"/>
          <w:sz w:val="26"/>
          <w:szCs w:val="26"/>
        </w:rPr>
      </w:pPr>
      <w:r w:rsidRPr="009E2F98">
        <w:rPr>
          <w:rFonts w:asciiTheme="majorHAnsi" w:eastAsiaTheme="majorEastAsia" w:hAnsiTheme="majorHAnsi" w:cstheme="majorBidi"/>
          <w:sz w:val="26"/>
          <w:szCs w:val="26"/>
        </w:rPr>
        <w:t xml:space="preserve">Trong lĩnh vực Machine Learning và Toán Tối ưu nói chung, việc tìm giá trị nhỏ nhất (hoặc lớn nhất của hàm số) là rất quan trọng </w:t>
      </w:r>
      <w:r>
        <w:rPr>
          <w:rFonts w:asciiTheme="majorHAnsi" w:eastAsiaTheme="majorEastAsia" w:hAnsiTheme="majorHAnsi" w:cstheme="majorBidi"/>
          <w:sz w:val="26"/>
          <w:szCs w:val="26"/>
        </w:rPr>
        <w:t xml:space="preserve">. </w:t>
      </w:r>
      <w:r w:rsidRPr="009E2F98">
        <w:rPr>
          <w:rFonts w:asciiTheme="majorHAnsi" w:eastAsiaTheme="majorEastAsia" w:hAnsiTheme="majorHAnsi" w:cstheme="majorBidi"/>
          <w:sz w:val="26"/>
          <w:szCs w:val="26"/>
        </w:rPr>
        <w:t xml:space="preserve">Gradient Descent là một trong những thuật toán tối ưu quan trọng và phổ biến nhất trong lĩnh vực </w:t>
      </w:r>
      <w:r w:rsidRPr="009E2F98">
        <w:rPr>
          <w:rFonts w:asciiTheme="majorHAnsi" w:eastAsiaTheme="majorEastAsia" w:hAnsiTheme="majorHAnsi" w:cstheme="majorBidi"/>
          <w:i/>
          <w:iCs/>
          <w:sz w:val="26"/>
          <w:szCs w:val="26"/>
        </w:rPr>
        <w:t>Machine Learning</w:t>
      </w:r>
      <w:r w:rsidRPr="009E2F98">
        <w:rPr>
          <w:rFonts w:asciiTheme="majorHAnsi" w:eastAsiaTheme="majorEastAsia" w:hAnsiTheme="majorHAnsi" w:cstheme="majorBidi"/>
          <w:sz w:val="26"/>
          <w:szCs w:val="26"/>
        </w:rPr>
        <w:t xml:space="preserve"> và </w:t>
      </w:r>
      <w:r w:rsidRPr="009E2F98">
        <w:rPr>
          <w:rFonts w:asciiTheme="majorHAnsi" w:eastAsiaTheme="majorEastAsia" w:hAnsiTheme="majorHAnsi" w:cstheme="majorBidi"/>
          <w:i/>
          <w:iCs/>
          <w:sz w:val="26"/>
          <w:szCs w:val="26"/>
        </w:rPr>
        <w:t>Deep Learning</w:t>
      </w:r>
      <w:r>
        <w:rPr>
          <w:rFonts w:asciiTheme="majorHAnsi" w:eastAsiaTheme="majorEastAsia" w:hAnsiTheme="majorHAnsi" w:cstheme="majorBidi"/>
          <w:i/>
          <w:iCs/>
          <w:sz w:val="26"/>
          <w:szCs w:val="26"/>
        </w:rPr>
        <w:t xml:space="preserve">. </w:t>
      </w:r>
      <w:r>
        <w:rPr>
          <w:rFonts w:asciiTheme="majorHAnsi" w:eastAsiaTheme="majorEastAsia" w:hAnsiTheme="majorHAnsi" w:cstheme="majorBidi"/>
          <w:sz w:val="26"/>
          <w:szCs w:val="26"/>
        </w:rPr>
        <w:t xml:space="preserve">Mục tiêu quan trọng của Gradient Descent </w:t>
      </w:r>
      <w:r w:rsidRPr="009E2F98">
        <w:rPr>
          <w:rFonts w:asciiTheme="majorHAnsi" w:eastAsiaTheme="majorEastAsia" w:hAnsiTheme="majorHAnsi" w:cstheme="majorBidi"/>
          <w:sz w:val="26"/>
          <w:szCs w:val="26"/>
        </w:rPr>
        <w:t xml:space="preserve">là tìm giá trị tham số tối ưu của hàm mất mát </w:t>
      </w:r>
      <m:oMath>
        <m:r>
          <w:rPr>
            <w:rFonts w:ascii="Cambria Math" w:eastAsiaTheme="majorEastAsia" w:hAnsi="Cambria Math" w:cstheme="majorBidi"/>
            <w:sz w:val="26"/>
            <w:szCs w:val="26"/>
          </w:rPr>
          <m:t>f</m:t>
        </m:r>
        <m:d>
          <m:dPr>
            <m:ctrlPr>
              <w:rPr>
                <w:rFonts w:ascii="Cambria Math" w:eastAsiaTheme="majorEastAsia" w:hAnsi="Cambria Math" w:cstheme="majorBid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>x</m:t>
            </m:r>
          </m:e>
        </m:d>
      </m:oMath>
      <w:r w:rsidR="0051740D">
        <w:rPr>
          <w:rFonts w:asciiTheme="majorHAnsi" w:eastAsiaTheme="majorEastAsia" w:hAnsiTheme="majorHAnsi" w:cstheme="majorBidi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sz w:val="26"/>
          <w:szCs w:val="26"/>
        </w:rPr>
        <w:t>sao cho hàm mất mát</w:t>
      </w:r>
      <w:r w:rsidRPr="009E2F98">
        <w:rPr>
          <w:rFonts w:asciiTheme="majorHAnsi" w:eastAsiaTheme="majorEastAsia" w:hAnsiTheme="majorHAnsi" w:cstheme="majorBidi"/>
          <w:sz w:val="26"/>
          <w:szCs w:val="26"/>
        </w:rPr>
        <w:t xml:space="preserve"> đạt giá trị nhỏ nhất.</w:t>
      </w:r>
    </w:p>
    <w:p w14:paraId="318870B0" w14:textId="77777777" w:rsidR="0051740D" w:rsidRPr="0051740D" w:rsidRDefault="00000000" w:rsidP="009E2F98">
      <w:pPr>
        <w:rPr>
          <w:rFonts w:asciiTheme="majorHAnsi" w:eastAsiaTheme="majorEastAsia" w:hAnsiTheme="majorHAnsi" w:cstheme="majorBidi"/>
          <w:sz w:val="26"/>
          <w:szCs w:val="26"/>
        </w:rPr>
      </w:pPr>
      <m:oMathPara>
        <m:oMath>
          <m:limLow>
            <m:limLowPr>
              <m:ctrlPr>
                <w:rPr>
                  <w:rFonts w:ascii="Cambria Math" w:eastAsiaTheme="majorEastAsia" w:hAnsi="Cambria Math" w:cstheme="majorBidi"/>
                  <w:i/>
                  <w:sz w:val="26"/>
                  <w:szCs w:val="2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sz w:val="26"/>
                  <w:szCs w:val="26"/>
                </w:rPr>
                <m:t>min</m:t>
              </m:r>
            </m:e>
            <m:lim>
              <m:r>
                <w:rPr>
                  <w:rFonts w:ascii="Cambria Math" w:eastAsiaTheme="majorEastAsia" w:hAnsi="Cambria Math" w:cstheme="majorBidi"/>
                  <w:sz w:val="26"/>
                  <w:szCs w:val="26"/>
                </w:rPr>
                <m:t>x</m:t>
              </m:r>
            </m:lim>
          </m:limLow>
          <m:r>
            <w:rPr>
              <w:rFonts w:ascii="Cambria Math" w:eastAsiaTheme="majorEastAsia" w:hAnsi="Cambria Math" w:cstheme="majorBidi"/>
              <w:sz w:val="26"/>
              <w:szCs w:val="26"/>
            </w:rPr>
            <m:t xml:space="preserve"> 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  <w:sz w:val="26"/>
              <w:szCs w:val="26"/>
            </w:rPr>
            <m:t xml:space="preserve">, </m:t>
          </m:r>
        </m:oMath>
      </m:oMathPara>
    </w:p>
    <w:p w14:paraId="54BEE747" w14:textId="77777777" w:rsidR="0051740D" w:rsidRPr="0051740D" w:rsidRDefault="0051740D" w:rsidP="0051740D">
      <w:pPr>
        <w:rPr>
          <w:rFonts w:asciiTheme="majorHAnsi" w:eastAsiaTheme="majorEastAsia" w:hAnsiTheme="majorHAnsi" w:cstheme="majorBidi"/>
          <w:sz w:val="26"/>
          <w:szCs w:val="26"/>
        </w:rPr>
      </w:pPr>
      <m:oMathPara>
        <m:oMath>
          <m:r>
            <w:rPr>
              <w:rFonts w:ascii="Cambria Math" w:eastAsiaTheme="majorEastAsia" w:hAnsi="Cambria Math" w:cstheme="majorBidi"/>
              <w:sz w:val="26"/>
              <w:szCs w:val="26"/>
            </w:rPr>
            <m:t>s.t.    x∈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6"/>
                  <w:szCs w:val="26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ajorEastAsia" w:hAnsi="Cambria Math" w:cstheme="majorBidi"/>
                  <w:sz w:val="26"/>
                  <w:szCs w:val="26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  <w:sz w:val="26"/>
                  <w:szCs w:val="26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  <w:sz w:val="26"/>
              <w:szCs w:val="26"/>
            </w:rPr>
            <m:t xml:space="preserve"> </m:t>
          </m:r>
        </m:oMath>
      </m:oMathPara>
    </w:p>
    <w:p w14:paraId="6C0640F4" w14:textId="7C7DEC4F" w:rsidR="0051740D" w:rsidRDefault="0051740D" w:rsidP="0051740D">
      <w:pPr>
        <w:rPr>
          <w:rFonts w:asciiTheme="majorHAnsi" w:eastAsiaTheme="minorEastAsia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Ta gọi</w:t>
      </w:r>
      <w:r>
        <w:rPr>
          <w:rFonts w:asciiTheme="majorHAnsi" w:eastAsiaTheme="minorEastAsia" w:hAnsiTheme="majorHAnsi"/>
          <w:sz w:val="26"/>
          <w:szCs w:val="26"/>
        </w:rPr>
        <w:t>:</w:t>
      </w:r>
    </w:p>
    <w:p w14:paraId="3446C3BE" w14:textId="570B2E22" w:rsidR="0051740D" w:rsidRPr="0051740D" w:rsidRDefault="00000000" w:rsidP="0051740D">
      <w:pPr>
        <w:jc w:val="center"/>
        <w:rPr>
          <w:rFonts w:asciiTheme="majorHAnsi" w:eastAsiaTheme="minorEastAsia" w:hAnsiTheme="majorHAnsi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*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,   x∈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26"/>
                  <w:szCs w:val="26"/>
                </w:rPr>
                <m:t>R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p>
          </m:sSup>
        </m:oMath>
      </m:oMathPara>
    </w:p>
    <w:p w14:paraId="07DD1379" w14:textId="532C2896" w:rsidR="0051740D" w:rsidRDefault="0051740D" w:rsidP="0051740D">
      <w:pPr>
        <w:rPr>
          <w:rFonts w:asciiTheme="majorHAnsi" w:eastAsiaTheme="minorEastAsia" w:hAnsiTheme="majorHAnsi"/>
          <w:sz w:val="26"/>
          <w:szCs w:val="26"/>
        </w:rPr>
      </w:pPr>
      <w:r>
        <w:rPr>
          <w:rFonts w:asciiTheme="majorHAnsi" w:eastAsiaTheme="minorEastAsia" w:hAnsiTheme="majorHAnsi"/>
          <w:sz w:val="26"/>
          <w:szCs w:val="26"/>
        </w:rPr>
        <w:t xml:space="preserve">Để hàm mất mát đạt cực tiểu tại điểm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*</m:t>
            </m:r>
          </m:sup>
        </m:sSup>
      </m:oMath>
      <w:r>
        <w:rPr>
          <w:rFonts w:asciiTheme="majorHAnsi" w:eastAsiaTheme="minorEastAsia" w:hAnsiTheme="majorHAnsi"/>
          <w:sz w:val="26"/>
          <w:szCs w:val="26"/>
        </w:rPr>
        <w:t>, độ dốc dạo hàm của hàm mất mát bằng không:</w:t>
      </w:r>
    </w:p>
    <w:p w14:paraId="7726FD31" w14:textId="4E2C59F9" w:rsidR="0051740D" w:rsidRDefault="0051740D" w:rsidP="0051740D">
      <w:pPr>
        <w:rPr>
          <w:rFonts w:asciiTheme="majorHAnsi" w:hAnsiTheme="majorHAnsi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∇f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</w:rPr>
            <m:t>=0</m:t>
          </m:r>
        </m:oMath>
      </m:oMathPara>
    </w:p>
    <w:p w14:paraId="750F8F6A" w14:textId="3E7D5D00" w:rsidR="0051740D" w:rsidRDefault="0051740D" w:rsidP="0051740D">
      <w:pPr>
        <w:rPr>
          <w:rFonts w:asciiTheme="majorHAnsi" w:hAnsiTheme="majorHAnsi"/>
          <w:sz w:val="26"/>
          <w:szCs w:val="26"/>
        </w:rPr>
      </w:pPr>
      <w:r w:rsidRPr="0051740D">
        <w:rPr>
          <w:rFonts w:asciiTheme="majorHAnsi" w:hAnsiTheme="majorHAnsi"/>
          <w:sz w:val="26"/>
          <w:szCs w:val="26"/>
        </w:rPr>
        <w:t xml:space="preserve">Tuy nhiên, hàm số </w:t>
      </w: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</m:oMath>
      <w:r w:rsidRPr="0051740D">
        <w:rPr>
          <w:rFonts w:asciiTheme="majorHAnsi" w:hAnsiTheme="majorHAnsi"/>
          <w:sz w:val="26"/>
          <w:szCs w:val="26"/>
        </w:rPr>
        <w:t xml:space="preserve"> trong thực tế rất phức tạp</w:t>
      </w:r>
      <w:r w:rsidR="002311C9" w:rsidRPr="002311C9">
        <w:rPr>
          <w:rFonts w:asciiTheme="majorHAnsi" w:hAnsiTheme="majorHAnsi"/>
          <w:sz w:val="26"/>
          <w:szCs w:val="26"/>
        </w:rPr>
        <w:t>, phi tuyến, nhiều chiều</w:t>
      </w:r>
      <w:r>
        <w:rPr>
          <w:rFonts w:asciiTheme="majorHAnsi" w:hAnsiTheme="majorHAnsi"/>
          <w:sz w:val="26"/>
          <w:szCs w:val="26"/>
        </w:rPr>
        <w:t>, thường</w:t>
      </w:r>
      <w:r w:rsidRPr="0051740D">
        <w:rPr>
          <w:rFonts w:asciiTheme="majorHAnsi" w:hAnsiTheme="majorHAnsi"/>
          <w:sz w:val="26"/>
          <w:szCs w:val="26"/>
        </w:rPr>
        <w:t xml:space="preserve"> </w:t>
      </w:r>
      <w:r>
        <w:rPr>
          <w:rFonts w:asciiTheme="majorHAnsi" w:hAnsiTheme="majorHAnsi"/>
          <w:sz w:val="26"/>
          <w:szCs w:val="26"/>
        </w:rPr>
        <w:t xml:space="preserve">rất khó để tìm ra nghiệm tối ưu nhất cho bài toán. </w:t>
      </w:r>
      <w:r w:rsidR="002311C9">
        <w:rPr>
          <w:rFonts w:asciiTheme="majorHAnsi" w:hAnsiTheme="majorHAnsi"/>
          <w:sz w:val="26"/>
          <w:szCs w:val="26"/>
        </w:rPr>
        <w:t>Do đó, ý</w:t>
      </w:r>
      <w:r>
        <w:rPr>
          <w:rFonts w:asciiTheme="majorHAnsi" w:hAnsiTheme="majorHAnsi"/>
          <w:sz w:val="26"/>
          <w:szCs w:val="26"/>
        </w:rPr>
        <w:t xml:space="preserve"> tưởng chính</w:t>
      </w:r>
      <w:r w:rsidRPr="0051740D">
        <w:rPr>
          <w:rFonts w:asciiTheme="majorHAnsi" w:hAnsiTheme="majorHAnsi"/>
          <w:sz w:val="26"/>
          <w:szCs w:val="26"/>
        </w:rPr>
        <w:t xml:space="preserve"> để giải quyết bài toán này là </w:t>
      </w:r>
      <w:r w:rsidR="002311C9">
        <w:rPr>
          <w:rFonts w:asciiTheme="majorHAnsi" w:hAnsiTheme="majorHAnsi"/>
          <w:sz w:val="26"/>
          <w:szCs w:val="26"/>
        </w:rPr>
        <w:t xml:space="preserve">tìm một phương pháp </w:t>
      </w:r>
      <w:r w:rsidRPr="0051740D">
        <w:rPr>
          <w:rFonts w:asciiTheme="majorHAnsi" w:hAnsiTheme="majorHAnsi"/>
          <w:sz w:val="26"/>
          <w:szCs w:val="26"/>
        </w:rPr>
        <w:t xml:space="preserve">xấp xỉ hàm </w:t>
      </w:r>
      <m:oMath>
        <m:r>
          <w:rPr>
            <w:rFonts w:ascii="Cambria Math" w:hAnsi="Cambria Math"/>
            <w:sz w:val="26"/>
            <w:szCs w:val="26"/>
          </w:rPr>
          <m:t>f</m:t>
        </m:r>
      </m:oMath>
      <w:r w:rsidR="002311C9">
        <w:rPr>
          <w:rFonts w:asciiTheme="majorHAnsi" w:hAnsiTheme="majorHAnsi"/>
          <w:sz w:val="26"/>
          <w:szCs w:val="26"/>
        </w:rPr>
        <w:t xml:space="preserve"> - </w:t>
      </w:r>
      <w:r w:rsidRPr="0051740D">
        <w:rPr>
          <w:rFonts w:asciiTheme="majorHAnsi" w:hAnsiTheme="majorHAnsi"/>
          <w:sz w:val="26"/>
          <w:szCs w:val="26"/>
        </w:rPr>
        <w:t>sử dụng những phương trình đơn</w:t>
      </w:r>
      <w:r w:rsidR="002311C9">
        <w:rPr>
          <w:rFonts w:asciiTheme="majorHAnsi" w:hAnsiTheme="majorHAnsi"/>
          <w:sz w:val="26"/>
          <w:szCs w:val="26"/>
        </w:rPr>
        <w:t xml:space="preserve"> </w:t>
      </w:r>
      <w:r w:rsidRPr="0051740D">
        <w:rPr>
          <w:rFonts w:asciiTheme="majorHAnsi" w:hAnsiTheme="majorHAnsi"/>
          <w:sz w:val="26"/>
          <w:szCs w:val="26"/>
        </w:rPr>
        <w:t>giản, dễ đạo hàm</w:t>
      </w:r>
      <w:r w:rsidR="002311C9">
        <w:rPr>
          <w:rFonts w:asciiTheme="majorHAnsi" w:hAnsiTheme="majorHAnsi"/>
          <w:sz w:val="26"/>
          <w:szCs w:val="26"/>
        </w:rPr>
        <w:t xml:space="preserve"> với</w:t>
      </w:r>
      <w:r w:rsidRPr="0051740D">
        <w:rPr>
          <w:rFonts w:asciiTheme="majorHAnsi" w:hAnsiTheme="majorHAnsi"/>
          <w:sz w:val="26"/>
          <w:szCs w:val="26"/>
        </w:rPr>
        <w:t xml:space="preserve"> giả định rằng sau một thời gian </w:t>
      </w:r>
      <w:r w:rsidRPr="004514D9">
        <w:rPr>
          <w:rFonts w:asciiTheme="majorHAnsi" w:hAnsiTheme="majorHAnsi"/>
          <w:i/>
          <w:iCs/>
          <w:sz w:val="26"/>
          <w:szCs w:val="26"/>
        </w:rPr>
        <w:t>t</w:t>
      </w:r>
      <w:r w:rsidRPr="0051740D">
        <w:rPr>
          <w:rFonts w:asciiTheme="majorHAnsi" w:hAnsiTheme="majorHAnsi"/>
          <w:sz w:val="26"/>
          <w:szCs w:val="26"/>
        </w:rPr>
        <w:t xml:space="preserve"> cập nhật giá trị,</w:t>
      </w:r>
      <w:r w:rsidR="002311C9">
        <w:rPr>
          <w:rFonts w:asciiTheme="majorHAnsi" w:hAnsiTheme="majorHAnsi"/>
          <w:sz w:val="26"/>
          <w:szCs w:val="26"/>
        </w:rPr>
        <w:t xml:space="preserve"> điểm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t</m:t>
            </m:r>
          </m:sub>
        </m:sSub>
      </m:oMath>
      <w:r w:rsidR="002311C9">
        <w:rPr>
          <w:rFonts w:asciiTheme="majorHAnsi" w:hAnsiTheme="majorHAnsi"/>
          <w:sz w:val="26"/>
          <w:szCs w:val="26"/>
        </w:rPr>
        <w:t xml:space="preserve"> </w:t>
      </w:r>
      <w:r w:rsidRPr="0051740D">
        <w:rPr>
          <w:rFonts w:asciiTheme="majorHAnsi" w:hAnsiTheme="majorHAnsi"/>
          <w:sz w:val="26"/>
          <w:szCs w:val="26"/>
        </w:rPr>
        <w:t xml:space="preserve">sẽ xấp xỉ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*</m:t>
            </m:r>
          </m:sup>
        </m:sSup>
      </m:oMath>
      <w:r w:rsidRPr="0051740D">
        <w:rPr>
          <w:rFonts w:asciiTheme="majorHAnsi" w:hAnsiTheme="majorHAnsi"/>
          <w:sz w:val="26"/>
          <w:szCs w:val="26"/>
        </w:rPr>
        <w:t>).</w:t>
      </w:r>
    </w:p>
    <w:p w14:paraId="0C32E0A7" w14:textId="77777777" w:rsidR="004514D9" w:rsidRDefault="004514D9" w:rsidP="0051740D">
      <w:pPr>
        <w:rPr>
          <w:rFonts w:asciiTheme="majorHAnsi" w:eastAsiaTheme="minorEastAsia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Để xem xét về hướng đi của bước để đưa x về điểm tối ưu, ta khai triển chuỗi Taylor bậc 1 xấp xỉ hàm </w:t>
      </w:r>
      <m:oMath>
        <m:r>
          <w:rPr>
            <w:rFonts w:ascii="Cambria Math" w:hAnsi="Cambria Math"/>
            <w:sz w:val="26"/>
            <w:szCs w:val="26"/>
          </w:rPr>
          <m:t>f</m:t>
        </m:r>
      </m:oMath>
      <w:r>
        <w:rPr>
          <w:rFonts w:asciiTheme="majorHAnsi" w:eastAsiaTheme="minorEastAsia" w:hAnsiTheme="majorHAnsi"/>
          <w:sz w:val="26"/>
          <w:szCs w:val="26"/>
        </w:rPr>
        <w:t xml:space="preserve"> xung quanh điểm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t</m:t>
            </m:r>
          </m:sub>
        </m:sSub>
      </m:oMath>
      <w:r>
        <w:rPr>
          <w:rFonts w:asciiTheme="majorHAnsi" w:eastAsiaTheme="minorEastAsia" w:hAnsiTheme="majorHAnsi"/>
          <w:sz w:val="26"/>
          <w:szCs w:val="26"/>
        </w:rPr>
        <w:t>, ta có được:</w:t>
      </w:r>
    </w:p>
    <w:p w14:paraId="14D0C253" w14:textId="77777777" w:rsidR="004514D9" w:rsidRDefault="004514D9" w:rsidP="0051740D">
      <w:pPr>
        <w:rPr>
          <w:rFonts w:asciiTheme="majorHAnsi" w:eastAsiaTheme="minorEastAsia" w:hAnsiTheme="majorHAnsi"/>
          <w:sz w:val="26"/>
          <w:szCs w:val="26"/>
        </w:rPr>
      </w:pPr>
    </w:p>
    <w:p w14:paraId="53753F77" w14:textId="77777777" w:rsidR="004514D9" w:rsidRDefault="004514D9" w:rsidP="004514D9">
      <w:pPr>
        <w:jc w:val="center"/>
        <w:rPr>
          <w:rFonts w:asciiTheme="majorHAnsi" w:eastAsiaTheme="minorEastAsia" w:hAnsiTheme="majorHAnsi"/>
          <w:sz w:val="26"/>
          <w:szCs w:val="26"/>
        </w:rPr>
      </w:pPr>
      <w:r>
        <w:rPr>
          <w:rFonts w:asciiTheme="majorHAnsi" w:eastAsiaTheme="minorEastAsia" w:hAnsiTheme="majorHAnsi"/>
          <w:sz w:val="26"/>
          <w:szCs w:val="26"/>
        </w:rPr>
        <w:lastRenderedPageBreak/>
        <w:br/>
      </w:r>
      <m:oMath>
        <m:r>
          <w:rPr>
            <w:rFonts w:ascii="Cambria Math" w:eastAsiaTheme="majorEastAsia" w:hAnsi="Cambria Math" w:cstheme="majorBidi"/>
            <w:sz w:val="26"/>
            <w:szCs w:val="26"/>
          </w:rPr>
          <m:t>f</m:t>
        </m:r>
        <m:d>
          <m:dPr>
            <m:ctrlPr>
              <w:rPr>
                <w:rFonts w:ascii="Cambria Math" w:eastAsiaTheme="majorEastAsia" w:hAnsi="Cambria Math" w:cstheme="majorBid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>x</m:t>
            </m:r>
          </m:e>
        </m:d>
        <m:r>
          <w:rPr>
            <w:rFonts w:ascii="Cambria Math" w:eastAsiaTheme="majorEastAsia" w:hAnsi="Cambria Math" w:cstheme="majorBidi"/>
            <w:sz w:val="26"/>
            <w:szCs w:val="26"/>
          </w:rPr>
          <m:t>=f</m:t>
        </m:r>
        <m:d>
          <m:dPr>
            <m:ctrlPr>
              <w:rPr>
                <w:rFonts w:ascii="Cambria Math" w:eastAsiaTheme="majorEastAsia" w:hAnsi="Cambria Math" w:cstheme="majorBidi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t</m:t>
                </m:r>
              </m:sub>
            </m:sSub>
          </m:e>
        </m:d>
        <m:r>
          <w:rPr>
            <w:rFonts w:ascii="Cambria Math" w:eastAsiaTheme="majorEastAsia" w:hAnsi="Cambria Math" w:cstheme="majorBidi"/>
            <w:sz w:val="26"/>
            <w:szCs w:val="26"/>
          </w:rPr>
          <m:t>+</m:t>
        </m:r>
        <m:d>
          <m:dPr>
            <m:begChr m:val="⟨"/>
            <m:endChr m:val="⟩"/>
            <m:ctrlPr>
              <w:rPr>
                <w:rFonts w:ascii="Cambria Math" w:eastAsiaTheme="majorEastAsia" w:hAnsi="Cambria Math" w:cstheme="majorBid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>∇f</m:t>
            </m:r>
            <m:d>
              <m:dPr>
                <m:ctrlPr>
                  <w:rPr>
                    <w:rFonts w:ascii="Cambria Math" w:eastAsiaTheme="majorEastAsia" w:hAnsi="Cambria Math" w:cstheme="majorBidi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sz w:val="26"/>
                        <w:szCs w:val="26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>,x-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t</m:t>
                </m:r>
              </m:sub>
            </m:sSub>
          </m:e>
        </m:d>
        <m:r>
          <w:rPr>
            <w:rFonts w:ascii="Cambria Math" w:eastAsiaTheme="majorEastAsia" w:hAnsi="Cambria Math" w:cstheme="majorBidi"/>
            <w:sz w:val="26"/>
            <w:szCs w:val="26"/>
          </w:rPr>
          <m:t>+</m:t>
        </m:r>
        <m:f>
          <m:fPr>
            <m:ctrlPr>
              <w:rPr>
                <w:rFonts w:ascii="Cambria Math" w:eastAsiaTheme="majorEastAsia" w:hAnsi="Cambria Math" w:cstheme="majorBidi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>2</m:t>
            </m:r>
          </m:den>
        </m:f>
        <m:r>
          <w:rPr>
            <w:rFonts w:ascii="Cambria Math" w:eastAsiaTheme="majorEastAsia" w:hAnsi="Cambria Math" w:cstheme="majorBidi"/>
            <w:sz w:val="26"/>
            <w:szCs w:val="26"/>
          </w:rPr>
          <m:t xml:space="preserve"> </m:t>
        </m:r>
        <m:d>
          <m:dPr>
            <m:begChr m:val="⟨"/>
            <m:endChr m:val="⟩"/>
            <m:ctrlPr>
              <w:rPr>
                <w:rFonts w:ascii="Cambria Math" w:eastAsiaTheme="majorEastAsia" w:hAnsi="Cambria Math" w:cstheme="majorBid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>x-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t</m:t>
                </m:r>
              </m:sub>
            </m:sSub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∇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eastAsiaTheme="majorEastAsia" w:hAnsi="Cambria Math" w:cstheme="majorBidi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sz w:val="26"/>
                        <w:szCs w:val="26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>(x-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t</m:t>
                </m:r>
              </m:sub>
            </m:sSub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>)</m:t>
            </m:r>
          </m:e>
        </m:d>
        <m:r>
          <w:rPr>
            <w:rFonts w:ascii="Cambria Math" w:eastAsiaTheme="majorEastAsia" w:hAnsi="Cambria Math" w:cstheme="majorBidi"/>
            <w:sz w:val="26"/>
            <w:szCs w:val="26"/>
          </w:rPr>
          <m:t>+…</m:t>
        </m:r>
      </m:oMath>
      <w:r>
        <w:rPr>
          <w:rFonts w:asciiTheme="majorHAnsi" w:eastAsiaTheme="minorEastAsia" w:hAnsiTheme="majorHAnsi"/>
          <w:sz w:val="26"/>
          <w:szCs w:val="26"/>
        </w:rPr>
        <w:tab/>
      </w:r>
    </w:p>
    <w:p w14:paraId="25CBA893" w14:textId="5AB11788" w:rsidR="004514D9" w:rsidRDefault="004514D9" w:rsidP="004514D9">
      <w:pPr>
        <w:jc w:val="center"/>
        <w:rPr>
          <w:rFonts w:asciiTheme="majorHAnsi" w:eastAsiaTheme="minorEastAsia" w:hAnsiTheme="majorHAnsi"/>
          <w:i/>
          <w:iCs/>
          <w:sz w:val="26"/>
          <w:szCs w:val="26"/>
        </w:rPr>
      </w:pPr>
      <w:r>
        <w:rPr>
          <w:rFonts w:asciiTheme="majorHAnsi" w:eastAsiaTheme="minorEastAsia" w:hAnsiTheme="majorHAnsi"/>
          <w:sz w:val="26"/>
          <w:szCs w:val="26"/>
        </w:rPr>
        <w:br/>
      </w:r>
      <m:oMath>
        <m:r>
          <w:rPr>
            <w:rFonts w:ascii="Cambria Math" w:eastAsiaTheme="majorEastAsia" w:hAnsi="Cambria Math" w:cstheme="majorBidi"/>
            <w:sz w:val="26"/>
            <w:szCs w:val="26"/>
          </w:rPr>
          <m:t>f</m:t>
        </m:r>
        <m:d>
          <m:dPr>
            <m:ctrlPr>
              <w:rPr>
                <w:rFonts w:ascii="Cambria Math" w:eastAsiaTheme="majorEastAsia" w:hAnsi="Cambria Math" w:cstheme="majorBid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>x</m:t>
            </m:r>
          </m:e>
        </m:d>
        <m:r>
          <w:rPr>
            <w:rFonts w:ascii="Cambria Math" w:eastAsiaTheme="majorEastAsia" w:hAnsi="Cambria Math" w:cstheme="majorBidi"/>
            <w:sz w:val="26"/>
            <w:szCs w:val="26"/>
          </w:rPr>
          <m:t>≈f</m:t>
        </m:r>
        <m:d>
          <m:dPr>
            <m:ctrlPr>
              <w:rPr>
                <w:rFonts w:ascii="Cambria Math" w:eastAsiaTheme="majorEastAsia" w:hAnsi="Cambria Math" w:cstheme="majorBidi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t</m:t>
                </m:r>
              </m:sub>
            </m:sSub>
          </m:e>
        </m:d>
        <m:r>
          <w:rPr>
            <w:rFonts w:ascii="Cambria Math" w:eastAsiaTheme="majorEastAsia" w:hAnsi="Cambria Math" w:cstheme="majorBidi"/>
            <w:sz w:val="26"/>
            <w:szCs w:val="26"/>
          </w:rPr>
          <m:t>+</m:t>
        </m:r>
        <m:d>
          <m:dPr>
            <m:begChr m:val="⟨"/>
            <m:endChr m:val="⟩"/>
            <m:ctrlPr>
              <w:rPr>
                <w:rFonts w:ascii="Cambria Math" w:eastAsiaTheme="majorEastAsia" w:hAnsi="Cambria Math" w:cstheme="majorBid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>∇f</m:t>
            </m:r>
            <m:d>
              <m:dPr>
                <m:ctrlPr>
                  <w:rPr>
                    <w:rFonts w:ascii="Cambria Math" w:eastAsiaTheme="majorEastAsia" w:hAnsi="Cambria Math" w:cstheme="majorBidi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sz w:val="26"/>
                        <w:szCs w:val="26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>,x-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t</m:t>
                </m:r>
              </m:sub>
            </m:sSub>
          </m:e>
        </m:d>
      </m:oMath>
      <w:r>
        <w:rPr>
          <w:rFonts w:asciiTheme="majorHAnsi" w:eastAsiaTheme="minorEastAsia" w:hAnsiTheme="majorHAnsi"/>
          <w:sz w:val="26"/>
          <w:szCs w:val="26"/>
        </w:rPr>
        <w:tab/>
        <w:t xml:space="preserve"> </w:t>
      </w:r>
      <w:r>
        <w:rPr>
          <w:rFonts w:asciiTheme="majorHAnsi" w:eastAsiaTheme="minorEastAsia" w:hAnsiTheme="majorHAnsi"/>
          <w:sz w:val="26"/>
          <w:szCs w:val="26"/>
        </w:rPr>
        <w:tab/>
      </w:r>
      <w:r w:rsidRPr="004514D9">
        <w:rPr>
          <w:rFonts w:asciiTheme="majorHAnsi" w:eastAsiaTheme="minorEastAsia" w:hAnsiTheme="majorHAnsi"/>
          <w:i/>
          <w:iCs/>
          <w:sz w:val="26"/>
          <w:szCs w:val="26"/>
        </w:rPr>
        <w:t xml:space="preserve">với mọi </w:t>
      </w:r>
      <m:oMath>
        <m:r>
          <w:rPr>
            <w:rFonts w:ascii="Cambria Math" w:hAnsi="Cambria Math"/>
            <w:sz w:val="26"/>
            <w:szCs w:val="26"/>
          </w:rPr>
          <m:t>x</m:t>
        </m:r>
      </m:oMath>
      <w:r w:rsidRPr="004514D9">
        <w:rPr>
          <w:rFonts w:asciiTheme="majorHAnsi" w:hAnsiTheme="majorHAnsi"/>
          <w:i/>
          <w:iCs/>
          <w:sz w:val="26"/>
          <w:szCs w:val="26"/>
        </w:rPr>
        <w:t xml:space="preserve"> </w:t>
      </w:r>
      <w:r w:rsidRPr="004514D9">
        <w:rPr>
          <w:rFonts w:asciiTheme="majorHAnsi" w:eastAsiaTheme="minorEastAsia" w:hAnsiTheme="majorHAnsi"/>
          <w:i/>
          <w:iCs/>
          <w:sz w:val="26"/>
          <w:szCs w:val="26"/>
        </w:rPr>
        <w:t xml:space="preserve">nằm gần </w:t>
      </w:r>
      <m:oMath>
        <m:sSub>
          <m:sSubPr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t</m:t>
            </m:r>
          </m:sub>
        </m:sSub>
      </m:oMath>
    </w:p>
    <w:p w14:paraId="7F686807" w14:textId="77777777" w:rsidR="004514D9" w:rsidRDefault="004514D9" w:rsidP="004514D9">
      <w:pPr>
        <w:jc w:val="center"/>
        <w:rPr>
          <w:rFonts w:asciiTheme="majorHAnsi" w:eastAsiaTheme="minorEastAsia" w:hAnsiTheme="majorHAnsi"/>
          <w:i/>
          <w:iCs/>
          <w:sz w:val="26"/>
          <w:szCs w:val="26"/>
        </w:rPr>
      </w:pPr>
    </w:p>
    <w:p w14:paraId="56D4272C" w14:textId="380DC516" w:rsidR="004514D9" w:rsidRDefault="004514D9" w:rsidP="004514D9">
      <w:pPr>
        <w:rPr>
          <w:rFonts w:asciiTheme="majorHAnsi" w:eastAsiaTheme="minorEastAsia" w:hAnsiTheme="majorHAnsi"/>
          <w:sz w:val="26"/>
          <w:szCs w:val="26"/>
        </w:rPr>
      </w:pPr>
      <w:r w:rsidRPr="004514D9">
        <w:rPr>
          <w:rFonts w:asciiTheme="majorHAnsi" w:eastAsiaTheme="minorEastAsia" w:hAnsiTheme="majorHAnsi"/>
          <w:sz w:val="26"/>
          <w:szCs w:val="26"/>
        </w:rPr>
        <w:t>Sau khi đã xấp xỉ</w:t>
      </w:r>
      <w:r>
        <w:rPr>
          <w:rFonts w:asciiTheme="majorHAnsi" w:eastAsiaTheme="minorEastAsia" w:hAnsiTheme="majorHAnsi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</m:oMath>
      <w:r w:rsidRPr="004514D9">
        <w:rPr>
          <w:rFonts w:asciiTheme="majorHAnsi" w:eastAsiaTheme="minorEastAsia" w:hAnsiTheme="majorHAnsi"/>
          <w:sz w:val="26"/>
          <w:szCs w:val="26"/>
        </w:rPr>
        <w:t xml:space="preserve"> bằng biểu thức </w:t>
      </w:r>
      <w:r>
        <w:rPr>
          <w:rFonts w:asciiTheme="majorHAnsi" w:eastAsiaTheme="minorEastAsia" w:hAnsiTheme="majorHAnsi"/>
          <w:sz w:val="26"/>
          <w:szCs w:val="26"/>
        </w:rPr>
        <w:t>khai triển Taylor trên</w:t>
      </w:r>
      <w:r w:rsidRPr="004514D9">
        <w:rPr>
          <w:rFonts w:asciiTheme="majorHAnsi" w:eastAsiaTheme="minorEastAsia" w:hAnsiTheme="majorHAnsi"/>
          <w:sz w:val="26"/>
          <w:szCs w:val="26"/>
        </w:rPr>
        <w:t xml:space="preserve">, </w:t>
      </w:r>
      <w:r>
        <w:rPr>
          <w:rFonts w:asciiTheme="majorHAnsi" w:eastAsiaTheme="minorEastAsia" w:hAnsiTheme="majorHAnsi"/>
          <w:sz w:val="26"/>
          <w:szCs w:val="26"/>
        </w:rPr>
        <w:t xml:space="preserve">ý tưởng chính của Gradient Descent là </w:t>
      </w:r>
      <w:r w:rsidRPr="004514D9">
        <w:rPr>
          <w:rFonts w:asciiTheme="majorHAnsi" w:eastAsiaTheme="minorEastAsia" w:hAnsiTheme="majorHAnsi"/>
          <w:sz w:val="26"/>
          <w:szCs w:val="26"/>
        </w:rPr>
        <w:t>di chuyển</w:t>
      </w:r>
      <w:r>
        <w:rPr>
          <w:rFonts w:asciiTheme="majorHAnsi" w:eastAsiaTheme="minorEastAsia" w:hAnsiTheme="majorHAnsi"/>
          <w:sz w:val="26"/>
          <w:szCs w:val="26"/>
        </w:rPr>
        <w:t xml:space="preserve"> </w:t>
      </w:r>
      <m:oMath>
        <m:r>
          <w:rPr>
            <w:rFonts w:ascii="Cambria Math" w:eastAsiaTheme="majorEastAsia" w:hAnsi="Cambria Math" w:cstheme="majorBidi"/>
            <w:sz w:val="26"/>
            <w:szCs w:val="26"/>
          </w:rPr>
          <m:t>x-</m:t>
        </m:r>
        <m:sSub>
          <m:sSubPr>
            <m:ctrlPr>
              <w:rPr>
                <w:rFonts w:ascii="Cambria Math" w:eastAsiaTheme="majorEastAsia" w:hAnsi="Cambria Math" w:cstheme="majorBidi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>t</m:t>
            </m:r>
          </m:sub>
        </m:sSub>
      </m:oMath>
      <w:r>
        <w:rPr>
          <w:rFonts w:asciiTheme="majorHAnsi" w:eastAsiaTheme="minorEastAsia" w:hAnsiTheme="majorHAnsi"/>
          <w:sz w:val="26"/>
          <w:szCs w:val="26"/>
        </w:rPr>
        <w:t xml:space="preserve"> sao cho hàm </w:t>
      </w: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</m:oMath>
      <w:r>
        <w:rPr>
          <w:rFonts w:asciiTheme="majorHAnsi" w:eastAsiaTheme="minorEastAsia" w:hAnsiTheme="majorHAnsi"/>
          <w:sz w:val="26"/>
          <w:szCs w:val="26"/>
        </w:rPr>
        <w:t xml:space="preserve"> được tối thiểu hóa. Dựa vào biểu thức xấp xỉ trên, bằng cách di chuyển bằng một đại lượng </w:t>
      </w:r>
      <m:oMath>
        <m:r>
          <w:rPr>
            <w:rFonts w:ascii="Cambria Math" w:eastAsiaTheme="minorEastAsia" w:hAnsi="Cambria Math"/>
            <w:sz w:val="26"/>
            <w:szCs w:val="26"/>
          </w:rPr>
          <m:t>η</m:t>
        </m:r>
      </m:oMath>
      <w:r>
        <w:rPr>
          <w:rFonts w:asciiTheme="majorHAnsi" w:eastAsiaTheme="minorEastAsia" w:hAnsiTheme="majorHAnsi"/>
          <w:sz w:val="26"/>
          <w:szCs w:val="26"/>
        </w:rPr>
        <w:t xml:space="preserve"> &gt; 0 theo hướng ngược hướng với đạo hàm </w:t>
      </w:r>
      <m:oMath>
        <m:r>
          <w:rPr>
            <w:rFonts w:ascii="Cambria Math" w:eastAsiaTheme="minorEastAsia" w:hAnsi="Cambria Math"/>
            <w:sz w:val="26"/>
            <w:szCs w:val="26"/>
          </w:rPr>
          <m:t>-</m:t>
        </m:r>
        <m:r>
          <w:rPr>
            <w:rFonts w:ascii="Cambria Math" w:eastAsiaTheme="majorEastAsia" w:hAnsi="Cambria Math" w:cstheme="majorBidi"/>
            <w:sz w:val="26"/>
            <w:szCs w:val="26"/>
          </w:rPr>
          <m:t>∇f</m:t>
        </m:r>
        <m:d>
          <m:dPr>
            <m:ctrlPr>
              <w:rPr>
                <w:rFonts w:ascii="Cambria Math" w:eastAsiaTheme="majorEastAsia" w:hAnsi="Cambria Math" w:cstheme="majorBidi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t</m:t>
                </m:r>
              </m:sub>
            </m:sSub>
          </m:e>
        </m:d>
      </m:oMath>
      <w:r>
        <w:rPr>
          <w:rFonts w:asciiTheme="majorHAnsi" w:eastAsiaTheme="minorEastAsia" w:hAnsiTheme="majorHAnsi"/>
          <w:sz w:val="26"/>
          <w:szCs w:val="26"/>
        </w:rPr>
        <w:t>, ta biểu diễn được bằng công thức sau:</w:t>
      </w:r>
    </w:p>
    <w:p w14:paraId="6D64CD76" w14:textId="616BA4C8" w:rsidR="004514D9" w:rsidRPr="004514D9" w:rsidRDefault="00000000" w:rsidP="004514D9">
      <w:pPr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26"/>
                  <w:szCs w:val="26"/>
                </w:rPr>
                <m:t xml:space="preserve">t+1 </m:t>
              </m:r>
            </m:sub>
          </m:sSub>
          <m:r>
            <w:rPr>
              <w:rFonts w:ascii="Cambria Math" w:eastAsiaTheme="majorEastAsia" w:hAnsi="Cambria Math" w:cstheme="majorBidi"/>
              <w:sz w:val="26"/>
              <w:szCs w:val="26"/>
            </w:rPr>
            <m:t xml:space="preserve">≔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sz w:val="26"/>
                  <w:szCs w:val="26"/>
                </w:rPr>
                <m:t xml:space="preserve">t </m:t>
              </m:r>
            </m:sub>
          </m:sSub>
          <m:r>
            <w:rPr>
              <w:rFonts w:ascii="Cambria Math" w:eastAsiaTheme="majorEastAsia" w:hAnsi="Cambria Math" w:cstheme="majorBidi"/>
              <w:sz w:val="26"/>
              <w:szCs w:val="26"/>
            </w:rPr>
            <m:t xml:space="preserve">-  </m:t>
          </m:r>
          <m:r>
            <w:rPr>
              <w:rFonts w:ascii="Cambria Math" w:eastAsiaTheme="minorEastAsia" w:hAnsi="Cambria Math"/>
              <w:sz w:val="26"/>
              <w:szCs w:val="26"/>
            </w:rPr>
            <m:t>η</m:t>
          </m:r>
          <m:r>
            <w:rPr>
              <w:rFonts w:ascii="Cambria Math" w:eastAsiaTheme="majorEastAsia" w:hAnsi="Cambria Math" w:cstheme="majorBidi"/>
              <w:sz w:val="26"/>
              <w:szCs w:val="26"/>
            </w:rPr>
            <m:t xml:space="preserve"> ∇f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6"/>
                      <w:szCs w:val="26"/>
                    </w:rPr>
                    <m:t>t</m:t>
                  </m:r>
                </m:sub>
              </m:sSub>
            </m:e>
          </m:d>
        </m:oMath>
      </m:oMathPara>
    </w:p>
    <w:p w14:paraId="0C291498" w14:textId="46DD1762" w:rsidR="004514D9" w:rsidRDefault="004514D9" w:rsidP="004514D9">
      <w:pPr>
        <w:rPr>
          <w:rFonts w:asciiTheme="majorHAnsi" w:eastAsiaTheme="minorEastAsia" w:hAnsiTheme="majorHAnsi"/>
          <w:i/>
          <w:iCs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Ta gọi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>0</m:t>
            </m:r>
          </m:sub>
        </m:sSub>
      </m:oMath>
      <w:r>
        <w:rPr>
          <w:rFonts w:asciiTheme="majorHAnsi" w:eastAsiaTheme="minorEastAsia" w:hAnsiTheme="majorHAnsi"/>
          <w:sz w:val="26"/>
          <w:szCs w:val="26"/>
        </w:rPr>
        <w:t xml:space="preserve"> là điểm khởi tạo ban đầu, tham số </w:t>
      </w:r>
      <m:oMath>
        <m:r>
          <w:rPr>
            <w:rFonts w:ascii="Cambria Math" w:eastAsiaTheme="minorEastAsia" w:hAnsi="Cambria Math"/>
            <w:sz w:val="26"/>
            <w:szCs w:val="26"/>
          </w:rPr>
          <m:t>η</m:t>
        </m:r>
      </m:oMath>
      <w:r>
        <w:rPr>
          <w:rFonts w:asciiTheme="majorHAnsi" w:eastAsiaTheme="minorEastAsia" w:hAnsiTheme="majorHAnsi"/>
          <w:sz w:val="26"/>
          <w:szCs w:val="26"/>
        </w:rPr>
        <w:t xml:space="preserve"> được xác địng là bước nhảy </w:t>
      </w:r>
      <w:r w:rsidRPr="004514D9">
        <w:rPr>
          <w:rFonts w:asciiTheme="majorHAnsi" w:eastAsiaTheme="minorEastAsia" w:hAnsiTheme="majorHAnsi"/>
          <w:i/>
          <w:iCs/>
          <w:sz w:val="26"/>
          <w:szCs w:val="26"/>
        </w:rPr>
        <w:t>(learning rate)</w:t>
      </w:r>
      <w:r>
        <w:rPr>
          <w:rFonts w:asciiTheme="majorHAnsi" w:eastAsiaTheme="minorEastAsia" w:hAnsiTheme="majorHAnsi"/>
          <w:i/>
          <w:iCs/>
          <w:sz w:val="26"/>
          <w:szCs w:val="26"/>
        </w:rPr>
        <w:t xml:space="preserve"> </w:t>
      </w:r>
    </w:p>
    <w:p w14:paraId="2530CC08" w14:textId="1A167E6C" w:rsidR="004514D9" w:rsidRPr="004514D9" w:rsidRDefault="004514D9" w:rsidP="004514D9">
      <w:pPr>
        <w:pStyle w:val="oancuaDanhsach"/>
        <w:numPr>
          <w:ilvl w:val="1"/>
          <w:numId w:val="1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 w:rsidRPr="004514D9"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28"/>
          <w:szCs w:val="28"/>
        </w:rPr>
        <w:t>L-smooth</w:t>
      </w:r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 xml:space="preserve"> functions (hàm </w:t>
      </w:r>
      <w:r w:rsidRPr="004514D9">
        <w:rPr>
          <w:rFonts w:asciiTheme="majorHAnsi" w:eastAsiaTheme="majorEastAsia" w:hAnsiTheme="majorHAnsi" w:cstheme="majorBidi"/>
          <w:i/>
          <w:iCs/>
          <w:color w:val="365F91" w:themeColor="accent1" w:themeShade="BF"/>
          <w:sz w:val="28"/>
          <w:szCs w:val="28"/>
        </w:rPr>
        <w:t>L-smooth</w:t>
      </w:r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>)</w:t>
      </w:r>
    </w:p>
    <w:p w14:paraId="1BD3BE1B" w14:textId="1F93FBA4" w:rsidR="004514D9" w:rsidRDefault="004514D9" w:rsidP="004514D9">
      <w:pPr>
        <w:rPr>
          <w:rFonts w:asciiTheme="majorHAnsi" w:eastAsiaTheme="minorEastAsia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Để có thể đưa ra được tốc độ hội tụ cụ thể cho thuật toán Gradient Descent, ta đặt ra</w:t>
      </w:r>
      <w:r w:rsidRPr="004514D9">
        <w:rPr>
          <w:rFonts w:asciiTheme="majorHAnsi" w:hAnsiTheme="majorHAnsi"/>
          <w:sz w:val="26"/>
          <w:szCs w:val="26"/>
        </w:rPr>
        <w:t xml:space="preserve"> giới hạn (bound) về mức độ thay đổi của gradient khi ta di chuyển một chút theo bất kỳ hướng nào.</w:t>
      </w:r>
      <w:r>
        <w:rPr>
          <w:rFonts w:asciiTheme="majorHAnsi" w:hAnsiTheme="majorHAnsi"/>
          <w:sz w:val="26"/>
          <w:szCs w:val="26"/>
        </w:rPr>
        <w:t xml:space="preserve"> Khi ta bắt đầu di chuyển điểm</w:t>
      </w:r>
      <w:r>
        <w:rPr>
          <w:rFonts w:asciiTheme="majorHAnsi" w:eastAsiaTheme="minorEastAsia" w:hAnsiTheme="majorHAnsi"/>
          <w:sz w:val="26"/>
          <w:szCs w:val="26"/>
        </w:rPr>
        <w:t xml:space="preserve"> theo một hướng ngược hướng với đạo hàm </w:t>
      </w:r>
      <m:oMath>
        <m:r>
          <w:rPr>
            <w:rFonts w:ascii="Cambria Math" w:eastAsiaTheme="minorEastAsia" w:hAnsi="Cambria Math"/>
            <w:sz w:val="26"/>
            <w:szCs w:val="26"/>
          </w:rPr>
          <m:t>-</m:t>
        </m:r>
        <m:r>
          <w:rPr>
            <w:rFonts w:ascii="Cambria Math" w:eastAsiaTheme="majorEastAsia" w:hAnsi="Cambria Math" w:cstheme="majorBidi"/>
            <w:sz w:val="26"/>
            <w:szCs w:val="26"/>
          </w:rPr>
          <m:t>∇f</m:t>
        </m:r>
        <m:d>
          <m:dPr>
            <m:ctrlPr>
              <w:rPr>
                <w:rFonts w:ascii="Cambria Math" w:eastAsiaTheme="majorEastAsia" w:hAnsi="Cambria Math" w:cstheme="majorBidi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t</m:t>
                </m:r>
              </m:sub>
            </m:sSub>
          </m:e>
        </m:d>
      </m:oMath>
      <w:r>
        <w:rPr>
          <w:rFonts w:asciiTheme="majorHAnsi" w:eastAsiaTheme="minorEastAsia" w:hAnsiTheme="majorHAnsi"/>
          <w:sz w:val="26"/>
          <w:szCs w:val="26"/>
        </w:rPr>
        <w:t xml:space="preserve"> từ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 xml:space="preserve">t </m:t>
            </m:r>
          </m:sub>
        </m:sSub>
      </m:oMath>
      <w:r>
        <w:rPr>
          <w:rFonts w:asciiTheme="majorHAnsi" w:eastAsiaTheme="minorEastAsia" w:hAnsiTheme="majorHAnsi"/>
          <w:sz w:val="26"/>
          <w:szCs w:val="26"/>
        </w:rPr>
        <w:t xml:space="preserve">, giá trị gradient mới sẽ sẽ không thay đổi quá nhanh so với </w:t>
      </w:r>
      <m:oMath>
        <m:r>
          <w:rPr>
            <w:rFonts w:ascii="Cambria Math" w:eastAsiaTheme="majorEastAsia" w:hAnsi="Cambria Math" w:cstheme="majorBidi"/>
            <w:sz w:val="26"/>
            <w:szCs w:val="26"/>
          </w:rPr>
          <m:t>∇f</m:t>
        </m:r>
        <m:d>
          <m:dPr>
            <m:ctrlPr>
              <w:rPr>
                <w:rFonts w:ascii="Cambria Math" w:eastAsiaTheme="majorEastAsia" w:hAnsi="Cambria Math" w:cstheme="majorBidi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t</m:t>
                </m:r>
              </m:sub>
            </m:sSub>
          </m:e>
        </m:d>
      </m:oMath>
      <w:r>
        <w:rPr>
          <w:rFonts w:asciiTheme="majorHAnsi" w:eastAsiaTheme="minorEastAsia" w:hAnsiTheme="majorHAnsi"/>
          <w:sz w:val="26"/>
          <w:szCs w:val="26"/>
        </w:rPr>
        <w:t xml:space="preserve">, từ đó giữ cho </w:t>
      </w:r>
      <m:oMath>
        <m:r>
          <w:rPr>
            <w:rFonts w:ascii="Cambria Math" w:eastAsiaTheme="minorEastAsia" w:hAnsi="Cambria Math"/>
            <w:sz w:val="26"/>
            <w:szCs w:val="26"/>
          </w:rPr>
          <m:t>-</m:t>
        </m:r>
        <m:r>
          <w:rPr>
            <w:rFonts w:ascii="Cambria Math" w:eastAsiaTheme="majorEastAsia" w:hAnsi="Cambria Math" w:cstheme="majorBidi"/>
            <w:sz w:val="26"/>
            <w:szCs w:val="26"/>
          </w:rPr>
          <m:t>∇f</m:t>
        </m:r>
        <m:d>
          <m:dPr>
            <m:ctrlPr>
              <w:rPr>
                <w:rFonts w:ascii="Cambria Math" w:eastAsiaTheme="majorEastAsia" w:hAnsi="Cambria Math" w:cstheme="majorBidi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t</m:t>
                </m:r>
              </m:sub>
            </m:sSub>
          </m:e>
        </m:d>
      </m:oMath>
      <w:r>
        <w:rPr>
          <w:rFonts w:asciiTheme="majorHAnsi" w:eastAsiaTheme="minorEastAsia" w:hAnsiTheme="majorHAnsi"/>
          <w:sz w:val="26"/>
          <w:szCs w:val="26"/>
        </w:rPr>
        <w:t xml:space="preserve"> luôn là một đại lượng độ dốc giúp hàm </w:t>
      </w:r>
      <m:oMath>
        <m:r>
          <w:rPr>
            <w:rFonts w:ascii="Cambria Math" w:eastAsiaTheme="majorEastAsia" w:hAnsi="Cambria Math" w:cstheme="majorBidi"/>
            <w:sz w:val="26"/>
            <w:szCs w:val="26"/>
          </w:rPr>
          <m:t>f</m:t>
        </m:r>
      </m:oMath>
      <w:r>
        <w:rPr>
          <w:rFonts w:asciiTheme="majorHAnsi" w:eastAsiaTheme="minorEastAsia" w:hAnsiTheme="majorHAnsi"/>
          <w:sz w:val="26"/>
          <w:szCs w:val="26"/>
        </w:rPr>
        <w:t xml:space="preserve"> hội tụ ổn định trong 1 khoảng thời gian</w:t>
      </w:r>
    </w:p>
    <w:p w14:paraId="6DA05340" w14:textId="41E32248" w:rsidR="004514D9" w:rsidRDefault="004514D9" w:rsidP="004514D9">
      <w:pPr>
        <w:rPr>
          <w:rFonts w:asciiTheme="majorHAnsi" w:eastAsiaTheme="minorEastAsia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Giả sử, độ dốc đạo hàm </w:t>
      </w:r>
      <m:oMath>
        <m:r>
          <w:rPr>
            <w:rFonts w:ascii="Cambria Math" w:eastAsiaTheme="majorEastAsia" w:hAnsi="Cambria Math" w:cstheme="majorBidi"/>
            <w:sz w:val="26"/>
            <w:szCs w:val="26"/>
          </w:rPr>
          <m:t>∇f</m:t>
        </m:r>
        <m:d>
          <m:dPr>
            <m:ctrlPr>
              <w:rPr>
                <w:rFonts w:ascii="Cambria Math" w:eastAsiaTheme="majorEastAsia" w:hAnsi="Cambria Math" w:cstheme="majorBidi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t</m:t>
                </m:r>
              </m:sub>
            </m:sSub>
          </m:e>
        </m:d>
      </m:oMath>
      <w:r>
        <w:rPr>
          <w:rFonts w:asciiTheme="majorHAnsi" w:eastAsiaTheme="minorEastAsia" w:hAnsiTheme="majorHAnsi"/>
          <w:sz w:val="26"/>
          <w:szCs w:val="26"/>
        </w:rPr>
        <w:t xml:space="preserve"> là liên tục </w:t>
      </w:r>
      <w:r w:rsidRPr="004514D9">
        <w:rPr>
          <w:rFonts w:asciiTheme="majorHAnsi" w:eastAsiaTheme="minorEastAsia" w:hAnsiTheme="majorHAnsi"/>
          <w:sz w:val="26"/>
          <w:szCs w:val="26"/>
        </w:rPr>
        <w:t xml:space="preserve">𝐿-Lipschitz </w:t>
      </w:r>
      <w:r>
        <w:rPr>
          <w:rFonts w:asciiTheme="majorHAnsi" w:eastAsiaTheme="minorEastAsia" w:hAnsiTheme="majorHAnsi"/>
          <w:sz w:val="26"/>
          <w:szCs w:val="26"/>
        </w:rPr>
        <w:t xml:space="preserve">với hằng số </w:t>
      </w:r>
      <m:oMath>
        <m:r>
          <w:rPr>
            <w:rFonts w:ascii="Cambria Math" w:eastAsiaTheme="minorEastAsia" w:hAnsi="Cambria Math"/>
            <w:sz w:val="26"/>
            <w:szCs w:val="26"/>
          </w:rPr>
          <m:t>L≥0</m:t>
        </m:r>
      </m:oMath>
      <w:r>
        <w:rPr>
          <w:rFonts w:asciiTheme="majorHAnsi" w:eastAsiaTheme="minorEastAsia" w:hAnsiTheme="majorHAnsi"/>
          <w:sz w:val="26"/>
          <w:szCs w:val="26"/>
        </w:rPr>
        <w:t xml:space="preserve">, điều kiện này trên lý thuyết thường được gọi là </w:t>
      </w:r>
      <w:r w:rsidRPr="004514D9">
        <w:rPr>
          <w:rFonts w:asciiTheme="majorHAnsi" w:eastAsiaTheme="minorEastAsia" w:hAnsiTheme="majorHAnsi"/>
          <w:i/>
          <w:iCs/>
          <w:sz w:val="26"/>
          <w:szCs w:val="26"/>
        </w:rPr>
        <w:t>L-smoothness</w:t>
      </w:r>
      <w:r>
        <w:rPr>
          <w:rFonts w:asciiTheme="majorHAnsi" w:eastAsiaTheme="minorEastAsia" w:hAnsiTheme="majorHAnsi"/>
          <w:sz w:val="26"/>
          <w:szCs w:val="26"/>
        </w:rPr>
        <w:t xml:space="preserve">. Xét hàm </w:t>
      </w:r>
      <m:oMath>
        <m:r>
          <w:rPr>
            <w:rFonts w:ascii="Cambria Math" w:eastAsiaTheme="minorEastAsia" w:hAnsi="Cambria Math"/>
            <w:sz w:val="26"/>
            <w:szCs w:val="26"/>
          </w:rPr>
          <m:t>f:Ω</m:t>
        </m:r>
        <m:r>
          <m:rPr>
            <m:scr m:val="double-struck"/>
          </m:rPr>
          <w:rPr>
            <w:rFonts w:ascii="Cambria Math" w:eastAsiaTheme="minorEastAsia" w:hAnsi="Cambria Math"/>
            <w:sz w:val="26"/>
            <w:szCs w:val="26"/>
          </w:rPr>
          <m:t>→R</m:t>
        </m:r>
      </m:oMath>
      <w:r>
        <w:rPr>
          <w:rFonts w:asciiTheme="majorHAnsi" w:eastAsiaTheme="minorEastAsia" w:hAnsiTheme="majorHAnsi"/>
          <w:sz w:val="26"/>
          <w:szCs w:val="26"/>
        </w:rPr>
        <w:t xml:space="preserve"> khả vi trong miền lồi </w:t>
      </w:r>
      <m:oMath>
        <m:r>
          <w:rPr>
            <w:rFonts w:ascii="Cambria Math" w:eastAsiaTheme="minorEastAsia" w:hAnsi="Cambria Math"/>
            <w:sz w:val="26"/>
            <w:szCs w:val="26"/>
          </w:rPr>
          <m:t>Ω</m:t>
        </m:r>
      </m:oMath>
      <w:r>
        <w:rPr>
          <w:rFonts w:asciiTheme="majorHAnsi" w:eastAsiaTheme="minorEastAsia" w:hAnsiTheme="majorHAnsi"/>
          <w:sz w:val="26"/>
          <w:szCs w:val="26"/>
        </w:rPr>
        <w:t xml:space="preserve">. Hàm </w:t>
      </w: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</m:oMath>
      <w:r>
        <w:rPr>
          <w:rFonts w:asciiTheme="majorHAnsi" w:eastAsiaTheme="minorEastAsia" w:hAnsiTheme="majorHAnsi"/>
          <w:sz w:val="26"/>
          <w:szCs w:val="26"/>
        </w:rPr>
        <w:t xml:space="preserve"> được gọi là </w:t>
      </w:r>
      <w:r w:rsidRPr="004514D9">
        <w:rPr>
          <w:rFonts w:asciiTheme="majorHAnsi" w:eastAsiaTheme="minorEastAsia" w:hAnsiTheme="majorHAnsi"/>
          <w:i/>
          <w:iCs/>
          <w:sz w:val="26"/>
          <w:szCs w:val="26"/>
        </w:rPr>
        <w:t>L-smoothness</w:t>
      </w:r>
      <w:r>
        <w:rPr>
          <w:rFonts w:asciiTheme="majorHAnsi" w:eastAsiaTheme="minorEastAsia" w:hAnsiTheme="majorHAnsi"/>
          <w:i/>
          <w:iCs/>
          <w:sz w:val="26"/>
          <w:szCs w:val="26"/>
        </w:rPr>
        <w:t xml:space="preserve"> </w:t>
      </w:r>
      <w:r>
        <w:rPr>
          <w:rFonts w:asciiTheme="majorHAnsi" w:eastAsiaTheme="minorEastAsia" w:hAnsiTheme="majorHAnsi"/>
          <w:sz w:val="26"/>
          <w:szCs w:val="26"/>
        </w:rPr>
        <w:t xml:space="preserve">nếu đạo hàm của nó là liên tục </w:t>
      </w:r>
      <w:r w:rsidRPr="004514D9">
        <w:rPr>
          <w:rFonts w:asciiTheme="majorHAnsi" w:eastAsiaTheme="minorEastAsia" w:hAnsiTheme="majorHAnsi"/>
          <w:sz w:val="26"/>
          <w:szCs w:val="26"/>
        </w:rPr>
        <w:t>𝐿-Lipschitz</w:t>
      </w:r>
      <w:r>
        <w:rPr>
          <w:rFonts w:asciiTheme="majorHAnsi" w:eastAsiaTheme="minorEastAsia" w:hAnsiTheme="majorHAnsi"/>
          <w:sz w:val="26"/>
          <w:szCs w:val="26"/>
        </w:rPr>
        <w:t>, ta có:</w:t>
      </w:r>
    </w:p>
    <w:p w14:paraId="3DC158F0" w14:textId="7DB623CF" w:rsidR="004514D9" w:rsidRDefault="00000000" w:rsidP="004514D9">
      <w:pPr>
        <w:ind w:left="1440" w:firstLine="720"/>
        <w:rPr>
          <w:rFonts w:asciiTheme="majorHAnsi" w:eastAsiaTheme="minorEastAsia" w:hAnsiTheme="majorHAnsi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vertAlign w:val="subscript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6"/>
                    <w:szCs w:val="26"/>
                    <w:vertAlign w:val="subscript"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 xml:space="preserve"> ∇f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  <w:sz w:val="26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 xml:space="preserve"> - ∇f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  <w:sz w:val="26"/>
                        <w:szCs w:val="26"/>
                      </w:rPr>
                      <m:t>y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sz w:val="26"/>
                <w:szCs w:val="26"/>
                <w:vertAlign w:val="subscript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  <w:vertAlign w:val="subscript"/>
          </w:rPr>
          <m:t xml:space="preserve"> ≤L </m:t>
        </m:r>
        <m:sSub>
          <m:sSubPr>
            <m:ctrlPr>
              <w:rPr>
                <w:rFonts w:ascii="Cambria Math" w:eastAsiaTheme="majorEastAsia" w:hAnsi="Cambria Math" w:cstheme="majorBidi"/>
                <w:i/>
                <w:sz w:val="26"/>
                <w:szCs w:val="26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theme="majorBidi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x-y</m:t>
                </m:r>
              </m:e>
            </m:d>
          </m:e>
          <m:sub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>2</m:t>
            </m:r>
          </m:sub>
        </m:sSub>
      </m:oMath>
      <w:r w:rsidR="004514D9">
        <w:rPr>
          <w:rFonts w:asciiTheme="majorHAnsi" w:eastAsiaTheme="minorEastAsia" w:hAnsiTheme="majorHAnsi"/>
          <w:sz w:val="26"/>
          <w:szCs w:val="26"/>
          <w:vertAlign w:val="subscript"/>
        </w:rPr>
        <w:tab/>
      </w:r>
      <m:oMath>
        <m:r>
          <w:rPr>
            <w:rFonts w:ascii="Cambria Math" w:hAnsi="Cambria Math"/>
            <w:sz w:val="26"/>
            <w:szCs w:val="26"/>
            <w:vertAlign w:val="subscript"/>
          </w:rPr>
          <m:t xml:space="preserve">∀x, y ϵ </m:t>
        </m:r>
        <m:r>
          <w:rPr>
            <w:rFonts w:ascii="Cambria Math" w:eastAsiaTheme="minorEastAsia" w:hAnsi="Cambria Math"/>
            <w:sz w:val="26"/>
            <w:szCs w:val="26"/>
          </w:rPr>
          <m:t>Ω</m:t>
        </m:r>
      </m:oMath>
      <w:r w:rsidR="004514D9">
        <w:rPr>
          <w:rFonts w:asciiTheme="majorHAnsi" w:eastAsiaTheme="minorEastAsia" w:hAnsiTheme="majorHAnsi"/>
          <w:sz w:val="26"/>
          <w:szCs w:val="26"/>
        </w:rPr>
        <w:t xml:space="preserve"> </w:t>
      </w:r>
      <w:r w:rsidR="004514D9">
        <w:rPr>
          <w:rFonts w:asciiTheme="majorHAnsi" w:eastAsiaTheme="minorEastAsia" w:hAnsiTheme="majorHAnsi"/>
          <w:sz w:val="26"/>
          <w:szCs w:val="26"/>
        </w:rPr>
        <w:tab/>
        <w:t>(1)</w:t>
      </w:r>
    </w:p>
    <w:p w14:paraId="10924B8D" w14:textId="21235BD8" w:rsidR="004514D9" w:rsidRDefault="004514D9" w:rsidP="004514D9">
      <w:pPr>
        <w:rPr>
          <w:rFonts w:asciiTheme="majorHAnsi" w:eastAsiaTheme="minorEastAsia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Hệ quả quan trọng của </w:t>
      </w:r>
      <w:r w:rsidRPr="004514D9">
        <w:rPr>
          <w:rFonts w:asciiTheme="majorHAnsi" w:eastAsiaTheme="minorEastAsia" w:hAnsiTheme="majorHAnsi"/>
          <w:i/>
          <w:iCs/>
          <w:sz w:val="26"/>
          <w:szCs w:val="26"/>
        </w:rPr>
        <w:t>L-smoothness</w:t>
      </w:r>
      <w:r>
        <w:rPr>
          <w:rFonts w:asciiTheme="majorHAnsi" w:eastAsiaTheme="minorEastAsia" w:hAnsiTheme="majorHAnsi"/>
          <w:i/>
          <w:iCs/>
          <w:sz w:val="26"/>
          <w:szCs w:val="26"/>
        </w:rPr>
        <w:t xml:space="preserve"> </w:t>
      </w:r>
      <w:r w:rsidRPr="004514D9">
        <w:rPr>
          <w:rFonts w:asciiTheme="majorHAnsi" w:eastAsiaTheme="minorEastAsia" w:hAnsiTheme="majorHAnsi"/>
          <w:sz w:val="26"/>
          <w:szCs w:val="26"/>
        </w:rPr>
        <w:t>đ</w:t>
      </w:r>
      <w:r>
        <w:rPr>
          <w:rFonts w:asciiTheme="majorHAnsi" w:eastAsiaTheme="minorEastAsia" w:hAnsiTheme="majorHAnsi"/>
          <w:sz w:val="26"/>
          <w:szCs w:val="26"/>
        </w:rPr>
        <w:t xml:space="preserve">ược phát biểu rằng: giá trị của hàm </w:t>
      </w: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</m:oMath>
      <w:r>
        <w:rPr>
          <w:rFonts w:asciiTheme="majorHAnsi" w:eastAsiaTheme="minorEastAsia" w:hAnsiTheme="majorHAnsi"/>
          <w:sz w:val="26"/>
          <w:szCs w:val="26"/>
        </w:rPr>
        <w:t xml:space="preserve"> có thể bị thay đổi, và bị chặn trên bởi một biểu thức bậc 2:</w:t>
      </w:r>
    </w:p>
    <w:p w14:paraId="2F2A3409" w14:textId="72E4160E" w:rsidR="004514D9" w:rsidRPr="004514D9" w:rsidRDefault="004514D9" w:rsidP="004514D9">
      <w:pPr>
        <w:rPr>
          <w:rFonts w:asciiTheme="majorHAnsi" w:eastAsiaTheme="minorEastAsia" w:hAnsiTheme="majorHAnsi"/>
          <w:sz w:val="26"/>
          <w:szCs w:val="26"/>
        </w:rPr>
      </w:pPr>
      <m:oMathPara>
        <m:oMath>
          <m:r>
            <w:rPr>
              <w:rFonts w:ascii="Cambria Math" w:eastAsiaTheme="majorEastAsia" w:hAnsi="Cambria Math" w:cstheme="majorBidi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6"/>
                  <w:szCs w:val="26"/>
                </w:rPr>
                <m:t>y</m:t>
              </m:r>
            </m:e>
          </m:d>
          <m:r>
            <w:rPr>
              <w:rFonts w:ascii="Cambria Math" w:eastAsiaTheme="majorEastAsia" w:hAnsi="Cambria Math" w:cstheme="majorBidi"/>
              <w:sz w:val="26"/>
              <w:szCs w:val="26"/>
            </w:rPr>
            <m:t xml:space="preserve"> </m:t>
          </m:r>
          <m:r>
            <w:rPr>
              <w:rFonts w:ascii="Cambria Math" w:hAnsi="Cambria Math"/>
              <w:sz w:val="26"/>
              <w:szCs w:val="26"/>
              <w:vertAlign w:val="subscript"/>
            </w:rPr>
            <m:t>≤</m:t>
          </m:r>
          <m:r>
            <w:rPr>
              <w:rFonts w:ascii="Cambria Math" w:eastAsiaTheme="majorEastAsia" w:hAnsi="Cambria Math" w:cstheme="majorBidi"/>
              <w:sz w:val="26"/>
              <w:szCs w:val="26"/>
            </w:rPr>
            <m:t xml:space="preserve"> 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  <w:sz w:val="26"/>
              <w:szCs w:val="26"/>
            </w:rPr>
            <m:t xml:space="preserve">+ </m:t>
          </m:r>
          <m:d>
            <m:dPr>
              <m:begChr m:val="⟨"/>
              <m:endChr m:val="⟩"/>
              <m:ctrlPr>
                <w:rPr>
                  <w:rFonts w:ascii="Cambria Math" w:eastAsiaTheme="majorEastAsia" w:hAnsi="Cambria Math" w:cstheme="majorBid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6"/>
                  <w:szCs w:val="26"/>
                </w:rPr>
                <m:t>∇f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eastAsiaTheme="majorEastAsia" w:hAnsi="Cambria Math" w:cstheme="majorBidi"/>
                  <w:sz w:val="26"/>
                  <w:szCs w:val="26"/>
                </w:rPr>
                <m:t>,y-x</m:t>
              </m:r>
            </m:e>
          </m:d>
          <m:r>
            <w:rPr>
              <w:rFonts w:ascii="Cambria Math" w:hAnsi="Cambria Math"/>
              <w:sz w:val="26"/>
              <w:szCs w:val="26"/>
              <w:vertAlign w:val="subscript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vertAlign w:val="subscript"/>
                </w:rPr>
                <m:t>L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  <w:vertAlign w:val="subscript"/>
                </w:rPr>
                <m:t>2</m:t>
              </m:r>
            </m:den>
          </m:f>
          <m:r>
            <w:rPr>
              <w:rFonts w:ascii="Cambria Math" w:hAnsi="Cambria Math"/>
              <w:sz w:val="26"/>
              <w:szCs w:val="26"/>
              <w:vertAlign w:val="subscript"/>
            </w:rPr>
            <m:t xml:space="preserve"> 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  <w:sz w:val="26"/>
                  <w:szCs w:val="26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theme="majorBid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26"/>
                      <w:szCs w:val="26"/>
                    </w:rPr>
                    <m:t>y-x</m:t>
                  </m:r>
                </m:e>
              </m:d>
            </m:e>
            <m:sub>
              <m:r>
                <w:rPr>
                  <w:rFonts w:ascii="Cambria Math" w:eastAsiaTheme="majorEastAsia" w:hAnsi="Cambria Math" w:cstheme="majorBidi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eastAsiaTheme="majorEastAsia" w:hAnsi="Cambria Math" w:cstheme="majorBidi"/>
                  <w:sz w:val="26"/>
                  <w:szCs w:val="26"/>
                </w:rPr>
                <m:t>2</m:t>
              </m:r>
            </m:sup>
          </m:sSubSup>
        </m:oMath>
      </m:oMathPara>
    </w:p>
    <w:p w14:paraId="00D0DCD3" w14:textId="497F0992" w:rsidR="004514D9" w:rsidRDefault="004514D9" w:rsidP="004514D9">
      <w:pPr>
        <w:rPr>
          <w:rFonts w:asciiTheme="majorHAnsi" w:eastAsiaTheme="minorEastAsia" w:hAnsiTheme="majorHAnsi"/>
          <w:sz w:val="26"/>
          <w:szCs w:val="26"/>
        </w:rPr>
      </w:pPr>
      <w:r>
        <w:rPr>
          <w:rFonts w:asciiTheme="majorHAnsi" w:eastAsiaTheme="minorEastAsia" w:hAnsiTheme="majorHAnsi"/>
          <w:sz w:val="26"/>
          <w:szCs w:val="26"/>
        </w:rPr>
        <w:t>Biểu thức trên có thể được chứng minh như sau:</w:t>
      </w:r>
    </w:p>
    <w:p w14:paraId="2BBC1C51" w14:textId="1FCF77D1" w:rsidR="004514D9" w:rsidRPr="002C76C5" w:rsidRDefault="004514D9" w:rsidP="004514D9">
      <w:pPr>
        <w:rPr>
          <w:rFonts w:asciiTheme="majorHAnsi" w:eastAsiaTheme="minorEastAsia" w:hAnsiTheme="majorHAnsi"/>
          <w:sz w:val="26"/>
          <w:szCs w:val="26"/>
        </w:rPr>
      </w:pPr>
      <m:oMathPara>
        <m:oMath>
          <m:r>
            <w:rPr>
              <w:rFonts w:ascii="Cambria Math" w:eastAsiaTheme="majorEastAsia" w:hAnsi="Cambria Math" w:cstheme="majorBidi"/>
              <w:sz w:val="26"/>
              <w:szCs w:val="26"/>
            </w:rPr>
            <w:lastRenderedPageBreak/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6"/>
                  <w:szCs w:val="26"/>
                </w:rPr>
                <m:t>y</m:t>
              </m:r>
            </m:e>
          </m:d>
          <m:r>
            <w:rPr>
              <w:rFonts w:ascii="Cambria Math" w:eastAsiaTheme="majorEastAsia" w:hAnsi="Cambria Math" w:cstheme="majorBidi"/>
              <w:sz w:val="26"/>
              <w:szCs w:val="26"/>
            </w:rPr>
            <m:t xml:space="preserve"> - 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  <w:sz w:val="26"/>
              <w:szCs w:val="26"/>
            </w:rPr>
            <m:t xml:space="preserve">= </m:t>
          </m:r>
          <m:nary>
            <m:naryPr>
              <m:limLoc m:val="undOvr"/>
              <m:grow m:val="1"/>
              <m:ctrlPr>
                <w:rPr>
                  <w:rFonts w:ascii="Cambria Math" w:eastAsiaTheme="majorEastAsia" w:hAnsi="Cambria Math" w:cstheme="majorBidi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sz w:val="26"/>
                  <w:szCs w:val="26"/>
                </w:rPr>
                <m:t>0</m:t>
              </m:r>
            </m:sub>
            <m:sup>
              <m:r>
                <w:rPr>
                  <w:rFonts w:ascii="Cambria Math" w:eastAsiaTheme="majorEastAsia" w:hAnsi="Cambria Math" w:cstheme="majorBidi"/>
                  <w:sz w:val="26"/>
                  <w:szCs w:val="26"/>
                </w:rPr>
                <m:t>1</m:t>
              </m:r>
            </m:sup>
            <m:e>
              <m:d>
                <m:dPr>
                  <m:begChr m:val="⟨"/>
                  <m:endChr m:val="⟩"/>
                  <m:ctrlPr>
                    <w:rPr>
                      <w:rFonts w:ascii="Cambria Math" w:eastAsiaTheme="majorEastAsia" w:hAnsi="Cambria Math" w:cstheme="majorBid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26"/>
                      <w:szCs w:val="26"/>
                    </w:rPr>
                    <m:t>∇f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sz w:val="26"/>
                          <w:szCs w:val="26"/>
                        </w:rPr>
                        <m:t>x+t(y-x)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  <w:sz w:val="26"/>
                      <w:szCs w:val="26"/>
                    </w:rPr>
                    <m:t>,</m:t>
                  </m:r>
                  <m:r>
                    <w:rPr>
                      <w:rFonts w:ascii="Cambria Math" w:eastAsiaTheme="majorEastAsia" w:hAnsi="Cambria Math" w:cstheme="majorBidi"/>
                      <w:sz w:val="26"/>
                      <w:szCs w:val="26"/>
                    </w:rPr>
                    <m:t xml:space="preserve"> </m:t>
                  </m:r>
                  <m:r>
                    <w:rPr>
                      <w:rFonts w:ascii="Cambria Math" w:eastAsiaTheme="majorEastAsia" w:hAnsi="Cambria Math" w:cstheme="majorBidi"/>
                      <w:sz w:val="26"/>
                      <w:szCs w:val="26"/>
                    </w:rPr>
                    <m:t>y-x</m:t>
                  </m:r>
                </m:e>
              </m:d>
            </m:e>
          </m:nary>
          <m:r>
            <w:rPr>
              <w:rFonts w:ascii="Cambria Math" w:eastAsiaTheme="majorEastAsia" w:hAnsi="Cambria Math" w:cstheme="majorBidi"/>
              <w:sz w:val="26"/>
              <w:szCs w:val="26"/>
            </w:rPr>
            <m:t>dt</m:t>
          </m:r>
        </m:oMath>
      </m:oMathPara>
    </w:p>
    <w:p w14:paraId="44C975F5" w14:textId="278156C0" w:rsidR="002C76C5" w:rsidRPr="002C76C5" w:rsidRDefault="002C76C5" w:rsidP="004514D9">
      <w:pPr>
        <w:rPr>
          <w:rFonts w:asciiTheme="majorHAnsi" w:eastAsiaTheme="minorEastAsia" w:hAnsiTheme="majorHAnsi"/>
          <w:sz w:val="26"/>
          <w:szCs w:val="26"/>
          <w:vertAlign w:val="subscript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>=</m:t>
          </m:r>
          <m:nary>
            <m:naryPr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1</m:t>
              </m:r>
            </m:sup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∇f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vertAlign w:val="subscript"/>
                        </w:rPr>
                        <m:t>x+t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vertAlign w:val="subscript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vertAlign w:val="subscript"/>
                            </w:rPr>
                            <m:t>y-x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- ∇f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vertAlign w:val="subscript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y-x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>dt</m:t>
          </m:r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 xml:space="preserve">+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∇f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, y-x</m:t>
              </m:r>
            </m:e>
          </m:d>
        </m:oMath>
      </m:oMathPara>
    </w:p>
    <w:p w14:paraId="7872417D" w14:textId="4C7F4E71" w:rsidR="007F0F14" w:rsidRPr="007F0F14" w:rsidRDefault="007F0F14" w:rsidP="007F0F14">
      <w:pPr>
        <w:rPr>
          <w:rFonts w:asciiTheme="majorHAnsi" w:eastAsiaTheme="minorEastAsia" w:hAnsiTheme="majorHAnsi"/>
          <w:sz w:val="26"/>
          <w:szCs w:val="26"/>
        </w:rPr>
      </w:pPr>
      <w:r>
        <w:rPr>
          <w:rFonts w:asciiTheme="majorHAnsi" w:eastAsiaTheme="minorEastAsia" w:hAnsiTheme="majorHAnsi"/>
          <w:sz w:val="26"/>
          <w:szCs w:val="26"/>
        </w:rPr>
        <w:t>Với bất đẳng thức Cauchy-Schwarz</w:t>
      </w:r>
      <w:r w:rsidRPr="007F0F14">
        <w:rPr>
          <w:rFonts w:asciiTheme="majorHAnsi" w:eastAsiaTheme="minorEastAsia" w:hAnsiTheme="majorHAnsi"/>
          <w:sz w:val="26"/>
          <w:szCs w:val="26"/>
        </w:rPr>
        <w:t>, ta có:</w:t>
      </w:r>
      <w:r w:rsidRPr="007F0F14">
        <w:rPr>
          <w:rFonts w:asciiTheme="majorHAnsi" w:eastAsiaTheme="minorEastAsia" w:hAnsiTheme="majorHAnsi"/>
          <w:sz w:val="26"/>
          <w:szCs w:val="26"/>
        </w:rPr>
        <w:tab/>
      </w:r>
      <w:r w:rsidRPr="007F0F14">
        <w:rPr>
          <w:rFonts w:asciiTheme="majorHAnsi" w:eastAsiaTheme="minorEastAsia" w:hAnsiTheme="majorHAnsi"/>
          <w:sz w:val="26"/>
          <w:szCs w:val="26"/>
        </w:rPr>
        <w:tab/>
      </w:r>
    </w:p>
    <w:p w14:paraId="6F0ACD61" w14:textId="4787EC58" w:rsidR="007F0F14" w:rsidRPr="007F0F14" w:rsidRDefault="007F0F14" w:rsidP="0010555B">
      <w:pPr>
        <w:rPr>
          <w:rFonts w:asciiTheme="majorHAnsi" w:eastAsiaTheme="minorEastAsia" w:hAnsiTheme="majorHAnsi"/>
          <w:sz w:val="26"/>
          <w:szCs w:val="26"/>
          <w:vertAlign w:val="subscript"/>
        </w:rPr>
      </w:pPr>
      <m:oMath>
        <m:r>
          <w:rPr>
            <w:rFonts w:ascii="Cambria Math" w:eastAsiaTheme="minorEastAsia" w:hAnsi="Cambria Math"/>
            <w:sz w:val="26"/>
            <w:szCs w:val="26"/>
            <w:vertAlign w:val="subscript"/>
          </w:rPr>
          <m:t>≤</m:t>
        </m:r>
        <m:nary>
          <m:naryPr>
            <m:limLoc m:val="undOvr"/>
            <m:grow m:val="1"/>
            <m:ctrlPr>
              <w:rPr>
                <w:rFonts w:ascii="Cambria Math" w:eastAsiaTheme="minorEastAsia" w:hAnsi="Cambria Math"/>
                <w:i/>
                <w:sz w:val="26"/>
                <w:szCs w:val="26"/>
                <w:vertAlign w:val="subscript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  <w:vertAlign w:val="subscript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  <w:vertAlign w:val="subscript"/>
              </w:rPr>
              <m:t>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vertAlign w:val="subscript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vertAlign w:val="subscript"/>
                      </w:rPr>
                      <m:t>∇f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vertAlign w:val="subscript"/>
                          </w:rPr>
                          <m:t>x+t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  <w:vertAlign w:val="subscri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  <w:vertAlign w:val="subscript"/>
                              </w:rPr>
                              <m:t>y-x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vertAlign w:val="subscript"/>
                      </w:rPr>
                      <m:t>- ∇f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vertAlign w:val="subscript"/>
                          </w:rPr>
                          <m:t>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vertAlign w:val="subscript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vertAlign w:val="subscript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vertAlign w:val="subscript"/>
                      </w:rPr>
                      <m:t>∇y-x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vertAlign w:val="subscript"/>
                  </w:rPr>
                  <m:t>2</m:t>
                </m:r>
              </m:sub>
            </m:sSub>
          </m:e>
        </m:nary>
        <m:r>
          <w:rPr>
            <w:rFonts w:ascii="Cambria Math" w:eastAsiaTheme="minorEastAsia" w:hAnsi="Cambria Math"/>
            <w:sz w:val="26"/>
            <w:szCs w:val="26"/>
            <w:vertAlign w:val="subscript"/>
          </w:rPr>
          <m:t xml:space="preserve">dt+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26"/>
                <w:szCs w:val="26"/>
                <w:vertAlign w:val="subscript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vertAlign w:val="subscript"/>
              </w:rPr>
              <m:t>∇f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vertAlign w:val="subscri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vertAlign w:val="subscript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6"/>
                <w:szCs w:val="26"/>
                <w:vertAlign w:val="subscript"/>
              </w:rPr>
              <m:t>, y-x</m:t>
            </m:r>
          </m:e>
        </m:d>
        <m:r>
          <w:rPr>
            <w:rFonts w:ascii="Cambria Math" w:eastAsiaTheme="minorEastAsia" w:hAnsi="Cambria Math"/>
            <w:sz w:val="26"/>
            <w:szCs w:val="26"/>
            <w:vertAlign w:val="subscript"/>
          </w:rPr>
          <m:t xml:space="preserve"> </m:t>
        </m:r>
      </m:oMath>
      <w:r w:rsidR="0010555B">
        <w:rPr>
          <w:rFonts w:asciiTheme="majorHAnsi" w:eastAsiaTheme="minorEastAsia" w:hAnsiTheme="majorHAnsi"/>
          <w:sz w:val="26"/>
          <w:szCs w:val="26"/>
          <w:vertAlign w:val="subscript"/>
        </w:rPr>
        <w:t xml:space="preserve"> </w:t>
      </w:r>
      <w:r w:rsidR="0010555B">
        <w:rPr>
          <w:rFonts w:asciiTheme="majorHAnsi" w:eastAsiaTheme="minorEastAsia" w:hAnsiTheme="majorHAnsi"/>
          <w:sz w:val="26"/>
          <w:szCs w:val="26"/>
          <w:vertAlign w:val="subscript"/>
        </w:rPr>
        <w:tab/>
      </w:r>
      <m:oMath>
        <m:r>
          <w:rPr>
            <w:rFonts w:ascii="Cambria Math" w:eastAsiaTheme="minorEastAsia" w:hAnsi="Cambria Math"/>
            <w:sz w:val="26"/>
            <w:szCs w:val="26"/>
            <w:vertAlign w:val="subscript"/>
          </w:rPr>
          <m:t>(2)</m:t>
        </m:r>
      </m:oMath>
    </w:p>
    <w:p w14:paraId="4FB22A5E" w14:textId="6655217D" w:rsidR="00EF0ABA" w:rsidRDefault="00EF0ABA" w:rsidP="004514D9">
      <w:pPr>
        <w:rPr>
          <w:rFonts w:asciiTheme="majorHAnsi" w:eastAsiaTheme="minorEastAsia" w:hAnsiTheme="majorHAnsi"/>
          <w:sz w:val="26"/>
          <w:szCs w:val="26"/>
        </w:rPr>
      </w:pPr>
      <w:r>
        <w:rPr>
          <w:rFonts w:asciiTheme="majorHAnsi" w:eastAsiaTheme="minorEastAsia" w:hAnsiTheme="majorHAnsi"/>
          <w:sz w:val="26"/>
          <w:szCs w:val="26"/>
        </w:rPr>
        <w:t xml:space="preserve">Xét khoảng cách giữa điểm hiện tại </w:t>
      </w:r>
      <m:oMath>
        <m:r>
          <w:rPr>
            <w:rFonts w:ascii="Cambria Math" w:eastAsiaTheme="minorEastAsia" w:hAnsi="Cambria Math"/>
            <w:sz w:val="26"/>
            <w:szCs w:val="26"/>
          </w:rPr>
          <m:t>z(t)</m:t>
        </m:r>
      </m:oMath>
      <w:r>
        <w:rPr>
          <w:rFonts w:asciiTheme="majorHAnsi" w:eastAsiaTheme="minorEastAsia" w:hAnsiTheme="majorHAnsi"/>
          <w:sz w:val="26"/>
          <w:szCs w:val="26"/>
        </w:rPr>
        <w:t xml:space="preserve"> so với x, sau khi qua </w:t>
      </w:r>
      <m:oMath>
        <m:r>
          <w:rPr>
            <w:rFonts w:ascii="Cambria Math" w:eastAsiaTheme="minorEastAsia" w:hAnsi="Cambria Math"/>
            <w:sz w:val="26"/>
            <w:szCs w:val="26"/>
          </w:rPr>
          <m:t>t</m:t>
        </m:r>
      </m:oMath>
      <w:r>
        <w:rPr>
          <w:rFonts w:asciiTheme="majorHAnsi" w:eastAsiaTheme="minorEastAsia" w:hAnsiTheme="majorHAnsi"/>
          <w:sz w:val="26"/>
          <w:szCs w:val="26"/>
        </w:rPr>
        <w:t xml:space="preserve"> thời điểm:</w:t>
      </w:r>
    </w:p>
    <w:p w14:paraId="7C283A92" w14:textId="18BA8CDF" w:rsidR="00EF0ABA" w:rsidRPr="00EF0ABA" w:rsidRDefault="00EF0ABA" w:rsidP="00EF0ABA">
      <w:pPr>
        <w:rPr>
          <w:rFonts w:asciiTheme="majorHAnsi" w:eastAsiaTheme="minorEastAsia" w:hAnsiTheme="majorHAnsi"/>
          <w:sz w:val="26"/>
          <w:szCs w:val="26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 xml:space="preserve">d= 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z(t)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 - 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 xml:space="preserve"> </m:t>
          </m:r>
        </m:oMath>
      </m:oMathPara>
    </w:p>
    <w:p w14:paraId="7BC5F7EE" w14:textId="48EDC214" w:rsidR="00EF0ABA" w:rsidRPr="00EF0ABA" w:rsidRDefault="00EF0ABA" w:rsidP="00EF0ABA">
      <w:pPr>
        <w:rPr>
          <w:rFonts w:asciiTheme="majorHAnsi" w:eastAsiaTheme="minorEastAsia" w:hAnsiTheme="majorHAnsi"/>
          <w:sz w:val="26"/>
          <w:szCs w:val="26"/>
          <w:vertAlign w:val="subscript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 xml:space="preserve">= 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x+t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vertAlign w:val="subscript"/>
                        </w:rPr>
                        <m:t>y-x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 - 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 xml:space="preserve"> </m:t>
          </m:r>
        </m:oMath>
      </m:oMathPara>
    </w:p>
    <w:p w14:paraId="7EE2E4AE" w14:textId="76D9ECAD" w:rsidR="00EF0ABA" w:rsidRPr="00EF0ABA" w:rsidRDefault="00EF0ABA" w:rsidP="00EF0ABA">
      <w:pPr>
        <w:rPr>
          <w:rFonts w:asciiTheme="majorHAnsi" w:eastAsiaTheme="minorEastAsia" w:hAnsiTheme="majorHAnsi"/>
          <w:sz w:val="26"/>
          <w:szCs w:val="26"/>
          <w:vertAlign w:val="subscript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 xml:space="preserve">= </m:t>
              </m:r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t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y-x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 xml:space="preserve"> </m:t>
          </m:r>
        </m:oMath>
      </m:oMathPara>
    </w:p>
    <w:p w14:paraId="3AE90D4C" w14:textId="77777777" w:rsidR="00EF0ABA" w:rsidRPr="00EF0ABA" w:rsidRDefault="00EF0ABA" w:rsidP="00EF0ABA">
      <w:pPr>
        <w:rPr>
          <w:rFonts w:asciiTheme="majorHAnsi" w:eastAsiaTheme="minorEastAsia" w:hAnsiTheme="majorHAnsi"/>
          <w:sz w:val="26"/>
          <w:szCs w:val="26"/>
        </w:rPr>
      </w:pPr>
      <w:r w:rsidRPr="00EF0ABA">
        <w:rPr>
          <w:rFonts w:asciiTheme="majorHAnsi" w:eastAsiaTheme="minorEastAsia" w:hAnsiTheme="majorHAnsi"/>
          <w:sz w:val="26"/>
          <w:szCs w:val="26"/>
        </w:rPr>
        <w:t>Từ định nghĩa (1), ta có:</w:t>
      </w:r>
      <w:r w:rsidRPr="00EF0ABA">
        <w:rPr>
          <w:rFonts w:asciiTheme="majorHAnsi" w:eastAsiaTheme="minorEastAsia" w:hAnsiTheme="majorHAnsi"/>
          <w:sz w:val="26"/>
          <w:szCs w:val="26"/>
        </w:rPr>
        <w:tab/>
      </w:r>
      <w:r w:rsidRPr="00EF0ABA">
        <w:rPr>
          <w:rFonts w:asciiTheme="majorHAnsi" w:eastAsiaTheme="minorEastAsia" w:hAnsiTheme="majorHAnsi"/>
          <w:sz w:val="26"/>
          <w:szCs w:val="26"/>
        </w:rPr>
        <w:tab/>
      </w:r>
    </w:p>
    <w:p w14:paraId="19AFFCF8" w14:textId="742EB166" w:rsidR="00EF0ABA" w:rsidRPr="0010555B" w:rsidRDefault="00EF0ABA" w:rsidP="00EF0ABA">
      <w:pPr>
        <w:rPr>
          <w:rFonts w:asciiTheme="majorHAnsi" w:eastAsiaTheme="minorEastAsia" w:hAnsiTheme="majorHAnsi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∇f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z(t)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- 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∇f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 xml:space="preserve"> ≤L</m:t>
          </m:r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>t</m:t>
          </m:r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</m:oMath>
      </m:oMathPara>
    </w:p>
    <w:p w14:paraId="43CFA278" w14:textId="3511650B" w:rsidR="0010555B" w:rsidRPr="0010555B" w:rsidRDefault="0010555B" w:rsidP="0010555B">
      <w:pPr>
        <w:rPr>
          <w:rFonts w:asciiTheme="majorHAnsi" w:eastAsiaTheme="minorEastAsia" w:hAnsiTheme="majorHAnsi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∇f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vertAlign w:val="subscript"/>
                        </w:rPr>
                        <m:t>x+t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vertAlign w:val="subscript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vertAlign w:val="subscript"/>
                            </w:rPr>
                            <m:t>y-x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 ∇f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 xml:space="preserve"> ≤Lt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y-x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</m:oMath>
      </m:oMathPara>
    </w:p>
    <w:p w14:paraId="40D1DB47" w14:textId="77777777" w:rsidR="0010555B" w:rsidRDefault="0010555B" w:rsidP="0010555B">
      <w:pPr>
        <w:rPr>
          <w:rFonts w:asciiTheme="majorHAnsi" w:eastAsiaTheme="minorEastAsia" w:hAnsiTheme="majorHAnsi"/>
          <w:sz w:val="26"/>
          <w:szCs w:val="26"/>
        </w:rPr>
      </w:pPr>
      <w:r>
        <w:rPr>
          <w:rFonts w:asciiTheme="majorHAnsi" w:eastAsiaTheme="minorEastAsia" w:hAnsiTheme="majorHAnsi"/>
          <w:sz w:val="26"/>
          <w:szCs w:val="26"/>
        </w:rPr>
        <w:t>Thay vào</w:t>
      </w:r>
      <w:r w:rsidRPr="0010555B">
        <w:rPr>
          <w:rFonts w:asciiTheme="majorHAnsi" w:eastAsiaTheme="minorEastAsia" w:hAnsiTheme="majorHAnsi"/>
          <w:sz w:val="26"/>
          <w:szCs w:val="26"/>
        </w:rPr>
        <w:t xml:space="preserve"> (</w:t>
      </w:r>
      <w:r>
        <w:rPr>
          <w:rFonts w:asciiTheme="majorHAnsi" w:eastAsiaTheme="minorEastAsia" w:hAnsiTheme="majorHAnsi"/>
          <w:sz w:val="26"/>
          <w:szCs w:val="26"/>
        </w:rPr>
        <w:t>2</w:t>
      </w:r>
      <w:r w:rsidRPr="0010555B">
        <w:rPr>
          <w:rFonts w:asciiTheme="majorHAnsi" w:eastAsiaTheme="minorEastAsia" w:hAnsiTheme="majorHAnsi"/>
          <w:sz w:val="26"/>
          <w:szCs w:val="26"/>
        </w:rPr>
        <w:t>), ta có:</w:t>
      </w:r>
    </w:p>
    <w:p w14:paraId="58E3F516" w14:textId="04318574" w:rsidR="0010555B" w:rsidRPr="0010555B" w:rsidRDefault="0010555B" w:rsidP="0010555B">
      <w:pPr>
        <w:jc w:val="center"/>
        <w:rPr>
          <w:rFonts w:asciiTheme="majorHAnsi" w:eastAsiaTheme="minorEastAsia" w:hAnsiTheme="majorHAnsi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>≤</m:t>
          </m:r>
          <m:nary>
            <m:naryPr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 xml:space="preserve">Lt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vertAlign w:val="subscript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vertAlign w:val="subscript"/>
                        </w:rPr>
                        <m:t>y-x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vertAlign w:val="subscript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vertAlign w:val="subscript"/>
                        </w:rPr>
                        <m:t>∇y-x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2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 xml:space="preserve">dt+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∇f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, y-x</m:t>
              </m:r>
            </m:e>
          </m:d>
        </m:oMath>
      </m:oMathPara>
    </w:p>
    <w:p w14:paraId="00CCB260" w14:textId="099BB440" w:rsidR="0010555B" w:rsidRPr="0010555B" w:rsidRDefault="0010555B" w:rsidP="0010555B">
      <w:pPr>
        <w:jc w:val="center"/>
        <w:rPr>
          <w:rFonts w:asciiTheme="majorHAnsi" w:eastAsiaTheme="minorEastAsia" w:hAnsiTheme="majorHAnsi"/>
          <w:sz w:val="26"/>
          <w:szCs w:val="26"/>
        </w:rPr>
      </w:pPr>
    </w:p>
    <w:p w14:paraId="0C11FE34" w14:textId="1D9F8EA4" w:rsidR="0010555B" w:rsidRPr="0010555B" w:rsidRDefault="007C45AF" w:rsidP="0010555B">
      <w:pPr>
        <w:rPr>
          <w:rFonts w:asciiTheme="majorHAnsi" w:eastAsiaTheme="minorEastAsia" w:hAnsiTheme="majorHAnsi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 xml:space="preserve"> - 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y-x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 xml:space="preserve">+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∇f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, y-x</m:t>
              </m:r>
            </m:e>
          </m:d>
        </m:oMath>
      </m:oMathPara>
    </w:p>
    <w:p w14:paraId="779585E5" w14:textId="7AB19E98" w:rsidR="007C45AF" w:rsidRPr="007C45AF" w:rsidRDefault="007C45AF" w:rsidP="00C5751B">
      <w:pPr>
        <w:jc w:val="center"/>
        <w:rPr>
          <w:rFonts w:asciiTheme="majorHAnsi" w:eastAsiaTheme="minorEastAsia" w:hAnsiTheme="majorHAnsi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  <w:vertAlign w:val="subscript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vertAlign w:val="subscript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vertAlign w:val="subscript"/>
              </w:rPr>
              <m:t>y</m:t>
            </m:r>
          </m:e>
        </m:d>
        <m:r>
          <w:rPr>
            <w:rFonts w:ascii="Cambria Math" w:eastAsiaTheme="minorEastAsia" w:hAnsi="Cambria Math"/>
            <w:sz w:val="26"/>
            <w:szCs w:val="26"/>
            <w:vertAlign w:val="subscript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vertAlign w:val="subscript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vertAlign w:val="subscript"/>
              </w:rPr>
              <m:t>x</m:t>
            </m:r>
          </m:e>
        </m:d>
        <m:r>
          <w:rPr>
            <w:rFonts w:ascii="Cambria Math" w:eastAsiaTheme="minorEastAsia" w:hAnsi="Cambria Math"/>
            <w:sz w:val="26"/>
            <w:szCs w:val="26"/>
            <w:vertAlign w:val="subscript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vertAlign w:val="subscript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vertAlign w:val="subscript"/>
              </w:rPr>
              <m:t>2</m:t>
            </m:r>
          </m:den>
        </m:f>
        <m:r>
          <w:rPr>
            <w:rFonts w:ascii="Cambria Math" w:eastAsiaTheme="minorEastAsia" w:hAnsi="Cambria Math"/>
            <w:sz w:val="26"/>
            <w:szCs w:val="26"/>
            <w:vertAlign w:val="subscript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sz w:val="26"/>
                <w:szCs w:val="26"/>
                <w:vertAlign w:val="subscript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vertAlign w:val="subscri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vertAlign w:val="subscript"/>
                  </w:rPr>
                  <m:t>y-x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6"/>
                <w:szCs w:val="26"/>
                <w:vertAlign w:val="subscript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  <w:vertAlign w:val="subscript"/>
              </w:rPr>
              <m:t>2</m:t>
            </m:r>
          </m:sup>
        </m:sSubSup>
        <m:r>
          <w:rPr>
            <w:rFonts w:ascii="Cambria Math" w:eastAsiaTheme="minorEastAsia" w:hAnsi="Cambria Math"/>
            <w:sz w:val="26"/>
            <w:szCs w:val="26"/>
            <w:vertAlign w:val="subscript"/>
          </w:rPr>
          <m:t xml:space="preserve"> +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26"/>
                <w:szCs w:val="26"/>
                <w:vertAlign w:val="subscript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vertAlign w:val="subscript"/>
              </w:rPr>
              <m:t>∇f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vertAlign w:val="subscri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vertAlign w:val="subscript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6"/>
                <w:szCs w:val="26"/>
                <w:vertAlign w:val="subscript"/>
              </w:rPr>
              <m:t>, y-x</m:t>
            </m:r>
          </m:e>
        </m:d>
      </m:oMath>
      <w:r w:rsidR="00C5751B">
        <w:rPr>
          <w:rFonts w:asciiTheme="majorHAnsi" w:eastAsiaTheme="minorEastAsia" w:hAnsiTheme="majorHAnsi"/>
          <w:sz w:val="26"/>
          <w:szCs w:val="26"/>
          <w:vertAlign w:val="subscript"/>
        </w:rPr>
        <w:t xml:space="preserve"> </w:t>
      </w:r>
      <w:r w:rsidR="00C5751B">
        <w:rPr>
          <w:rFonts w:asciiTheme="majorHAnsi" w:eastAsiaTheme="minorEastAsia" w:hAnsiTheme="majorHAnsi"/>
          <w:sz w:val="26"/>
          <w:szCs w:val="26"/>
          <w:vertAlign w:val="subscript"/>
        </w:rPr>
        <w:tab/>
        <w:t xml:space="preserve">  </w:t>
      </w:r>
      <m:oMath>
        <m:r>
          <w:rPr>
            <w:rFonts w:ascii="Cambria Math" w:eastAsiaTheme="minorEastAsia" w:hAnsi="Cambria Math"/>
            <w:sz w:val="26"/>
            <w:szCs w:val="26"/>
            <w:vertAlign w:val="subscript"/>
          </w:rPr>
          <m:t xml:space="preserve"> </m:t>
        </m:r>
        <m:r>
          <w:rPr>
            <w:rFonts w:ascii="Cambria Math" w:eastAsiaTheme="minorEastAsia" w:hAnsi="Cambria Math"/>
            <w:sz w:val="26"/>
            <w:szCs w:val="26"/>
            <w:vertAlign w:val="subscript"/>
          </w:rPr>
          <m:t>(</m:t>
        </m:r>
        <m:r>
          <w:rPr>
            <w:rFonts w:ascii="Cambria Math" w:eastAsiaTheme="minorEastAsia" w:hAnsi="Cambria Math"/>
            <w:sz w:val="26"/>
            <w:szCs w:val="26"/>
            <w:vertAlign w:val="subscript"/>
          </w:rPr>
          <m:t>3</m:t>
        </m:r>
        <m:r>
          <w:rPr>
            <w:rFonts w:ascii="Cambria Math" w:eastAsiaTheme="minorEastAsia" w:hAnsi="Cambria Math"/>
            <w:sz w:val="26"/>
            <w:szCs w:val="26"/>
            <w:vertAlign w:val="subscript"/>
          </w:rPr>
          <m:t>)</m:t>
        </m:r>
      </m:oMath>
    </w:p>
    <w:p w14:paraId="7731EF4C" w14:textId="321D261B" w:rsidR="00EF0ABA" w:rsidRDefault="007C45AF" w:rsidP="004514D9">
      <w:pPr>
        <w:rPr>
          <w:rFonts w:asciiTheme="majorHAnsi" w:eastAsiaTheme="minorEastAsia" w:hAnsiTheme="majorHAnsi"/>
          <w:sz w:val="26"/>
          <w:szCs w:val="26"/>
        </w:rPr>
      </w:pPr>
      <w:r>
        <w:rPr>
          <w:rFonts w:asciiTheme="majorHAnsi" w:eastAsiaTheme="minorEastAsia" w:hAnsiTheme="majorHAnsi"/>
          <w:sz w:val="26"/>
          <w:szCs w:val="26"/>
        </w:rPr>
        <w:t xml:space="preserve">Để chứng minh </w:t>
      </w:r>
      <w:r w:rsidRPr="007C45AF">
        <w:rPr>
          <w:rFonts w:asciiTheme="majorHAnsi" w:eastAsiaTheme="minorEastAsia" w:hAnsiTheme="majorHAnsi"/>
          <w:sz w:val="26"/>
          <w:szCs w:val="26"/>
        </w:rPr>
        <w:t xml:space="preserve">mỗi bước Gradient Descent đều làm giảm giá trị hàm mục tiêu </w:t>
      </w:r>
      <m:oMath>
        <m:r>
          <w:rPr>
            <w:rFonts w:ascii="Cambria Math" w:eastAsiaTheme="minorEastAsia" w:hAnsi="Cambria Math"/>
            <w:sz w:val="26"/>
            <w:szCs w:val="26"/>
          </w:rPr>
          <m:t>f(x)</m:t>
        </m:r>
      </m:oMath>
      <w:r w:rsidR="00C5751B">
        <w:rPr>
          <w:rFonts w:asciiTheme="majorHAnsi" w:eastAsiaTheme="minorEastAsia" w:hAnsiTheme="majorHAnsi"/>
          <w:sz w:val="26"/>
          <w:szCs w:val="26"/>
        </w:rPr>
        <w:t xml:space="preserve">, ta xét điểm cập nhật tiếp theo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+1</m:t>
            </m:r>
          </m:sub>
        </m:sSub>
      </m:oMath>
      <w:r w:rsidR="00C5751B">
        <w:rPr>
          <w:rFonts w:asciiTheme="majorHAnsi" w:eastAsiaTheme="minorEastAsia" w:hAnsiTheme="majorHAnsi"/>
          <w:sz w:val="26"/>
          <w:szCs w:val="26"/>
        </w:rPr>
        <w:t xml:space="preserve">với bước cập nhật </w:t>
      </w:r>
      <w:bookmarkStart w:id="0" w:name="_Hlk212390002"/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t+1</m:t>
            </m:r>
          </m:sub>
        </m:sSub>
        <w:bookmarkEnd w:id="0"/>
        <m:r>
          <w:rPr>
            <w:rFonts w:ascii="Cambria Math" w:eastAsiaTheme="minorEastAsia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​-</m:t>
        </m:r>
        <m:r>
          <w:rPr>
            <w:rFonts w:ascii="Cambria Math" w:eastAsiaTheme="minorEastAsia" w:hAnsi="Cambria Math"/>
            <w:sz w:val="26"/>
            <w:szCs w:val="26"/>
          </w:rPr>
          <m:t>η∇f(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​)</m:t>
        </m:r>
      </m:oMath>
      <w:r w:rsidR="00C5751B">
        <w:rPr>
          <w:rFonts w:asciiTheme="majorHAnsi" w:eastAsiaTheme="minorEastAsia" w:hAnsiTheme="majorHAnsi"/>
          <w:sz w:val="26"/>
          <w:szCs w:val="26"/>
        </w:rPr>
        <w:t xml:space="preserve">. </w:t>
      </w:r>
      <w:r w:rsidR="00C5751B" w:rsidRPr="00C5751B">
        <w:rPr>
          <w:rFonts w:asciiTheme="majorHAnsi" w:eastAsiaTheme="minorEastAsia" w:hAnsiTheme="majorHAnsi"/>
          <w:sz w:val="26"/>
          <w:szCs w:val="26"/>
        </w:rPr>
        <w:t xml:space="preserve">Từ </w:t>
      </w:r>
      <m:oMath>
        <m:r>
          <w:rPr>
            <w:rFonts w:ascii="Cambria Math" w:eastAsiaTheme="minorEastAsia" w:hAnsi="Cambria Math"/>
            <w:sz w:val="26"/>
            <w:szCs w:val="26"/>
            <w:vertAlign w:val="subscript"/>
          </w:rPr>
          <m:t>(3)</m:t>
        </m:r>
      </m:oMath>
      <w:r w:rsidR="00C5751B" w:rsidRPr="00C5751B">
        <w:rPr>
          <w:rFonts w:asciiTheme="majorHAnsi" w:eastAsiaTheme="minorEastAsia" w:hAnsiTheme="majorHAnsi"/>
          <w:sz w:val="26"/>
          <w:szCs w:val="26"/>
          <w:vertAlign w:val="subscript"/>
        </w:rPr>
        <w:t xml:space="preserve"> </w:t>
      </w:r>
      <w:r w:rsidR="00C5751B" w:rsidRPr="00C5751B">
        <w:rPr>
          <w:rFonts w:asciiTheme="majorHAnsi" w:eastAsiaTheme="minorEastAsia" w:hAnsiTheme="majorHAnsi"/>
          <w:sz w:val="26"/>
          <w:szCs w:val="26"/>
        </w:rPr>
        <w:t>,</w:t>
      </w:r>
      <w:r w:rsidR="00C5751B">
        <w:rPr>
          <w:rFonts w:asciiTheme="majorHAnsi" w:eastAsiaTheme="minorEastAsia" w:hAnsiTheme="majorHAnsi"/>
          <w:sz w:val="26"/>
          <w:szCs w:val="26"/>
        </w:rPr>
        <w:t xml:space="preserve"> ta có:</w:t>
      </w:r>
    </w:p>
    <w:p w14:paraId="6FB3C85D" w14:textId="1161AA6A" w:rsidR="00C5751B" w:rsidRDefault="00C5751B" w:rsidP="004514D9">
      <w:pPr>
        <w:rPr>
          <w:rFonts w:asciiTheme="majorHAnsi" w:eastAsiaTheme="minorEastAsia" w:hAnsiTheme="majorHAnsi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t+1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vertAlign w:val="subscript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vertAlign w:val="subscript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 xml:space="preserve"> 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∇f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vertAlign w:val="subscript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t</m:t>
                  </m:r>
                </m:sub>
              </m:sSub>
            </m:e>
          </m:d>
        </m:oMath>
      </m:oMathPara>
    </w:p>
    <w:p w14:paraId="210BB79B" w14:textId="77777777" w:rsidR="00EC11C3" w:rsidRPr="00EC11C3" w:rsidRDefault="00EC11C3" w:rsidP="00EC11C3">
      <w:pPr>
        <w:rPr>
          <w:rFonts w:asciiTheme="majorHAnsi" w:eastAsiaTheme="minorEastAsia" w:hAnsiTheme="majorHAnsi"/>
          <w:sz w:val="26"/>
          <w:szCs w:val="26"/>
          <w:vertAlign w:val="subscript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t+1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>≤ 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>- η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 xml:space="preserve">∇f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vertAlign w:val="subscript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vertAlign w:val="subscrip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vertAlign w:val="subscript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 xml:space="preserve"> η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 xml:space="preserve">∇f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vertAlign w:val="subscript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vertAlign w:val="subscrip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vertAlign w:val="subscript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2</m:t>
              </m:r>
            </m:sup>
          </m:sSubSup>
        </m:oMath>
      </m:oMathPara>
    </w:p>
    <w:p w14:paraId="4479847F" w14:textId="4AE2AC33" w:rsidR="00160CBA" w:rsidRPr="00160CBA" w:rsidRDefault="00EC11C3" w:rsidP="00160CBA">
      <w:pPr>
        <w:jc w:val="center"/>
        <w:rPr>
          <w:rFonts w:asciiTheme="majorHAnsi" w:eastAsiaTheme="minorEastAsia" w:hAnsiTheme="majorHAnsi"/>
          <w:sz w:val="26"/>
          <w:szCs w:val="26"/>
          <w:vertAlign w:val="subscript"/>
        </w:rPr>
      </w:pPr>
      <m:oMath>
        <m:r>
          <w:rPr>
            <w:rFonts w:ascii="Cambria Math" w:eastAsiaTheme="minorEastAsia" w:hAnsi="Cambria Math"/>
            <w:sz w:val="26"/>
            <w:szCs w:val="26"/>
            <w:vertAlign w:val="subscript"/>
          </w:rPr>
          <m:t>=</m:t>
        </m:r>
        <m:r>
          <w:rPr>
            <w:rFonts w:ascii="Cambria Math" w:eastAsiaTheme="minorEastAsia" w:hAnsi="Cambria Math"/>
            <w:sz w:val="26"/>
            <w:szCs w:val="26"/>
            <w:vertAlign w:val="subscript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vertAlign w:val="subscript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  <w:vertAlign w:val="subscript"/>
          </w:rPr>
          <m:t>-</m:t>
        </m:r>
        <m:r>
          <w:rPr>
            <w:rFonts w:ascii="Cambria Math" w:eastAsiaTheme="minorEastAsia" w:hAnsi="Cambria Math"/>
            <w:sz w:val="26"/>
            <w:szCs w:val="26"/>
            <w:vertAlign w:val="subscript"/>
          </w:rPr>
          <m:t>η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vertAlign w:val="subscript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vertAlign w:val="subscript"/>
              </w:rPr>
              <m:t>1</m:t>
            </m:r>
            <m:r>
              <w:rPr>
                <w:rFonts w:ascii="Cambria Math" w:eastAsiaTheme="minorEastAsia" w:hAnsi="Cambria Math"/>
                <w:sz w:val="26"/>
                <w:szCs w:val="26"/>
                <w:vertAlign w:val="subscript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  <w:vertAlign w:val="subscript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  <w:vertAlign w:val="subscript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6"/>
                <w:szCs w:val="26"/>
                <w:vertAlign w:val="subscript"/>
              </w:rPr>
              <m:t>η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  <w:sz w:val="26"/>
                <w:szCs w:val="26"/>
                <w:vertAlign w:val="subscript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vertAlign w:val="subscri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vertAlign w:val="subscript"/>
                  </w:rPr>
                  <m:t xml:space="preserve">∇f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vertAlign w:val="subscrip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vertAlign w:val="subscript"/>
                          </w:rPr>
                          <m:t>t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6"/>
                <w:szCs w:val="26"/>
                <w:vertAlign w:val="subscript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  <w:vertAlign w:val="subscript"/>
              </w:rPr>
              <m:t>2</m:t>
            </m:r>
          </m:sup>
        </m:sSubSup>
        <m:r>
          <w:rPr>
            <w:rFonts w:ascii="Cambria Math" w:eastAsiaTheme="minorEastAsia" w:hAnsi="Cambria Math"/>
            <w:sz w:val="26"/>
            <w:szCs w:val="26"/>
            <w:vertAlign w:val="subscript"/>
          </w:rPr>
          <m:t xml:space="preserve"> </m:t>
        </m:r>
      </m:oMath>
      <w:r w:rsidR="00160CBA">
        <w:rPr>
          <w:rFonts w:asciiTheme="majorHAnsi" w:eastAsiaTheme="minorEastAsia" w:hAnsiTheme="majorHAnsi"/>
          <w:sz w:val="26"/>
          <w:szCs w:val="26"/>
          <w:vertAlign w:val="subscript"/>
        </w:rPr>
        <w:t xml:space="preserve">   </w:t>
      </w:r>
      <m:oMath>
        <m:r>
          <w:rPr>
            <w:rFonts w:ascii="Cambria Math" w:eastAsiaTheme="minorEastAsia" w:hAnsi="Cambria Math"/>
            <w:sz w:val="26"/>
            <w:szCs w:val="26"/>
            <w:vertAlign w:val="subscript"/>
          </w:rPr>
          <m:t>(</m:t>
        </m:r>
        <m:r>
          <w:rPr>
            <w:rFonts w:ascii="Cambria Math" w:eastAsiaTheme="minorEastAsia" w:hAnsi="Cambria Math"/>
            <w:sz w:val="26"/>
            <w:szCs w:val="26"/>
            <w:vertAlign w:val="subscript"/>
          </w:rPr>
          <m:t>4</m:t>
        </m:r>
        <m:r>
          <w:rPr>
            <w:rFonts w:ascii="Cambria Math" w:eastAsiaTheme="minorEastAsia" w:hAnsi="Cambria Math"/>
            <w:sz w:val="26"/>
            <w:szCs w:val="26"/>
            <w:vertAlign w:val="subscript"/>
          </w:rPr>
          <m:t>)</m:t>
        </m:r>
      </m:oMath>
    </w:p>
    <w:p w14:paraId="565D1DF7" w14:textId="101DC16F" w:rsidR="00C03E5E" w:rsidRDefault="00160CBA" w:rsidP="00C03E5E">
      <w:pPr>
        <w:rPr>
          <w:rFonts w:asciiTheme="majorHAnsi" w:eastAsiaTheme="minorEastAsia" w:hAnsiTheme="majorHAnsi"/>
          <w:sz w:val="26"/>
          <w:szCs w:val="26"/>
        </w:rPr>
      </w:pPr>
      <w:r>
        <w:rPr>
          <w:rFonts w:asciiTheme="majorHAnsi" w:eastAsiaTheme="minorEastAsia" w:hAnsiTheme="majorHAnsi"/>
          <w:sz w:val="26"/>
          <w:szCs w:val="26"/>
        </w:rPr>
        <w:t xml:space="preserve">Chọn bước nhảy </w:t>
      </w:r>
      <m:oMath>
        <m:r>
          <w:rPr>
            <w:rFonts w:ascii="Cambria Math" w:eastAsiaTheme="minorEastAsia" w:hAnsi="Cambria Math"/>
            <w:sz w:val="26"/>
            <w:szCs w:val="26"/>
            <w:vertAlign w:val="subscript"/>
          </w:rPr>
          <m:t>η</m:t>
        </m:r>
      </m:oMath>
      <w:r>
        <w:rPr>
          <w:rFonts w:asciiTheme="majorHAnsi" w:eastAsiaTheme="minorEastAsia" w:hAnsiTheme="majorHAnsi"/>
          <w:sz w:val="26"/>
          <w:szCs w:val="26"/>
        </w:rPr>
        <w:t xml:space="preserve"> </w:t>
      </w:r>
    </w:p>
    <w:p w14:paraId="6F007090" w14:textId="4979A27F" w:rsidR="00C03E5E" w:rsidRPr="00C03E5E" w:rsidRDefault="00160CBA" w:rsidP="00C03E5E">
      <w:pPr>
        <w:jc w:val="center"/>
        <w:rPr>
          <w:rFonts w:asciiTheme="majorHAnsi" w:eastAsiaTheme="minorEastAsia" w:hAnsiTheme="majorHAnsi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0</m:t>
          </m:r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>≤η≤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L</m:t>
              </m:r>
            </m:den>
          </m:f>
        </m:oMath>
      </m:oMathPara>
    </w:p>
    <w:p w14:paraId="0BC8BD30" w14:textId="3055FB33" w:rsidR="00C03E5E" w:rsidRPr="00C03E5E" w:rsidRDefault="00C03E5E" w:rsidP="00C03E5E">
      <w:pPr>
        <w:jc w:val="center"/>
        <w:rPr>
          <w:rFonts w:asciiTheme="majorHAnsi" w:eastAsiaTheme="minorEastAsia" w:hAnsiTheme="majorHAnsi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1-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L</m:t>
              </m:r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η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≥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den>
          </m:f>
        </m:oMath>
      </m:oMathPara>
    </w:p>
    <w:p w14:paraId="53D9F94D" w14:textId="4136D119" w:rsidR="00160CBA" w:rsidRDefault="00160CBA" w:rsidP="00160CBA">
      <w:pPr>
        <w:rPr>
          <w:rFonts w:asciiTheme="majorHAnsi" w:eastAsiaTheme="minorEastAsia" w:hAnsiTheme="majorHAnsi"/>
          <w:sz w:val="26"/>
          <w:szCs w:val="26"/>
        </w:rPr>
      </w:pPr>
      <w:r>
        <w:rPr>
          <w:rFonts w:asciiTheme="majorHAnsi" w:eastAsiaTheme="minorEastAsia" w:hAnsiTheme="majorHAnsi"/>
          <w:sz w:val="26"/>
          <w:szCs w:val="26"/>
        </w:rPr>
        <w:t xml:space="preserve">từ </w:t>
      </w:r>
      <m:oMath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vertAlign w:val="subscript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  <w:vertAlign w:val="subscript"/>
              </w:rPr>
              <m:t>4</m:t>
            </m:r>
          </m:e>
        </m:d>
        <m:r>
          <w:rPr>
            <w:rFonts w:ascii="Cambria Math" w:eastAsiaTheme="minorEastAsia" w:hAnsi="Cambria Math"/>
            <w:sz w:val="26"/>
            <w:szCs w:val="26"/>
            <w:vertAlign w:val="subscript"/>
          </w:rPr>
          <m:t xml:space="preserve">,  </m:t>
        </m:r>
      </m:oMath>
      <w:r>
        <w:rPr>
          <w:rFonts w:asciiTheme="majorHAnsi" w:eastAsiaTheme="minorEastAsia" w:hAnsiTheme="majorHAnsi"/>
          <w:sz w:val="26"/>
          <w:szCs w:val="26"/>
        </w:rPr>
        <w:t>ta có:</w:t>
      </w:r>
    </w:p>
    <w:p w14:paraId="3CBE29DB" w14:textId="0AD2519F" w:rsidR="00160CBA" w:rsidRPr="00C03E5E" w:rsidRDefault="00056884" w:rsidP="00160CBA">
      <w:pPr>
        <w:rPr>
          <w:rFonts w:asciiTheme="majorHAnsi" w:eastAsiaTheme="minorEastAsia" w:hAnsiTheme="majorHAnsi"/>
          <w:sz w:val="26"/>
          <w:szCs w:val="26"/>
          <w:vertAlign w:val="subscript"/>
        </w:rPr>
      </w:pPr>
      <w:bookmarkStart w:id="1" w:name="_Hlk212413279"/>
      <m:oMathPara>
        <m:oMath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>f</m:t>
          </m:r>
          <w:bookmarkEnd w:id="1"/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t+1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>≤</m:t>
          </m:r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>-η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η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 xml:space="preserve">∇f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vertAlign w:val="subscript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vertAlign w:val="subscrip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vertAlign w:val="subscript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2</m:t>
              </m:r>
            </m:sup>
          </m:sSubSup>
        </m:oMath>
      </m:oMathPara>
    </w:p>
    <w:p w14:paraId="4A585D2C" w14:textId="4B11D7DF" w:rsidR="00C03E5E" w:rsidRPr="000B226D" w:rsidRDefault="00C03E5E" w:rsidP="00C03E5E">
      <w:pPr>
        <w:rPr>
          <w:rFonts w:asciiTheme="majorHAnsi" w:eastAsiaTheme="minorEastAsia" w:hAnsiTheme="majorHAnsi"/>
          <w:sz w:val="26"/>
          <w:szCs w:val="26"/>
          <w:vertAlign w:val="subscript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t+1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η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 xml:space="preserve">∇f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vertAlign w:val="subscript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vertAlign w:val="subscrip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vertAlign w:val="subscript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2</m:t>
              </m:r>
            </m:sup>
          </m:sSubSup>
        </m:oMath>
      </m:oMathPara>
    </w:p>
    <w:p w14:paraId="1DEDE806" w14:textId="1A66DCBB" w:rsidR="000B226D" w:rsidRPr="000B226D" w:rsidRDefault="000B226D" w:rsidP="000B226D">
      <w:pPr>
        <w:rPr>
          <w:rFonts w:asciiTheme="majorHAnsi" w:eastAsiaTheme="minorEastAsia" w:hAnsiTheme="majorHAnsi"/>
          <w:sz w:val="26"/>
          <w:szCs w:val="26"/>
          <w:vertAlign w:val="subscript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 xml:space="preserve">= </m:t>
          </m:r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>-</m:t>
          </m:r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>t+1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  <w:vertAlign w:val="subscript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η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vertAlign w:val="subscript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vertAlign w:val="subscript"/>
                    </w:rPr>
                    <m:t xml:space="preserve">∇f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vertAlign w:val="subscript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vertAlign w:val="subscrip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vertAlign w:val="subscript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  <w:vertAlign w:val="subscript"/>
                </w:rPr>
                <m:t>2</m:t>
              </m:r>
            </m:sup>
          </m:sSubSup>
        </m:oMath>
      </m:oMathPara>
    </w:p>
    <w:p w14:paraId="0EE1EE25" w14:textId="77C5812F" w:rsidR="008407AB" w:rsidRPr="00E61A4A" w:rsidRDefault="000B226D" w:rsidP="00E61A4A">
      <w:pPr>
        <w:rPr>
          <w:rFonts w:asciiTheme="majorHAnsi" w:eastAsiaTheme="minorEastAsia" w:hAnsiTheme="majorHAnsi"/>
          <w:sz w:val="26"/>
          <w:szCs w:val="26"/>
        </w:rPr>
      </w:pPr>
      <w:r>
        <w:rPr>
          <w:rFonts w:asciiTheme="majorHAnsi" w:eastAsiaTheme="minorEastAsia" w:hAnsiTheme="majorHAnsi"/>
          <w:sz w:val="26"/>
          <w:szCs w:val="26"/>
        </w:rPr>
        <w:t>Ta thấy</w:t>
      </w:r>
      <w:r w:rsidRPr="000B226D">
        <w:rPr>
          <w:rFonts w:asciiTheme="majorHAnsi" w:eastAsiaTheme="minorEastAsia" w:hAnsiTheme="majorHAnsi"/>
          <w:sz w:val="26"/>
          <w:szCs w:val="26"/>
        </w:rPr>
        <w:t xml:space="preserve"> </w:t>
      </w:r>
      <w:r>
        <w:rPr>
          <w:rFonts w:asciiTheme="majorHAnsi" w:eastAsiaTheme="minorEastAsia" w:hAnsiTheme="majorHAnsi"/>
          <w:sz w:val="26"/>
          <w:szCs w:val="26"/>
        </w:rPr>
        <w:t>nếu</w:t>
      </w:r>
      <w:r w:rsidRPr="000B226D">
        <w:rPr>
          <w:rFonts w:asciiTheme="majorHAnsi" w:eastAsiaTheme="minorEastAsia" w:hAnsiTheme="majorHAnsi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vertAlign w:val="subscript"/>
          </w:rPr>
          <m:t>f</m:t>
        </m:r>
      </m:oMath>
      <w:r>
        <w:rPr>
          <w:rFonts w:asciiTheme="majorHAnsi" w:eastAsiaTheme="minorEastAsia" w:hAnsiTheme="majorHAnsi"/>
          <w:sz w:val="26"/>
          <w:szCs w:val="26"/>
          <w:vertAlign w:val="subscript"/>
        </w:rPr>
        <w:t xml:space="preserve"> </w:t>
      </w:r>
      <w:r>
        <w:rPr>
          <w:rFonts w:asciiTheme="majorHAnsi" w:eastAsiaTheme="minorEastAsia" w:hAnsiTheme="majorHAnsi"/>
          <w:sz w:val="26"/>
          <w:szCs w:val="26"/>
        </w:rPr>
        <w:t xml:space="preserve">là </w:t>
      </w:r>
      <w:r w:rsidRPr="000B226D">
        <w:rPr>
          <w:rFonts w:asciiTheme="majorHAnsi" w:eastAsiaTheme="minorEastAsia" w:hAnsiTheme="majorHAnsi"/>
          <w:i/>
          <w:iCs/>
          <w:sz w:val="26"/>
          <w:szCs w:val="26"/>
        </w:rPr>
        <w:t>L-smooth</w:t>
      </w:r>
      <w:r w:rsidR="005B1D72">
        <w:rPr>
          <w:rFonts w:asciiTheme="majorHAnsi" w:eastAsiaTheme="minorEastAsia" w:hAnsiTheme="majorHAnsi"/>
          <w:sz w:val="26"/>
          <w:szCs w:val="26"/>
        </w:rPr>
        <w:t xml:space="preserve">, với giá trị  </w:t>
      </w:r>
      <m:oMath>
        <m:r>
          <w:rPr>
            <w:rFonts w:ascii="Cambria Math" w:eastAsiaTheme="minorEastAsia" w:hAnsi="Cambria Math"/>
            <w:sz w:val="26"/>
            <w:szCs w:val="26"/>
            <w:vertAlign w:val="subscript"/>
          </w:rPr>
          <m:t>η=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  <w:vertAlign w:val="subscript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  <w:vertAlign w:val="subscript"/>
              </w:rPr>
              <m:t>2</m:t>
            </m:r>
          </m:den>
        </m:f>
        <m:r>
          <w:rPr>
            <w:rFonts w:ascii="Cambria Math" w:eastAsiaTheme="minorEastAsia" w:hAnsi="Cambria Math"/>
            <w:sz w:val="26"/>
            <w:szCs w:val="26"/>
            <w:vertAlign w:val="subscript"/>
          </w:rPr>
          <m:t xml:space="preserve"> </m:t>
        </m:r>
      </m:oMath>
      <w:r w:rsidR="005B1D72">
        <w:rPr>
          <w:rFonts w:asciiTheme="majorHAnsi" w:eastAsiaTheme="minorEastAsia" w:hAnsiTheme="majorHAnsi"/>
          <w:sz w:val="26"/>
          <w:szCs w:val="26"/>
        </w:rPr>
        <w:t>, tại mỗi bước của Gradient Descent</w:t>
      </w:r>
      <w:r w:rsidR="00E92A0B">
        <w:rPr>
          <w:rFonts w:asciiTheme="majorHAnsi" w:eastAsiaTheme="minorEastAsia" w:hAnsiTheme="majorHAnsi"/>
          <w:sz w:val="26"/>
          <w:szCs w:val="26"/>
        </w:rPr>
        <w:t xml:space="preserve"> luôn đảm bảo gradient của hàm số luôn giảm với ít nhất một </w:t>
      </w:r>
      <w:r w:rsidR="00E92A0B" w:rsidRPr="00E92A0B">
        <w:rPr>
          <w:rFonts w:asciiTheme="majorHAnsi" w:eastAsiaTheme="minorEastAsia" w:hAnsiTheme="majorHAnsi"/>
          <w:sz w:val="26"/>
          <w:szCs w:val="26"/>
        </w:rPr>
        <w:t>lượng tỉ lệ với bình phương độ lớn gradient</w:t>
      </w:r>
      <w:r w:rsidR="00E92A0B">
        <w:rPr>
          <w:rFonts w:asciiTheme="majorHAnsi" w:eastAsiaTheme="minorEastAsia" w:hAnsiTheme="majorHAnsi"/>
          <w:sz w:val="26"/>
          <w:szCs w:val="26"/>
        </w:rPr>
        <w:t xml:space="preserve"> nếu gradient của hàm số hiện tại khác 0.</w:t>
      </w:r>
    </w:p>
    <w:p w14:paraId="62588412" w14:textId="65788332" w:rsidR="000B226D" w:rsidRPr="000B226D" w:rsidRDefault="000B226D" w:rsidP="000B226D">
      <w:pPr>
        <w:rPr>
          <w:rFonts w:asciiTheme="majorHAnsi" w:eastAsiaTheme="minorEastAsia" w:hAnsiTheme="majorHAnsi"/>
          <w:sz w:val="26"/>
          <w:szCs w:val="26"/>
        </w:rPr>
      </w:pPr>
    </w:p>
    <w:p w14:paraId="7E8374A5" w14:textId="77777777" w:rsidR="00C03E5E" w:rsidRPr="00160CBA" w:rsidRDefault="00C03E5E" w:rsidP="00160CBA">
      <w:pPr>
        <w:rPr>
          <w:rFonts w:asciiTheme="majorHAnsi" w:eastAsiaTheme="minorEastAsia" w:hAnsiTheme="majorHAnsi"/>
          <w:sz w:val="26"/>
          <w:szCs w:val="26"/>
        </w:rPr>
      </w:pPr>
    </w:p>
    <w:p w14:paraId="2818716C" w14:textId="77777777" w:rsidR="00C5751B" w:rsidRPr="007F0F14" w:rsidRDefault="00C5751B" w:rsidP="004514D9">
      <w:pPr>
        <w:rPr>
          <w:rFonts w:asciiTheme="majorHAnsi" w:eastAsiaTheme="minorEastAsia" w:hAnsiTheme="majorHAnsi"/>
          <w:sz w:val="26"/>
          <w:szCs w:val="26"/>
        </w:rPr>
      </w:pPr>
    </w:p>
    <w:p w14:paraId="60E826C3" w14:textId="77777777" w:rsidR="007F0F14" w:rsidRDefault="007F0F14" w:rsidP="004514D9">
      <w:pPr>
        <w:rPr>
          <w:rFonts w:asciiTheme="majorHAnsi" w:eastAsiaTheme="minorEastAsia" w:hAnsiTheme="majorHAnsi"/>
          <w:sz w:val="26"/>
          <w:szCs w:val="26"/>
        </w:rPr>
      </w:pPr>
    </w:p>
    <w:p w14:paraId="53DF4B81" w14:textId="67B93469" w:rsidR="004514D9" w:rsidRPr="004514D9" w:rsidRDefault="004514D9" w:rsidP="004514D9">
      <w:pPr>
        <w:rPr>
          <w:rFonts w:asciiTheme="majorHAnsi" w:hAnsiTheme="majorHAnsi"/>
          <w:sz w:val="26"/>
          <w:szCs w:val="26"/>
        </w:rPr>
      </w:pPr>
    </w:p>
    <w:p w14:paraId="769D840A" w14:textId="5A43C5FE" w:rsidR="009E2F98" w:rsidRDefault="009E2F98" w:rsidP="009E2F98">
      <w:pPr>
        <w:pStyle w:val="u3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SGD</w:t>
      </w:r>
    </w:p>
    <w:p w14:paraId="13DF66E0" w14:textId="2C03191F" w:rsidR="009E2F98" w:rsidRDefault="009E2F98" w:rsidP="009E2F98">
      <w:pPr>
        <w:pStyle w:val="u3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Adagrad</w:t>
      </w:r>
    </w:p>
    <w:p w14:paraId="7C7A60EF" w14:textId="379D4021" w:rsidR="009E2F98" w:rsidRDefault="009E2F98" w:rsidP="009E2F98">
      <w:pPr>
        <w:pStyle w:val="u3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Momentum</w:t>
      </w:r>
    </w:p>
    <w:p w14:paraId="7DE5AE8D" w14:textId="0F330825" w:rsidR="009E2F98" w:rsidRDefault="009E2F98" w:rsidP="009E2F98">
      <w:pPr>
        <w:pStyle w:val="u3"/>
        <w:numPr>
          <w:ilvl w:val="0"/>
          <w:numId w:val="1"/>
        </w:numPr>
        <w:rPr>
          <w:rFonts w:asciiTheme="majorHAnsi" w:hAnsiTheme="majorHAnsi"/>
        </w:rPr>
      </w:pPr>
      <w:r w:rsidRPr="009E2F98">
        <w:rPr>
          <w:rFonts w:asciiTheme="majorHAnsi" w:hAnsiTheme="majorHAnsi"/>
        </w:rPr>
        <w:t>RMSprops</w:t>
      </w:r>
    </w:p>
    <w:p w14:paraId="40DA4A2D" w14:textId="1711C00D" w:rsidR="009E2F98" w:rsidRDefault="009E2F98" w:rsidP="009E2F98">
      <w:pPr>
        <w:pStyle w:val="u3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Adam</w:t>
      </w:r>
    </w:p>
    <w:p w14:paraId="115C6476" w14:textId="4D3BE10E" w:rsidR="009E2F98" w:rsidRDefault="009E2F98" w:rsidP="009E2F98">
      <w:pPr>
        <w:pStyle w:val="u3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AdamW</w:t>
      </w:r>
    </w:p>
    <w:p w14:paraId="25286E89" w14:textId="77777777" w:rsidR="009E2F98" w:rsidRPr="009E2F98" w:rsidRDefault="009E2F98" w:rsidP="009E2F98"/>
    <w:p w14:paraId="12DD57FD" w14:textId="49666FFC" w:rsidR="00761551" w:rsidRPr="00761551" w:rsidRDefault="00761551" w:rsidP="00761551">
      <w:pPr>
        <w:pStyle w:val="u2"/>
      </w:pPr>
      <w:r>
        <w:t>Experiment</w:t>
      </w:r>
    </w:p>
    <w:sectPr w:rsidR="00761551" w:rsidRPr="00761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F8377A"/>
    <w:multiLevelType w:val="hybridMultilevel"/>
    <w:tmpl w:val="01929D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5A5368D"/>
    <w:multiLevelType w:val="hybridMultilevel"/>
    <w:tmpl w:val="2AFEB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52D38"/>
    <w:multiLevelType w:val="hybridMultilevel"/>
    <w:tmpl w:val="B87E703C"/>
    <w:lvl w:ilvl="0" w:tplc="884A18BE">
      <w:start w:val="1"/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61351350">
    <w:abstractNumId w:val="1"/>
  </w:num>
  <w:num w:numId="2" w16cid:durableId="1494485917">
    <w:abstractNumId w:val="2"/>
  </w:num>
  <w:num w:numId="3" w16cid:durableId="1033194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63"/>
    <w:rsid w:val="00056884"/>
    <w:rsid w:val="000B226D"/>
    <w:rsid w:val="000C153E"/>
    <w:rsid w:val="0010555B"/>
    <w:rsid w:val="00160CBA"/>
    <w:rsid w:val="002311C9"/>
    <w:rsid w:val="002C76C5"/>
    <w:rsid w:val="002F3D46"/>
    <w:rsid w:val="00311B3B"/>
    <w:rsid w:val="00354B94"/>
    <w:rsid w:val="0041012F"/>
    <w:rsid w:val="004514D9"/>
    <w:rsid w:val="0051740D"/>
    <w:rsid w:val="005B1D72"/>
    <w:rsid w:val="006440EA"/>
    <w:rsid w:val="00761551"/>
    <w:rsid w:val="007C1263"/>
    <w:rsid w:val="007C45AF"/>
    <w:rsid w:val="007F0F14"/>
    <w:rsid w:val="008407AB"/>
    <w:rsid w:val="009E2F98"/>
    <w:rsid w:val="00A9088A"/>
    <w:rsid w:val="00C03E5E"/>
    <w:rsid w:val="00C5751B"/>
    <w:rsid w:val="00E454BE"/>
    <w:rsid w:val="00E61A4A"/>
    <w:rsid w:val="00E659BE"/>
    <w:rsid w:val="00E92A0B"/>
    <w:rsid w:val="00EC11C3"/>
    <w:rsid w:val="00EF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F8B7D"/>
  <w15:chartTrackingRefBased/>
  <w15:docId w15:val="{9CE8D3D0-2A04-45CC-B387-18E6AB1D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C1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C1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7C126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C1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C126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C1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C1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C1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C1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C126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7C12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7C126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C1263"/>
    <w:rPr>
      <w:rFonts w:eastAsiaTheme="majorEastAsia" w:cstheme="majorBidi"/>
      <w:i/>
      <w:iCs/>
      <w:color w:val="365F9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C1263"/>
    <w:rPr>
      <w:rFonts w:eastAsiaTheme="majorEastAsia" w:cstheme="majorBidi"/>
      <w:color w:val="365F9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C126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C126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C126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C126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C1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C1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C12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C1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C12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C126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C126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C1263"/>
    <w:rPr>
      <w:i/>
      <w:iCs/>
      <w:color w:val="365F9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C126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C1263"/>
    <w:rPr>
      <w:i/>
      <w:iCs/>
      <w:color w:val="365F9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C1263"/>
    <w:rPr>
      <w:b/>
      <w:bCs/>
      <w:smallCaps/>
      <w:color w:val="365F91" w:themeColor="accent1" w:themeShade="BF"/>
      <w:spacing w:val="5"/>
    </w:rPr>
  </w:style>
  <w:style w:type="character" w:styleId="VnbanChdanhsn">
    <w:name w:val="Placeholder Text"/>
    <w:basedOn w:val="Phngmcinhcuaoanvn"/>
    <w:uiPriority w:val="99"/>
    <w:semiHidden/>
    <w:rsid w:val="009E2F9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7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64E5089AB94B44E8326C48C342689F8" ma:contentTypeVersion="10" ma:contentTypeDescription="Tạo tài liệu mới." ma:contentTypeScope="" ma:versionID="a45eeabf3db5f9abf1946a9aea23a249">
  <xsd:schema xmlns:xsd="http://www.w3.org/2001/XMLSchema" xmlns:xs="http://www.w3.org/2001/XMLSchema" xmlns:p="http://schemas.microsoft.com/office/2006/metadata/properties" xmlns:ns3="95e165bd-d1bc-4fe9-8f4e-343137b3c93d" targetNamespace="http://schemas.microsoft.com/office/2006/metadata/properties" ma:root="true" ma:fieldsID="f125a718c884418b6d7385f469e13510" ns3:_="">
    <xsd:import namespace="95e165bd-d1bc-4fe9-8f4e-343137b3c9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e165bd-d1bc-4fe9-8f4e-343137b3c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5e165bd-d1bc-4fe9-8f4e-343137b3c93d" xsi:nil="true"/>
  </documentManagement>
</p:properties>
</file>

<file path=customXml/itemProps1.xml><?xml version="1.0" encoding="utf-8"?>
<ds:datastoreItem xmlns:ds="http://schemas.openxmlformats.org/officeDocument/2006/customXml" ds:itemID="{56A5D86A-D40F-4D9E-A8FD-609E1DD6AC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e165bd-d1bc-4fe9-8f4e-343137b3c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05789C-113E-4C23-97E9-556CCD3F4F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F690D5-F107-4290-9E05-FCD8ADA1745E}">
  <ds:schemaRefs>
    <ds:schemaRef ds:uri="http://schemas.microsoft.com/office/2006/metadata/properties"/>
    <ds:schemaRef ds:uri="http://schemas.microsoft.com/office/infopath/2007/PartnerControls"/>
    <ds:schemaRef ds:uri="95e165bd-d1bc-4fe9-8f4e-343137b3c93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5</Pages>
  <Words>972</Words>
  <Characters>3617</Characters>
  <Application>Microsoft Office Word</Application>
  <DocSecurity>0</DocSecurity>
  <Lines>139</Lines>
  <Paragraphs>114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Khôi Nguyên</dc:creator>
  <cp:keywords/>
  <dc:description/>
  <cp:lastModifiedBy>Trần Khôi Nguyên</cp:lastModifiedBy>
  <cp:revision>6</cp:revision>
  <dcterms:created xsi:type="dcterms:W3CDTF">2025-10-24T01:43:00Z</dcterms:created>
  <dcterms:modified xsi:type="dcterms:W3CDTF">2025-10-26T19:21:00Z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0x010100564E5089AB94B44E8326C48C342689F8</vt:lpwstr>
  </property>
</Properties>
</file>