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4617" w14:textId="14E0FCFB" w:rsidR="00CD4798" w:rsidRPr="00CD4798" w:rsidRDefault="00CD4798" w:rsidP="00745535">
      <w:pPr>
        <w:rPr>
          <w:rStyle w:val="Name-full"/>
        </w:rPr>
      </w:pPr>
      <w:r w:rsidRPr="00745535">
        <w:rPr>
          <w:rFonts w:ascii="Candara" w:hAnsi="Candara"/>
          <w:b/>
          <w:bCs/>
          <w:caps/>
          <w:sz w:val="44"/>
          <w:szCs w:val="44"/>
        </w:rPr>
        <w:t>Oliver Warlick</w:t>
      </w:r>
    </w:p>
    <w:p w14:paraId="1D6FCB81" w14:textId="37B4DBF3" w:rsidR="00CD4798" w:rsidRPr="007B7DD9" w:rsidRDefault="00CD4798" w:rsidP="00CD4798">
      <w:pPr>
        <w:pStyle w:val="Clientcontact"/>
        <w:rPr>
          <w:rStyle w:val="Contact-full"/>
          <w:sz w:val="20"/>
          <w:szCs w:val="20"/>
        </w:rPr>
      </w:pPr>
      <w:r w:rsidRPr="007E2B29">
        <w:rPr>
          <w:sz w:val="2"/>
          <w:szCs w:val="2"/>
        </w:rPr>
        <w:br w:type="column"/>
      </w:r>
      <w:r w:rsidRPr="007B7DD9">
        <w:rPr>
          <w:rStyle w:val="Contact-full"/>
          <w:sz w:val="20"/>
          <w:szCs w:val="20"/>
        </w:rPr>
        <w:t>WarlickOliver@gmail.com</w:t>
      </w:r>
    </w:p>
    <w:p w14:paraId="64DEE3F6" w14:textId="351B948F" w:rsidR="00CD4798" w:rsidRPr="007B7DD9" w:rsidRDefault="00CD4798" w:rsidP="00CD4798">
      <w:pPr>
        <w:pStyle w:val="Clientcontact"/>
        <w:rPr>
          <w:rStyle w:val="Contact-full"/>
          <w:sz w:val="20"/>
          <w:szCs w:val="20"/>
        </w:rPr>
      </w:pPr>
      <w:r w:rsidRPr="007B7DD9">
        <w:rPr>
          <w:rStyle w:val="Contact-full"/>
          <w:sz w:val="20"/>
          <w:szCs w:val="20"/>
        </w:rPr>
        <w:t xml:space="preserve"> Seattle, WA</w:t>
      </w:r>
    </w:p>
    <w:p w14:paraId="25A9E6F0" w14:textId="32A5F931" w:rsidR="00FD4A67" w:rsidRPr="007B7DD9" w:rsidRDefault="00FD4A67" w:rsidP="00CD4798">
      <w:pPr>
        <w:pStyle w:val="Clientcontact"/>
        <w:rPr>
          <w:rStyle w:val="Contact-full"/>
          <w:sz w:val="20"/>
          <w:szCs w:val="20"/>
        </w:rPr>
      </w:pPr>
      <w:r w:rsidRPr="007B7DD9">
        <w:rPr>
          <w:rStyle w:val="Contact-full"/>
          <w:sz w:val="20"/>
          <w:szCs w:val="20"/>
        </w:rPr>
        <w:t>(616) 389-7083</w:t>
      </w:r>
    </w:p>
    <w:p w14:paraId="55DC34E0" w14:textId="656E2CF6" w:rsidR="00CD4798" w:rsidRDefault="00000000" w:rsidP="00CD4798">
      <w:pPr>
        <w:pStyle w:val="Clientcontact"/>
      </w:pPr>
      <w:hyperlink r:id="rId8" w:history="1">
        <w:r w:rsidR="00804DD6" w:rsidRPr="007B7DD9">
          <w:rPr>
            <w:rStyle w:val="Hyperlink"/>
            <w:sz w:val="20"/>
            <w:szCs w:val="20"/>
          </w:rPr>
          <w:t>Linkedin.com/in/</w:t>
        </w:r>
        <w:proofErr w:type="spellStart"/>
        <w:r w:rsidR="009B308E" w:rsidRPr="007B7DD9">
          <w:rPr>
            <w:rStyle w:val="Hyperlink"/>
            <w:sz w:val="20"/>
            <w:szCs w:val="20"/>
          </w:rPr>
          <w:t>O</w:t>
        </w:r>
        <w:r w:rsidR="00804DD6" w:rsidRPr="007B7DD9">
          <w:rPr>
            <w:rStyle w:val="Hyperlink"/>
            <w:sz w:val="20"/>
            <w:szCs w:val="20"/>
          </w:rPr>
          <w:t>liver</w:t>
        </w:r>
        <w:r w:rsidR="009B308E" w:rsidRPr="007B7DD9">
          <w:rPr>
            <w:rStyle w:val="Hyperlink"/>
            <w:sz w:val="20"/>
            <w:szCs w:val="20"/>
          </w:rPr>
          <w:t>W</w:t>
        </w:r>
        <w:r w:rsidR="00804DD6" w:rsidRPr="007B7DD9">
          <w:rPr>
            <w:rStyle w:val="Hyperlink"/>
            <w:sz w:val="20"/>
            <w:szCs w:val="20"/>
          </w:rPr>
          <w:t>arlick</w:t>
        </w:r>
        <w:proofErr w:type="spellEnd"/>
      </w:hyperlink>
    </w:p>
    <w:p w14:paraId="7BE54D6A" w14:textId="7F677E32" w:rsidR="00CD4798" w:rsidRDefault="00CD4798" w:rsidP="00CD4798">
      <w:pPr>
        <w:pStyle w:val="Clientcontact"/>
        <w:sectPr w:rsidR="00CD4798" w:rsidSect="00C50C02">
          <w:type w:val="continuous"/>
          <w:pgSz w:w="12240" w:h="15840"/>
          <w:pgMar w:top="720" w:right="720" w:bottom="720" w:left="720" w:header="0" w:footer="0" w:gutter="0"/>
          <w:cols w:num="2" w:space="894" w:equalWidth="0">
            <w:col w:w="5926" w:space="1080"/>
            <w:col w:w="3794"/>
          </w:cols>
          <w:docGrid w:linePitch="360"/>
        </w:sectPr>
      </w:pPr>
    </w:p>
    <w:p w14:paraId="0BAF1706" w14:textId="7605C965" w:rsidR="0071329F" w:rsidRPr="00745535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CAREER SUMMARY</w:t>
      </w:r>
    </w:p>
    <w:p w14:paraId="72494557" w14:textId="386F0A22" w:rsidR="00D11A55" w:rsidRDefault="00452893" w:rsidP="00C50C02">
      <w:pPr>
        <w:rPr>
          <w:rStyle w:val="Section-text"/>
        </w:rPr>
      </w:pPr>
      <w:r>
        <w:rPr>
          <w:rStyle w:val="Section-text"/>
        </w:rPr>
        <w:t xml:space="preserve">Manual Quality Assurance Tester </w:t>
      </w:r>
      <w:r w:rsidR="0071329F" w:rsidRPr="00CD4798">
        <w:rPr>
          <w:rStyle w:val="Section-text"/>
        </w:rPr>
        <w:t xml:space="preserve">with experience </w:t>
      </w:r>
      <w:r w:rsidR="00F048DD">
        <w:rPr>
          <w:rStyle w:val="Section-text"/>
        </w:rPr>
        <w:t>increasing useability of software by 10% through rigorous testing and bug detection for</w:t>
      </w:r>
      <w:r w:rsidR="0071329F" w:rsidRPr="00CD4798">
        <w:rPr>
          <w:rStyle w:val="Section-text"/>
        </w:rPr>
        <w:t xml:space="preserve"> organizations serving thousands of individuals each year.</w:t>
      </w:r>
      <w:r w:rsidR="00AC5FAA" w:rsidRPr="00CD4798">
        <w:rPr>
          <w:rStyle w:val="Section-text"/>
        </w:rPr>
        <w:t xml:space="preserve"> Career history of </w:t>
      </w:r>
      <w:r w:rsidR="00AC5FAA">
        <w:rPr>
          <w:rStyle w:val="Section-text"/>
        </w:rPr>
        <w:t xml:space="preserve">creating thorough test plans and detecting bugs and blockers. </w:t>
      </w:r>
      <w:r w:rsidR="0071329F" w:rsidRPr="00CD4798">
        <w:rPr>
          <w:rStyle w:val="Section-text"/>
        </w:rPr>
        <w:t>Adept at collaborating with others while ensuring high-quality services and programs</w:t>
      </w:r>
      <w:r w:rsidR="00AC5FAA">
        <w:rPr>
          <w:rStyle w:val="Section-text"/>
        </w:rPr>
        <w:t>.</w:t>
      </w:r>
      <w:r w:rsidR="0071329F" w:rsidRPr="00CD4798">
        <w:rPr>
          <w:rStyle w:val="Section-text"/>
        </w:rPr>
        <w:t xml:space="preserve"> </w:t>
      </w:r>
      <w:r w:rsidR="00D75460">
        <w:rPr>
          <w:rStyle w:val="Section-text"/>
        </w:rPr>
        <w:t>A</w:t>
      </w:r>
      <w:r>
        <w:rPr>
          <w:rStyle w:val="Section-text"/>
        </w:rPr>
        <w:t>dvocate for</w:t>
      </w:r>
      <w:r w:rsidR="0071329F" w:rsidRPr="00CD4798">
        <w:rPr>
          <w:rStyle w:val="Section-text"/>
        </w:rPr>
        <w:t xml:space="preserve"> </w:t>
      </w:r>
      <w:r w:rsidR="00AC5FAA">
        <w:rPr>
          <w:rStyle w:val="Section-text"/>
        </w:rPr>
        <w:t xml:space="preserve">releasing the most user-friendly product possible </w:t>
      </w:r>
      <w:r w:rsidR="0071329F" w:rsidRPr="00CD4798">
        <w:rPr>
          <w:rStyle w:val="Section-text"/>
        </w:rPr>
        <w:t>and</w:t>
      </w:r>
      <w:r w:rsidR="00AC5FAA">
        <w:rPr>
          <w:rStyle w:val="Section-text"/>
        </w:rPr>
        <w:t xml:space="preserve"> maintaining</w:t>
      </w:r>
      <w:r w:rsidR="0071329F" w:rsidRPr="00CD4798">
        <w:rPr>
          <w:rStyle w:val="Section-text"/>
        </w:rPr>
        <w:t xml:space="preserve"> industry standa</w:t>
      </w:r>
      <w:r w:rsidR="00AC5FAA">
        <w:rPr>
          <w:rStyle w:val="Section-text"/>
        </w:rPr>
        <w:t>rds</w:t>
      </w:r>
      <w:r w:rsidR="0071329F" w:rsidRPr="00CD4798">
        <w:rPr>
          <w:rStyle w:val="Section-text"/>
        </w:rPr>
        <w:t>.</w:t>
      </w:r>
    </w:p>
    <w:p w14:paraId="676B3A91" w14:textId="77777777" w:rsidR="007B7DD9" w:rsidRDefault="007B7DD9" w:rsidP="00C50C02"/>
    <w:p w14:paraId="5103C919" w14:textId="791DC794" w:rsidR="00C50C02" w:rsidRPr="00745535" w:rsidRDefault="00745535" w:rsidP="0074553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 w:rsidRPr="00745535">
        <w:rPr>
          <w:rFonts w:ascii="Candara" w:hAnsi="Candara"/>
          <w:b/>
          <w:bCs/>
          <w:sz w:val="28"/>
          <w:szCs w:val="28"/>
        </w:rPr>
        <w:t>AREAS OF EXPERTISE</w:t>
      </w:r>
    </w:p>
    <w:p w14:paraId="5D887D97" w14:textId="77777777" w:rsidR="00CD4798" w:rsidRDefault="00CD4798" w:rsidP="00C50C02">
      <w:pPr>
        <w:ind w:left="-720" w:right="-720"/>
        <w:sectPr w:rsidR="00CD4798" w:rsidSect="00C50C02">
          <w:type w:val="continuous"/>
          <w:pgSz w:w="12240" w:h="15840"/>
          <w:pgMar w:top="1440" w:right="720" w:bottom="1440" w:left="720" w:header="720" w:footer="720" w:gutter="0"/>
          <w:cols w:space="720"/>
          <w:docGrid w:linePitch="360"/>
        </w:sectPr>
      </w:pPr>
    </w:p>
    <w:p w14:paraId="51BB8273" w14:textId="3ED5FC9E" w:rsidR="007B7DD9" w:rsidRDefault="00837BDB" w:rsidP="00756155">
      <w:pPr>
        <w:ind w:left="720" w:right="720"/>
        <w:jc w:val="center"/>
        <w:rPr>
          <w:rStyle w:val="expertise"/>
        </w:rPr>
      </w:pPr>
      <w:r w:rsidRPr="00CD4798">
        <w:rPr>
          <w:rStyle w:val="expertise"/>
        </w:rPr>
        <w:t>QA/Testing Processes |</w:t>
      </w:r>
      <w:r w:rsidR="004A15D8">
        <w:rPr>
          <w:rStyle w:val="expertise"/>
        </w:rPr>
        <w:t xml:space="preserve"> Git </w:t>
      </w:r>
      <w:r w:rsidR="000551CD">
        <w:rPr>
          <w:rStyle w:val="expertise"/>
        </w:rPr>
        <w:t>|</w:t>
      </w:r>
      <w:r w:rsidR="004A15D8">
        <w:rPr>
          <w:rStyle w:val="expertise"/>
        </w:rPr>
        <w:t xml:space="preserve"> </w:t>
      </w:r>
      <w:r w:rsidR="00D11A55" w:rsidRPr="00CD4798">
        <w:rPr>
          <w:rStyle w:val="expertise"/>
        </w:rPr>
        <w:t>Project Management | Process Optimization |</w:t>
      </w:r>
      <w:r w:rsidR="00F048DD" w:rsidRPr="00F048DD">
        <w:rPr>
          <w:rStyle w:val="expertise"/>
        </w:rPr>
        <w:t xml:space="preserve"> </w:t>
      </w:r>
      <w:r w:rsidR="00F048DD" w:rsidRPr="00CD4798">
        <w:rPr>
          <w:rStyle w:val="expertise"/>
        </w:rPr>
        <w:t>Information</w:t>
      </w:r>
      <w:r w:rsidR="00F048DD">
        <w:rPr>
          <w:rStyle w:val="expertise"/>
        </w:rPr>
        <w:t xml:space="preserve"> </w:t>
      </w:r>
      <w:r w:rsidR="00F048DD" w:rsidRPr="00CD4798">
        <w:rPr>
          <w:rStyle w:val="expertise"/>
        </w:rPr>
        <w:t>Analysis</w:t>
      </w:r>
      <w:r w:rsidR="00F048DD">
        <w:rPr>
          <w:rStyle w:val="expertise"/>
        </w:rPr>
        <w:t xml:space="preserve"> |</w:t>
      </w:r>
      <w:r w:rsidR="00F048DD" w:rsidRPr="00CD4798">
        <w:rPr>
          <w:rStyle w:val="expertise"/>
        </w:rPr>
        <w:t xml:space="preserve"> Troubleshooting Processes</w:t>
      </w:r>
      <w:r w:rsidR="00F048DD">
        <w:rPr>
          <w:rStyle w:val="expertise"/>
        </w:rPr>
        <w:t xml:space="preserve"> |</w:t>
      </w:r>
      <w:r w:rsidR="00D11A55" w:rsidRPr="00CD4798">
        <w:rPr>
          <w:rStyle w:val="expertise"/>
        </w:rPr>
        <w:t xml:space="preserve"> UI/UX Optimization |</w:t>
      </w:r>
      <w:r w:rsidR="000551CD">
        <w:rPr>
          <w:rStyle w:val="expertise"/>
        </w:rPr>
        <w:t xml:space="preserve"> </w:t>
      </w:r>
      <w:r w:rsidR="000551CD" w:rsidRPr="00CD4798">
        <w:rPr>
          <w:rStyle w:val="expertise"/>
        </w:rPr>
        <w:t>Team Leadership</w:t>
      </w:r>
      <w:r w:rsidR="000551CD">
        <w:rPr>
          <w:rStyle w:val="expertise"/>
        </w:rPr>
        <w:t xml:space="preserve"> |</w:t>
      </w:r>
      <w:r w:rsidR="00F048DD" w:rsidRPr="00F048DD">
        <w:rPr>
          <w:rStyle w:val="expertise"/>
        </w:rPr>
        <w:t xml:space="preserve"> </w:t>
      </w:r>
      <w:r w:rsidR="00F048DD" w:rsidRPr="00CD4798">
        <w:rPr>
          <w:rStyle w:val="expertise"/>
        </w:rPr>
        <w:t>Technical Support |</w:t>
      </w:r>
      <w:r w:rsidR="00F048DD" w:rsidRPr="00F048DD">
        <w:rPr>
          <w:rStyle w:val="expertise"/>
        </w:rPr>
        <w:t xml:space="preserve"> </w:t>
      </w:r>
      <w:r w:rsidR="00F048DD" w:rsidRPr="00CD4798">
        <w:rPr>
          <w:rStyle w:val="expertise"/>
        </w:rPr>
        <w:t>Web Development</w:t>
      </w:r>
      <w:r w:rsidR="00F048DD">
        <w:rPr>
          <w:rStyle w:val="expertise"/>
        </w:rPr>
        <w:t xml:space="preserve"> | </w:t>
      </w:r>
      <w:r w:rsidR="00F048DD">
        <w:rPr>
          <w:rStyle w:val="expertise"/>
        </w:rPr>
        <w:t>JavaScript | Python | SQL | Frontend Languages</w:t>
      </w:r>
      <w:r w:rsidR="00F048DD">
        <w:rPr>
          <w:rStyle w:val="expertise"/>
        </w:rPr>
        <w:t>|</w:t>
      </w:r>
      <w:r w:rsidR="00F164ED">
        <w:rPr>
          <w:rStyle w:val="expertise"/>
        </w:rPr>
        <w:t xml:space="preserve"> AWS |</w:t>
      </w:r>
      <w:r w:rsidR="000551CD">
        <w:rPr>
          <w:rStyle w:val="expertise"/>
        </w:rPr>
        <w:t xml:space="preserve"> WordPress | Excel | Tableau </w:t>
      </w:r>
    </w:p>
    <w:p w14:paraId="0917C765" w14:textId="77777777" w:rsidR="007B7DD9" w:rsidRDefault="007B7DD9" w:rsidP="00756155">
      <w:pPr>
        <w:ind w:left="720" w:right="720"/>
        <w:jc w:val="center"/>
        <w:rPr>
          <w:rStyle w:val="expertise"/>
        </w:rPr>
      </w:pPr>
    </w:p>
    <w:p w14:paraId="391FD1F9" w14:textId="6516977B" w:rsidR="007B7DD9" w:rsidRPr="00756155" w:rsidRDefault="007B7DD9" w:rsidP="00756155">
      <w:pPr>
        <w:ind w:left="720" w:right="720"/>
        <w:jc w:val="center"/>
        <w:rPr>
          <w:rFonts w:ascii="Candara" w:hAnsi="Candara"/>
          <w:sz w:val="20"/>
        </w:rPr>
        <w:sectPr w:rsidR="007B7DD9" w:rsidRPr="00756155" w:rsidSect="00FD4A67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</w:p>
    <w:p w14:paraId="325B0ACC" w14:textId="756E506E" w:rsidR="00756155" w:rsidRDefault="00756155" w:rsidP="00756155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PROFESSIONAL EXPERIENCE</w:t>
      </w:r>
    </w:p>
    <w:p w14:paraId="62FA0A54" w14:textId="6079C4E1" w:rsidR="00EB17D1" w:rsidRPr="0092690F" w:rsidRDefault="00EB17D1" w:rsidP="00B60257">
      <w:pPr>
        <w:tabs>
          <w:tab w:val="right" w:pos="10800"/>
        </w:tabs>
        <w:spacing w:before="60" w:line="300" w:lineRule="exact"/>
        <w:ind w:right="-14"/>
        <w:rPr>
          <w:rStyle w:val="Section-header2"/>
        </w:rPr>
      </w:pPr>
      <w:r w:rsidRPr="00192ED8">
        <w:rPr>
          <w:rFonts w:ascii="Candara" w:hAnsi="Candara"/>
          <w:b/>
          <w:bCs/>
          <w:caps/>
        </w:rPr>
        <w:t>Bezos Academy</w:t>
      </w:r>
      <w:r w:rsidRPr="0092690F">
        <w:rPr>
          <w:rStyle w:val="Section-header2"/>
        </w:rPr>
        <w:tab/>
      </w:r>
      <w:r w:rsidRPr="006528B4">
        <w:rPr>
          <w:rStyle w:val="DateLocation"/>
          <w:rFonts w:cstheme="majorHAnsi"/>
        </w:rPr>
        <w:t>Seattle</w:t>
      </w:r>
      <w:r w:rsidRPr="00043A32">
        <w:rPr>
          <w:rStyle w:val="DateLocation"/>
          <w:rFonts w:cstheme="majorHAnsi"/>
          <w:i w:val="0"/>
          <w:iCs/>
        </w:rPr>
        <w:t>, WA</w:t>
      </w:r>
    </w:p>
    <w:p w14:paraId="2D6B12E1" w14:textId="5F213625" w:rsidR="00EB17D1" w:rsidRDefault="00EB17D1" w:rsidP="00EB17D1">
      <w:pPr>
        <w:tabs>
          <w:tab w:val="right" w:pos="10800"/>
        </w:tabs>
        <w:spacing w:line="280" w:lineRule="exact"/>
        <w:ind w:right="-14"/>
      </w:pPr>
      <w:r w:rsidRPr="001C0440">
        <w:rPr>
          <w:rStyle w:val="Section-header2"/>
        </w:rPr>
        <w:t>Technology Intern</w:t>
      </w:r>
      <w:r>
        <w:tab/>
      </w:r>
      <w:r w:rsidRPr="001C0440">
        <w:rPr>
          <w:rStyle w:val="DateLocation"/>
        </w:rPr>
        <w:t>Mar. 2024 - Present</w:t>
      </w:r>
    </w:p>
    <w:p w14:paraId="7DB9031D" w14:textId="21666C66" w:rsidR="002B16F6" w:rsidRPr="002B16F6" w:rsidRDefault="002B16F6" w:rsidP="00C742E3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2B16F6">
        <w:rPr>
          <w:rFonts w:ascii="Candara" w:hAnsi="Candara"/>
          <w:sz w:val="20"/>
        </w:rPr>
        <w:t>Developed and implemented numerous detailed test plans and test cases</w:t>
      </w:r>
      <w:r w:rsidR="00856871">
        <w:rPr>
          <w:rFonts w:ascii="Candara" w:hAnsi="Candara"/>
          <w:sz w:val="20"/>
        </w:rPr>
        <w:t xml:space="preserve"> using TestRail,</w:t>
      </w:r>
      <w:r w:rsidRPr="002B16F6">
        <w:rPr>
          <w:rFonts w:ascii="Candara" w:hAnsi="Candara"/>
          <w:sz w:val="20"/>
        </w:rPr>
        <w:t xml:space="preserve"> which were utilized by my team for comprehensive regression and sanity testing, ensuring product stability and quality.</w:t>
      </w:r>
    </w:p>
    <w:p w14:paraId="1283C2C9" w14:textId="77777777" w:rsidR="00CD1155" w:rsidRPr="00856871" w:rsidRDefault="00CD1155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CD1155">
        <w:rPr>
          <w:rFonts w:ascii="Candara" w:hAnsi="Candara"/>
          <w:sz w:val="20"/>
        </w:rPr>
        <w:t>Filed concise and well-organized GitLab tickets that effectively summarized application issues and tasks, streamlining communication and prioritization for the engineering team.</w:t>
      </w:r>
    </w:p>
    <w:p w14:paraId="0BE53104" w14:textId="30B77A44" w:rsidR="00856871" w:rsidRPr="00CD1155" w:rsidRDefault="00856871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Fonts w:ascii="Candara" w:hAnsi="Candara"/>
          <w:sz w:val="20"/>
        </w:rPr>
        <w:t xml:space="preserve">Conducted exploratory tests on web and iOS using App Store Connect, TestFlight, Proxyman, </w:t>
      </w:r>
      <w:r w:rsidR="0089618A">
        <w:rPr>
          <w:rFonts w:ascii="Candara" w:hAnsi="Candara"/>
          <w:sz w:val="20"/>
        </w:rPr>
        <w:t>Mixpanel, and</w:t>
      </w:r>
      <w:r w:rsidR="00E93D1E">
        <w:rPr>
          <w:rFonts w:ascii="Candara" w:hAnsi="Candara"/>
          <w:sz w:val="20"/>
        </w:rPr>
        <w:t xml:space="preserve"> the</w:t>
      </w:r>
      <w:r w:rsidR="0089618A">
        <w:rPr>
          <w:rFonts w:ascii="Candara" w:hAnsi="Candara"/>
          <w:sz w:val="20"/>
        </w:rPr>
        <w:t xml:space="preserve"> network</w:t>
      </w:r>
      <w:r w:rsidR="00E93D1E">
        <w:rPr>
          <w:rFonts w:ascii="Candara" w:hAnsi="Candara"/>
          <w:sz w:val="20"/>
        </w:rPr>
        <w:t xml:space="preserve"> activity log</w:t>
      </w:r>
      <w:r w:rsidR="0089618A">
        <w:rPr>
          <w:rFonts w:ascii="Candara" w:hAnsi="Candara"/>
          <w:sz w:val="20"/>
        </w:rPr>
        <w:t>,</w:t>
      </w:r>
      <w:r>
        <w:rPr>
          <w:rFonts w:ascii="Candara" w:hAnsi="Candara"/>
          <w:sz w:val="20"/>
        </w:rPr>
        <w:t xml:space="preserve"> result</w:t>
      </w:r>
      <w:r w:rsidR="00E93D1E">
        <w:rPr>
          <w:rFonts w:ascii="Candara" w:hAnsi="Candara"/>
          <w:sz w:val="20"/>
        </w:rPr>
        <w:t>ing</w:t>
      </w:r>
      <w:r>
        <w:rPr>
          <w:rFonts w:ascii="Candara" w:hAnsi="Candara"/>
          <w:sz w:val="20"/>
        </w:rPr>
        <w:t xml:space="preserve"> in an average of 1.5 new bugs discovered</w:t>
      </w:r>
      <w:r w:rsidR="00014757">
        <w:rPr>
          <w:rFonts w:ascii="Candara" w:hAnsi="Candara"/>
          <w:sz w:val="20"/>
        </w:rPr>
        <w:t xml:space="preserve"> each release</w:t>
      </w:r>
      <w:r>
        <w:rPr>
          <w:rFonts w:ascii="Candara" w:hAnsi="Candara"/>
          <w:sz w:val="20"/>
        </w:rPr>
        <w:t xml:space="preserve">, roughly half of which were </w:t>
      </w:r>
      <w:r w:rsidR="00676FE0">
        <w:rPr>
          <w:rFonts w:ascii="Candara" w:hAnsi="Candara"/>
          <w:sz w:val="20"/>
        </w:rPr>
        <w:t>prioritized as</w:t>
      </w:r>
      <w:r>
        <w:rPr>
          <w:rFonts w:ascii="Candara" w:hAnsi="Candara"/>
          <w:sz w:val="20"/>
        </w:rPr>
        <w:t xml:space="preserve"> release blockers</w:t>
      </w:r>
      <w:r w:rsidR="00E93D1E">
        <w:rPr>
          <w:rFonts w:ascii="Candara" w:hAnsi="Candara"/>
          <w:sz w:val="20"/>
        </w:rPr>
        <w:t>.</w:t>
      </w:r>
    </w:p>
    <w:p w14:paraId="7FC01DD2" w14:textId="19B6BD2A" w:rsidR="00EB17D1" w:rsidRDefault="00EB17D1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 xml:space="preserve">Worked closely with senior staff, contributing directly to quality assurance &amp; </w:t>
      </w:r>
      <w:r w:rsidR="00E773DB" w:rsidRPr="001C0440">
        <w:rPr>
          <w:rStyle w:val="Section-bullets"/>
        </w:rPr>
        <w:t>testing,</w:t>
      </w:r>
      <w:r w:rsidRPr="001C0440">
        <w:rPr>
          <w:rStyle w:val="Section-bullets"/>
        </w:rPr>
        <w:t xml:space="preserve"> product development</w:t>
      </w:r>
      <w:r w:rsidR="00F1213E">
        <w:rPr>
          <w:rStyle w:val="Section-bullets"/>
        </w:rPr>
        <w:t xml:space="preserve">, </w:t>
      </w:r>
      <w:r w:rsidRPr="001C0440">
        <w:rPr>
          <w:rStyle w:val="Section-bullets"/>
        </w:rPr>
        <w:t>UX design initiatives</w:t>
      </w:r>
      <w:r w:rsidR="00F1213E">
        <w:rPr>
          <w:rStyle w:val="Section-bullets"/>
        </w:rPr>
        <w:t>, and operational excellence.</w:t>
      </w:r>
    </w:p>
    <w:p w14:paraId="572C042B" w14:textId="11821F02" w:rsidR="00EB17D1" w:rsidRPr="00CD1155" w:rsidRDefault="00EB17D1" w:rsidP="00EB17D1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 w:rsidRPr="001C0440">
        <w:rPr>
          <w:rStyle w:val="Section-bullets"/>
        </w:rPr>
        <w:t>Delivered presentation</w:t>
      </w:r>
      <w:r w:rsidR="00F1213E">
        <w:rPr>
          <w:rStyle w:val="Section-bullets"/>
        </w:rPr>
        <w:t>s</w:t>
      </w:r>
      <w:r w:rsidRPr="001C0440">
        <w:rPr>
          <w:rStyle w:val="Section-bullets"/>
        </w:rPr>
        <w:t xml:space="preserve"> for </w:t>
      </w:r>
      <w:r w:rsidR="00F1213E">
        <w:rPr>
          <w:rStyle w:val="Section-bullets"/>
        </w:rPr>
        <w:t xml:space="preserve">senior QA management, </w:t>
      </w:r>
      <w:r w:rsidRPr="001C0440">
        <w:rPr>
          <w:rStyle w:val="Section-bullets"/>
        </w:rPr>
        <w:t>executive team</w:t>
      </w:r>
      <w:r w:rsidR="00F1213E">
        <w:rPr>
          <w:rStyle w:val="Section-bullets"/>
        </w:rPr>
        <w:t xml:space="preserve"> leaders,</w:t>
      </w:r>
      <w:r w:rsidRPr="001C0440">
        <w:rPr>
          <w:rStyle w:val="Section-bullets"/>
        </w:rPr>
        <w:t xml:space="preserve"> and specialized staff</w:t>
      </w:r>
      <w:r w:rsidR="00F1213E">
        <w:rPr>
          <w:rStyle w:val="Section-bullets"/>
        </w:rPr>
        <w:t xml:space="preserve"> which</w:t>
      </w:r>
      <w:r w:rsidRPr="001C0440">
        <w:rPr>
          <w:rStyle w:val="Section-bullets"/>
        </w:rPr>
        <w:t xml:space="preserve"> outlin</w:t>
      </w:r>
      <w:r w:rsidR="00F1213E">
        <w:rPr>
          <w:rStyle w:val="Section-bullets"/>
        </w:rPr>
        <w:t xml:space="preserve">ed </w:t>
      </w:r>
      <w:r w:rsidRPr="001C0440">
        <w:rPr>
          <w:rStyle w:val="Section-bullets"/>
        </w:rPr>
        <w:t>potential advantages of new features and expanded capabilities</w:t>
      </w:r>
      <w:r w:rsidR="00A52445">
        <w:rPr>
          <w:rStyle w:val="Section-bullets"/>
        </w:rPr>
        <w:t>,</w:t>
      </w:r>
      <w:r w:rsidR="00CD1155">
        <w:rPr>
          <w:rStyle w:val="Section-bullets"/>
        </w:rPr>
        <w:t xml:space="preserve"> leading to a 10% increase in </w:t>
      </w:r>
      <w:r w:rsidR="00A52445">
        <w:rPr>
          <w:rStyle w:val="Section-bullets"/>
        </w:rPr>
        <w:t>app usage</w:t>
      </w:r>
      <w:r w:rsidRPr="001C0440">
        <w:rPr>
          <w:rStyle w:val="Section-bullets"/>
        </w:rPr>
        <w:t>.</w:t>
      </w:r>
    </w:p>
    <w:p w14:paraId="4306A303" w14:textId="617EB5BA" w:rsidR="00837BDB" w:rsidRPr="007832CF" w:rsidRDefault="001F6B0C" w:rsidP="00837BDB">
      <w:pPr>
        <w:tabs>
          <w:tab w:val="right" w:pos="10800"/>
        </w:tabs>
        <w:spacing w:before="100"/>
        <w:ind w:right="-14"/>
        <w:rPr>
          <w:rFonts w:ascii="Candara" w:hAnsi="Candara"/>
          <w:b/>
          <w:bCs/>
          <w:sz w:val="2"/>
          <w:szCs w:val="2"/>
        </w:rPr>
      </w:pPr>
      <w:r>
        <w:rPr>
          <w:rFonts w:ascii="Candara" w:hAnsi="Candara"/>
          <w:b/>
          <w:bCs/>
          <w:caps/>
        </w:rPr>
        <w:t>Breathe in Seattle</w:t>
      </w:r>
      <w:r w:rsidR="00837BDB" w:rsidRPr="0092690F">
        <w:rPr>
          <w:rStyle w:val="Section-header2"/>
        </w:rPr>
        <w:tab/>
      </w:r>
      <w:r w:rsidR="00837BDB" w:rsidRPr="006528B4">
        <w:rPr>
          <w:rStyle w:val="DateLocation"/>
          <w:rFonts w:cstheme="majorHAnsi"/>
        </w:rPr>
        <w:t>Seattle</w:t>
      </w:r>
      <w:r w:rsidR="00837BDB" w:rsidRPr="00043A32">
        <w:rPr>
          <w:rStyle w:val="DateLocation"/>
          <w:rFonts w:cstheme="majorHAnsi"/>
          <w:i w:val="0"/>
          <w:iCs/>
        </w:rPr>
        <w:t>, WA</w:t>
      </w:r>
    </w:p>
    <w:p w14:paraId="70A870BF" w14:textId="695BCB7F" w:rsidR="00837BDB" w:rsidRDefault="00452893" w:rsidP="00837BDB">
      <w:pPr>
        <w:tabs>
          <w:tab w:val="right" w:pos="10800"/>
        </w:tabs>
        <w:spacing w:line="280" w:lineRule="exact"/>
        <w:ind w:right="-14"/>
      </w:pPr>
      <w:r>
        <w:rPr>
          <w:rStyle w:val="Section-header2"/>
        </w:rPr>
        <w:t>Owner</w:t>
      </w:r>
      <w:r w:rsidR="00837BDB">
        <w:tab/>
      </w:r>
      <w:r w:rsidR="00837BDB" w:rsidRPr="001C0440">
        <w:rPr>
          <w:rStyle w:val="DateLocation"/>
        </w:rPr>
        <w:t>Apr. 2019 - Present</w:t>
      </w:r>
    </w:p>
    <w:p w14:paraId="0B8BFFA4" w14:textId="688E3E65" w:rsidR="0007171B" w:rsidRPr="0007171B" w:rsidRDefault="0007171B" w:rsidP="00452893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bookmarkStart w:id="0" w:name="_Hlk174882433"/>
      <w:r>
        <w:rPr>
          <w:rStyle w:val="Section-bullets"/>
        </w:rPr>
        <w:t>Created business websites using WordPress &amp; GoDaddy which generated thousands of dollars in revenue for business.</w:t>
      </w:r>
    </w:p>
    <w:p w14:paraId="3C3B6DB7" w14:textId="58144F20" w:rsidR="00EB4C3C" w:rsidRDefault="00EB4C3C" w:rsidP="00EB4C3C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Introduced operational processes still in use to this day, streamlining guest bookings</w:t>
      </w:r>
      <w:r>
        <w:rPr>
          <w:rStyle w:val="Section-bullets"/>
        </w:rPr>
        <w:t xml:space="preserve"> using Xola’s integrated booking system</w:t>
      </w:r>
      <w:r w:rsidRPr="001C0440">
        <w:rPr>
          <w:rStyle w:val="Section-bullets"/>
        </w:rPr>
        <w:t xml:space="preserve"> which substantially improved efficiency</w:t>
      </w:r>
      <w:r>
        <w:rPr>
          <w:rStyle w:val="Section-bullets"/>
        </w:rPr>
        <w:t xml:space="preserve"> and led to a 35% increase in bookings</w:t>
      </w:r>
      <w:r w:rsidRPr="001C0440">
        <w:rPr>
          <w:rStyle w:val="Section-bullets"/>
        </w:rPr>
        <w:t>.</w:t>
      </w:r>
    </w:p>
    <w:p w14:paraId="08FA343E" w14:textId="5EC0C56C" w:rsidR="00837BDB" w:rsidRDefault="00837BDB" w:rsidP="00837BD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 w:rsidRPr="001C0440">
        <w:rPr>
          <w:rStyle w:val="Section-bullets"/>
        </w:rPr>
        <w:t>Managed relationships with</w:t>
      </w:r>
      <w:r w:rsidR="00EB4C3C">
        <w:rPr>
          <w:rStyle w:val="Section-bullets"/>
        </w:rPr>
        <w:t xml:space="preserve"> billion-dollar booking platforms, fast-growing startups, and</w:t>
      </w:r>
      <w:r w:rsidRPr="001C0440">
        <w:rPr>
          <w:rStyle w:val="Section-bullets"/>
        </w:rPr>
        <w:t xml:space="preserve"> </w:t>
      </w:r>
      <w:r w:rsidR="00D75460" w:rsidRPr="001C0440">
        <w:rPr>
          <w:rStyle w:val="Section-bullets"/>
        </w:rPr>
        <w:t>individuals</w:t>
      </w:r>
      <w:r w:rsidRPr="001C0440">
        <w:rPr>
          <w:rStyle w:val="Section-bullets"/>
        </w:rPr>
        <w:t xml:space="preserve"> </w:t>
      </w:r>
      <w:r w:rsidR="00EB4C3C">
        <w:rPr>
          <w:rStyle w:val="Section-bullets"/>
        </w:rPr>
        <w:t>generating business traction in the form of 5-star reviews and new marketing opportunities from business partners.</w:t>
      </w:r>
    </w:p>
    <w:p w14:paraId="01418297" w14:textId="1CA30586" w:rsidR="0007171B" w:rsidRDefault="00EB4C3C" w:rsidP="0007171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</w:pPr>
      <w:r>
        <w:rPr>
          <w:rStyle w:val="Section-bullets"/>
        </w:rPr>
        <w:t xml:space="preserve">Worked with creative agencies to develop </w:t>
      </w:r>
      <w:r w:rsidR="0007171B" w:rsidRPr="001C0440">
        <w:rPr>
          <w:rStyle w:val="Section-bullets"/>
        </w:rPr>
        <w:t>and disseminate marketing materials, securing media coverage in newspapers, magazines, televised segments and online channels.</w:t>
      </w:r>
    </w:p>
    <w:p w14:paraId="564AB24B" w14:textId="07A50CFD" w:rsidR="00EB4C3C" w:rsidRPr="00EB4C3C" w:rsidRDefault="00EB4C3C" w:rsidP="0007171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>
        <w:rPr>
          <w:rStyle w:val="Section-bullets"/>
        </w:rPr>
        <w:t xml:space="preserve">Acted as business administrator, implemented accounting system which saved thousands of dollars and worked with banks, legal firms, and agencies on a local, state, and federal level </w:t>
      </w:r>
    </w:p>
    <w:p w14:paraId="37EE7A5D" w14:textId="6C44E9C0" w:rsidR="0007171B" w:rsidRPr="007B7DD9" w:rsidRDefault="00EB4C3C" w:rsidP="0007171B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rFonts w:ascii="Times New Roman" w:hAnsi="Times New Roman"/>
          <w:sz w:val="24"/>
        </w:rPr>
      </w:pPr>
      <w:r>
        <w:rPr>
          <w:rStyle w:val="Section-bullets"/>
        </w:rPr>
        <w:t>Increased brand popularity by generating hundreds of thousands of views on social media platforms while nurturing a brand reputation for always</w:t>
      </w:r>
      <w:r w:rsidR="0007171B" w:rsidRPr="001C0440">
        <w:rPr>
          <w:rStyle w:val="Section-bullets"/>
        </w:rPr>
        <w:t xml:space="preserve"> provid</w:t>
      </w:r>
      <w:r>
        <w:rPr>
          <w:rStyle w:val="Section-bullets"/>
        </w:rPr>
        <w:t>ing</w:t>
      </w:r>
      <w:r w:rsidR="0007171B" w:rsidRPr="001C0440">
        <w:rPr>
          <w:rStyle w:val="Section-bullets"/>
        </w:rPr>
        <w:t xml:space="preserve"> the highest caliber of c</w:t>
      </w:r>
      <w:r w:rsidR="0007171B">
        <w:rPr>
          <w:rStyle w:val="Section-bullets"/>
        </w:rPr>
        <w:t>ustomer service</w:t>
      </w:r>
      <w:r w:rsidR="0007171B" w:rsidRPr="001C0440">
        <w:rPr>
          <w:rStyle w:val="Section-bullets"/>
        </w:rPr>
        <w:t>.</w:t>
      </w:r>
    </w:p>
    <w:p w14:paraId="43A39C99" w14:textId="77777777" w:rsidR="007B7DD9" w:rsidRDefault="007B7DD9" w:rsidP="007B7DD9">
      <w:pPr>
        <w:pStyle w:val="ListParagraph"/>
        <w:tabs>
          <w:tab w:val="right" w:pos="360"/>
          <w:tab w:val="right" w:pos="10800"/>
        </w:tabs>
        <w:spacing w:after="80" w:line="240" w:lineRule="exact"/>
        <w:ind w:left="360" w:right="-14"/>
      </w:pPr>
    </w:p>
    <w:bookmarkEnd w:id="0"/>
    <w:p w14:paraId="3C13D6A3" w14:textId="6950B3BD" w:rsidR="001E1D84" w:rsidRPr="00745535" w:rsidRDefault="00745535" w:rsidP="0027382B">
      <w:pPr>
        <w:pBdr>
          <w:bottom w:val="single" w:sz="4" w:space="1" w:color="auto"/>
        </w:pBdr>
        <w:tabs>
          <w:tab w:val="right" w:pos="10800"/>
        </w:tabs>
        <w:spacing w:before="80"/>
        <w:ind w:right="-14"/>
        <w:rPr>
          <w:rFonts w:ascii="Candara" w:hAnsi="Candara"/>
          <w:b/>
          <w:bCs/>
          <w:sz w:val="28"/>
          <w:szCs w:val="28"/>
        </w:rPr>
      </w:pPr>
      <w:r w:rsidRPr="007832CF">
        <w:rPr>
          <w:rFonts w:ascii="Candara" w:hAnsi="Candara"/>
          <w:b/>
          <w:bCs/>
          <w:sz w:val="28"/>
          <w:szCs w:val="28"/>
        </w:rPr>
        <w:t>EDUCATION &amp; TRAINING</w:t>
      </w:r>
      <w:r w:rsidR="006528B4" w:rsidRPr="007832CF">
        <w:rPr>
          <w:rFonts w:ascii="Candara" w:hAnsi="Candara"/>
          <w:b/>
          <w:bCs/>
          <w:sz w:val="28"/>
          <w:szCs w:val="28"/>
        </w:rPr>
        <w:tab/>
      </w:r>
    </w:p>
    <w:p w14:paraId="4ED03F0A" w14:textId="34552AA1" w:rsidR="00D73F2E" w:rsidRPr="0020775E" w:rsidRDefault="00D73F2E" w:rsidP="00F57A9C">
      <w:pPr>
        <w:tabs>
          <w:tab w:val="right" w:pos="10800"/>
        </w:tabs>
        <w:spacing w:before="80"/>
        <w:ind w:right="-14"/>
        <w:rPr>
          <w:rStyle w:val="Section-header2"/>
          <w:sz w:val="20"/>
          <w:szCs w:val="20"/>
        </w:rPr>
      </w:pPr>
      <w:bookmarkStart w:id="1" w:name="_Hlk116390146"/>
      <w:r w:rsidRPr="00192ED8">
        <w:rPr>
          <w:rFonts w:ascii="Candara" w:hAnsi="Candara"/>
          <w:b/>
          <w:bCs/>
          <w:caps/>
        </w:rPr>
        <w:t>Seattle Central College</w:t>
      </w:r>
      <w:r w:rsidRPr="0092690F">
        <w:rPr>
          <w:rStyle w:val="Section-header2"/>
        </w:rPr>
        <w:tab/>
      </w:r>
      <w:r w:rsidRPr="00D12873">
        <w:rPr>
          <w:rStyle w:val="DateLocation"/>
          <w:rFonts w:cstheme="majorHAnsi"/>
        </w:rPr>
        <w:t>Seattle, WA</w:t>
      </w:r>
    </w:p>
    <w:p w14:paraId="2D7F89EF" w14:textId="621D4E80" w:rsidR="007C784C" w:rsidRPr="007C784C" w:rsidRDefault="007C784C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B60257">
        <w:rPr>
          <w:rFonts w:ascii="Candara" w:hAnsi="Candara"/>
          <w:b/>
          <w:bCs/>
          <w:iCs/>
          <w:color w:val="000000" w:themeColor="text1"/>
        </w:rPr>
        <w:t xml:space="preserve">Associate's </w:t>
      </w:r>
      <w:r w:rsidR="00C521FB" w:rsidRPr="00B60257">
        <w:rPr>
          <w:rFonts w:ascii="Candara" w:hAnsi="Candara"/>
          <w:b/>
          <w:bCs/>
          <w:iCs/>
          <w:color w:val="000000" w:themeColor="text1"/>
        </w:rPr>
        <w:t>Degree</w:t>
      </w:r>
      <w:r w:rsidR="00C521FB" w:rsidRPr="007C784C">
        <w:rPr>
          <w:rFonts w:ascii="Candara" w:hAnsi="Candara"/>
          <w:i/>
          <w:color w:val="000000" w:themeColor="text1"/>
        </w:rPr>
        <w:t xml:space="preserve"> </w:t>
      </w:r>
      <w:r w:rsidR="00C521FB" w:rsidRPr="00B60257">
        <w:rPr>
          <w:rFonts w:ascii="Candara" w:hAnsi="Candara"/>
          <w:iCs/>
          <w:color w:val="000000" w:themeColor="text1"/>
        </w:rPr>
        <w:t>-</w:t>
      </w:r>
      <w:r w:rsidR="004B5803" w:rsidRPr="00B60257">
        <w:rPr>
          <w:rFonts w:ascii="Candara" w:hAnsi="Candara"/>
          <w:iCs/>
          <w:color w:val="000000" w:themeColor="text1"/>
        </w:rPr>
        <w:t xml:space="preserve"> </w:t>
      </w:r>
      <w:r w:rsidRPr="00B60257">
        <w:rPr>
          <w:rFonts w:ascii="Candara" w:hAnsi="Candara"/>
          <w:iCs/>
          <w:color w:val="000000" w:themeColor="text1"/>
        </w:rPr>
        <w:t>Computer Science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ab/>
      </w:r>
      <w:r w:rsidR="00CB7AC9">
        <w:rPr>
          <w:rFonts w:ascii="Candara" w:hAnsi="Candara"/>
          <w:i/>
          <w:color w:val="000000" w:themeColor="text1"/>
          <w:sz w:val="21"/>
          <w:szCs w:val="21"/>
        </w:rPr>
        <w:t>Expected graduation date Summer</w:t>
      </w:r>
      <w:r w:rsidRPr="007C784C">
        <w:rPr>
          <w:rFonts w:ascii="Candara" w:hAnsi="Candara"/>
          <w:i/>
          <w:color w:val="000000" w:themeColor="text1"/>
          <w:sz w:val="21"/>
          <w:szCs w:val="21"/>
        </w:rPr>
        <w:t xml:space="preserve"> 202</w:t>
      </w:r>
      <w:r w:rsidR="00CB7AC9">
        <w:rPr>
          <w:rFonts w:ascii="Candara" w:hAnsi="Candara"/>
          <w:i/>
          <w:color w:val="000000" w:themeColor="text1"/>
          <w:sz w:val="21"/>
          <w:szCs w:val="21"/>
        </w:rPr>
        <w:t>5</w:t>
      </w:r>
    </w:p>
    <w:p w14:paraId="68666629" w14:textId="77777777" w:rsidR="00C6248E" w:rsidRDefault="007C784C" w:rsidP="005C4870">
      <w:pPr>
        <w:tabs>
          <w:tab w:val="right" w:pos="10780"/>
        </w:tabs>
        <w:spacing w:after="80"/>
        <w:rPr>
          <w:rFonts w:ascii="Candara" w:hAnsi="Candara"/>
          <w:i/>
          <w:color w:val="000000" w:themeColor="text1"/>
          <w:sz w:val="20"/>
          <w:szCs w:val="20"/>
        </w:rPr>
      </w:pPr>
      <w:r w:rsidRPr="007C784C">
        <w:rPr>
          <w:rFonts w:ascii="Candara" w:hAnsi="Candara"/>
          <w:i/>
          <w:color w:val="000000" w:themeColor="text1"/>
          <w:sz w:val="20"/>
          <w:szCs w:val="20"/>
        </w:rPr>
        <w:t>Completed coursework in Computer Science, Math, Business Communication, English, Philosophy, Sociology, Geology, Nutrition.</w:t>
      </w:r>
      <w:bookmarkEnd w:id="1"/>
    </w:p>
    <w:p w14:paraId="2FE8D64A" w14:textId="3B6A2B74" w:rsidR="007C784C" w:rsidRPr="00132941" w:rsidRDefault="007C784C" w:rsidP="0020775E">
      <w:pPr>
        <w:tabs>
          <w:tab w:val="right" w:pos="10780"/>
        </w:tabs>
        <w:rPr>
          <w:rFonts w:ascii="Candara" w:hAnsi="Candara"/>
          <w:sz w:val="2"/>
          <w:szCs w:val="2"/>
        </w:rPr>
      </w:pPr>
      <w:r w:rsidRPr="00192ED8">
        <w:rPr>
          <w:rFonts w:ascii="Candara" w:hAnsi="Candara"/>
          <w:b/>
          <w:bCs/>
          <w:caps/>
        </w:rPr>
        <w:t>Year Up</w:t>
      </w:r>
      <w:r w:rsidRPr="0092690F">
        <w:rPr>
          <w:rStyle w:val="Section-header2"/>
        </w:rPr>
        <w:tab/>
      </w:r>
      <w:r w:rsidRPr="00D12873">
        <w:rPr>
          <w:rFonts w:ascii="Candara" w:hAnsi="Candara" w:cstheme="majorHAnsi"/>
          <w:i/>
          <w:iCs/>
          <w:sz w:val="21"/>
          <w:szCs w:val="21"/>
        </w:rPr>
        <w:t>Online</w:t>
      </w:r>
    </w:p>
    <w:p w14:paraId="2C968EBA" w14:textId="4261B35E" w:rsidR="007C4DAF" w:rsidRDefault="007C784C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 w:rsidRPr="007C784C">
        <w:rPr>
          <w:rFonts w:ascii="Candara" w:hAnsi="Candara"/>
          <w:i/>
          <w:color w:val="000000" w:themeColor="text1"/>
          <w:sz w:val="20"/>
          <w:szCs w:val="20"/>
        </w:rPr>
        <w:t>Application Development</w:t>
      </w:r>
      <w:r w:rsidR="00715F32">
        <w:rPr>
          <w:rFonts w:ascii="Candara" w:hAnsi="Candara"/>
          <w:i/>
          <w:color w:val="000000" w:themeColor="text1"/>
          <w:sz w:val="20"/>
          <w:szCs w:val="20"/>
        </w:rPr>
        <w:t xml:space="preserve"> Certificate via Seattle Central </w:t>
      </w:r>
      <w:r w:rsidR="00856871">
        <w:rPr>
          <w:rFonts w:ascii="Candara" w:hAnsi="Candara"/>
          <w:i/>
          <w:color w:val="000000" w:themeColor="text1"/>
          <w:sz w:val="20"/>
          <w:szCs w:val="20"/>
        </w:rPr>
        <w:t xml:space="preserve">College, </w:t>
      </w:r>
      <w:r w:rsidR="006C1E33">
        <w:rPr>
          <w:rFonts w:ascii="Candara" w:hAnsi="Candara"/>
          <w:i/>
          <w:color w:val="000000" w:themeColor="text1"/>
          <w:sz w:val="20"/>
          <w:szCs w:val="20"/>
        </w:rPr>
        <w:t>47 college credits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 xml:space="preserve"> - Computer Science.</w:t>
      </w:r>
    </w:p>
    <w:p w14:paraId="6A02D3AF" w14:textId="25E61397" w:rsidR="007C4DAF" w:rsidRPr="007C4DAF" w:rsidRDefault="007C4DAF" w:rsidP="007C4DAF">
      <w:pPr>
        <w:tabs>
          <w:tab w:val="right" w:pos="10780"/>
        </w:tabs>
        <w:rPr>
          <w:rFonts w:ascii="Candara" w:hAnsi="Candara"/>
          <w:sz w:val="2"/>
          <w:szCs w:val="2"/>
        </w:rPr>
      </w:pPr>
      <w:r>
        <w:rPr>
          <w:rFonts w:ascii="Candara" w:hAnsi="Candara"/>
          <w:b/>
          <w:bCs/>
          <w:caps/>
        </w:rPr>
        <w:t>Sololearn</w:t>
      </w:r>
      <w:r w:rsidRPr="007C4DAF">
        <w:rPr>
          <w:rStyle w:val="Section-header2"/>
        </w:rPr>
        <w:t xml:space="preserve"> </w:t>
      </w:r>
      <w:r w:rsidRPr="0092690F">
        <w:rPr>
          <w:rStyle w:val="Section-header2"/>
        </w:rPr>
        <w:tab/>
      </w:r>
      <w:r w:rsidRPr="00D12873">
        <w:rPr>
          <w:rFonts w:ascii="Candara" w:hAnsi="Candara" w:cstheme="majorHAnsi"/>
          <w:i/>
          <w:iCs/>
          <w:sz w:val="21"/>
          <w:szCs w:val="21"/>
        </w:rPr>
        <w:t>Online</w:t>
      </w:r>
    </w:p>
    <w:p w14:paraId="7FF313A1" w14:textId="1AA18B17" w:rsidR="007C4DAF" w:rsidRPr="007C784C" w:rsidRDefault="007C4DAF" w:rsidP="0020775E">
      <w:pPr>
        <w:tabs>
          <w:tab w:val="right" w:pos="10800"/>
        </w:tabs>
        <w:rPr>
          <w:rFonts w:ascii="Candara" w:hAnsi="Candara"/>
          <w:i/>
          <w:color w:val="000000" w:themeColor="text1"/>
          <w:sz w:val="20"/>
          <w:szCs w:val="20"/>
        </w:rPr>
      </w:pPr>
      <w:r>
        <w:rPr>
          <w:rFonts w:ascii="Candara" w:hAnsi="Candara"/>
          <w:i/>
          <w:color w:val="000000" w:themeColor="text1"/>
          <w:sz w:val="20"/>
          <w:szCs w:val="20"/>
        </w:rPr>
        <w:t>Web</w:t>
      </w:r>
      <w:r w:rsidRPr="007C784C">
        <w:rPr>
          <w:rFonts w:ascii="Candara" w:hAnsi="Candara"/>
          <w:i/>
          <w:color w:val="000000" w:themeColor="text1"/>
          <w:sz w:val="20"/>
          <w:szCs w:val="20"/>
        </w:rPr>
        <w:t xml:space="preserve"> Development</w:t>
      </w:r>
      <w:r>
        <w:rPr>
          <w:rFonts w:ascii="Candara" w:hAnsi="Candara"/>
          <w:i/>
          <w:color w:val="000000" w:themeColor="text1"/>
          <w:sz w:val="20"/>
          <w:szCs w:val="20"/>
        </w:rPr>
        <w:t xml:space="preserve"> Course</w:t>
      </w:r>
      <w:r>
        <w:rPr>
          <w:rFonts w:ascii="Candara" w:hAnsi="Candara"/>
          <w:i/>
          <w:color w:val="000000" w:themeColor="text1"/>
          <w:sz w:val="20"/>
          <w:szCs w:val="20"/>
        </w:rPr>
        <w:t xml:space="preserve"> Certificate</w:t>
      </w:r>
      <w:r w:rsidR="00BC1AC9">
        <w:rPr>
          <w:rFonts w:ascii="Candara" w:hAnsi="Candara"/>
          <w:i/>
          <w:color w:val="000000" w:themeColor="text1"/>
          <w:sz w:val="20"/>
          <w:szCs w:val="20"/>
        </w:rPr>
        <w:t>.</w:t>
      </w:r>
    </w:p>
    <w:p w14:paraId="6F3D732B" w14:textId="77777777" w:rsidR="007C784C" w:rsidRPr="00132941" w:rsidRDefault="007C784C" w:rsidP="0020775E">
      <w:pPr>
        <w:tabs>
          <w:tab w:val="right" w:pos="10780"/>
        </w:tabs>
        <w:rPr>
          <w:rFonts w:ascii="Candara" w:hAnsi="Candara"/>
          <w:sz w:val="2"/>
          <w:szCs w:val="2"/>
        </w:rPr>
      </w:pPr>
    </w:p>
    <w:p w14:paraId="6EBCBED2" w14:textId="672C0E07" w:rsidR="00FD4A67" w:rsidRPr="000551CD" w:rsidRDefault="00FD4A67" w:rsidP="000551CD">
      <w:pPr>
        <w:pBdr>
          <w:bottom w:val="single" w:sz="4" w:space="1" w:color="auto"/>
        </w:pBdr>
        <w:spacing w:before="130" w:after="60"/>
        <w:rPr>
          <w:rFonts w:ascii="Candara" w:hAnsi="Candara"/>
          <w:b/>
          <w:bCs/>
          <w:sz w:val="28"/>
          <w:szCs w:val="28"/>
        </w:rPr>
        <w:sectPr w:rsidR="00FD4A67" w:rsidRPr="000551CD" w:rsidSect="00FD4A67">
          <w:type w:val="continuous"/>
          <w:pgSz w:w="12240" w:h="15840"/>
          <w:pgMar w:top="720" w:right="720" w:bottom="720" w:left="720" w:header="0" w:footer="0" w:gutter="0"/>
          <w:cols w:space="1080"/>
          <w:docGrid w:linePitch="360"/>
        </w:sectPr>
      </w:pPr>
    </w:p>
    <w:p w14:paraId="5C3D58E5" w14:textId="75EC4B43" w:rsidR="007C784C" w:rsidRPr="006C267B" w:rsidRDefault="007C784C" w:rsidP="00F34737">
      <w:pPr>
        <w:rPr>
          <w:sz w:val="10"/>
          <w:szCs w:val="10"/>
        </w:rPr>
      </w:pPr>
    </w:p>
    <w:sectPr w:rsidR="007C784C" w:rsidRPr="006C267B" w:rsidSect="00804DD6">
      <w:type w:val="continuous"/>
      <w:pgSz w:w="12240" w:h="15840"/>
      <w:pgMar w:top="720" w:right="720" w:bottom="720" w:left="720" w:header="0" w:footer="0" w:gutter="0"/>
      <w:cols w:num="2" w:space="894" w:equalWidth="0">
        <w:col w:w="5940" w:space="1080"/>
        <w:col w:w="37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43C19" w14:textId="77777777" w:rsidR="00FA1C10" w:rsidRDefault="00FA1C10" w:rsidP="00F34737">
      <w:r>
        <w:separator/>
      </w:r>
    </w:p>
  </w:endnote>
  <w:endnote w:type="continuationSeparator" w:id="0">
    <w:p w14:paraId="7EC3CF0B" w14:textId="77777777" w:rsidR="00FA1C10" w:rsidRDefault="00FA1C10" w:rsidP="00F3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BD416" w14:textId="77777777" w:rsidR="00FA1C10" w:rsidRDefault="00FA1C10" w:rsidP="00F34737">
      <w:r>
        <w:separator/>
      </w:r>
    </w:p>
  </w:footnote>
  <w:footnote w:type="continuationSeparator" w:id="0">
    <w:p w14:paraId="058348F7" w14:textId="77777777" w:rsidR="00FA1C10" w:rsidRDefault="00FA1C10" w:rsidP="00F34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926E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42B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E0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AAC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80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87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1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EAC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2B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871644"/>
    <w:multiLevelType w:val="multilevel"/>
    <w:tmpl w:val="386A943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A79B0"/>
    <w:multiLevelType w:val="hybridMultilevel"/>
    <w:tmpl w:val="1146EE34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92CE2"/>
    <w:multiLevelType w:val="multilevel"/>
    <w:tmpl w:val="31AE2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38596">
    <w:abstractNumId w:val="0"/>
  </w:num>
  <w:num w:numId="2" w16cid:durableId="103154111">
    <w:abstractNumId w:val="1"/>
  </w:num>
  <w:num w:numId="3" w16cid:durableId="1181701990">
    <w:abstractNumId w:val="2"/>
  </w:num>
  <w:num w:numId="4" w16cid:durableId="143593990">
    <w:abstractNumId w:val="3"/>
  </w:num>
  <w:num w:numId="5" w16cid:durableId="1828091481">
    <w:abstractNumId w:val="8"/>
  </w:num>
  <w:num w:numId="6" w16cid:durableId="398138251">
    <w:abstractNumId w:val="4"/>
  </w:num>
  <w:num w:numId="7" w16cid:durableId="933513830">
    <w:abstractNumId w:val="5"/>
  </w:num>
  <w:num w:numId="8" w16cid:durableId="1248928315">
    <w:abstractNumId w:val="6"/>
  </w:num>
  <w:num w:numId="9" w16cid:durableId="430859115">
    <w:abstractNumId w:val="7"/>
  </w:num>
  <w:num w:numId="10" w16cid:durableId="2119710940">
    <w:abstractNumId w:val="9"/>
  </w:num>
  <w:num w:numId="11" w16cid:durableId="759720744">
    <w:abstractNumId w:val="11"/>
  </w:num>
  <w:num w:numId="12" w16cid:durableId="853571388">
    <w:abstractNumId w:val="10"/>
  </w:num>
  <w:num w:numId="13" w16cid:durableId="1315378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9D6"/>
    <w:rsid w:val="00014757"/>
    <w:rsid w:val="00024032"/>
    <w:rsid w:val="00026654"/>
    <w:rsid w:val="000312EC"/>
    <w:rsid w:val="000314CA"/>
    <w:rsid w:val="00037D3D"/>
    <w:rsid w:val="00043A32"/>
    <w:rsid w:val="00046C63"/>
    <w:rsid w:val="00051F30"/>
    <w:rsid w:val="00052361"/>
    <w:rsid w:val="000551CD"/>
    <w:rsid w:val="000575DC"/>
    <w:rsid w:val="0007171B"/>
    <w:rsid w:val="00080328"/>
    <w:rsid w:val="00082F7C"/>
    <w:rsid w:val="00084E2B"/>
    <w:rsid w:val="00090373"/>
    <w:rsid w:val="000924CC"/>
    <w:rsid w:val="000B58CA"/>
    <w:rsid w:val="000E0221"/>
    <w:rsid w:val="000F3DCE"/>
    <w:rsid w:val="000F484F"/>
    <w:rsid w:val="000F6A35"/>
    <w:rsid w:val="00100315"/>
    <w:rsid w:val="001052D3"/>
    <w:rsid w:val="00132941"/>
    <w:rsid w:val="00134BE5"/>
    <w:rsid w:val="00153516"/>
    <w:rsid w:val="001745C1"/>
    <w:rsid w:val="00175784"/>
    <w:rsid w:val="00176D6C"/>
    <w:rsid w:val="001816E0"/>
    <w:rsid w:val="00192ED8"/>
    <w:rsid w:val="00196500"/>
    <w:rsid w:val="001B146C"/>
    <w:rsid w:val="001B1DCD"/>
    <w:rsid w:val="001C0440"/>
    <w:rsid w:val="001C433E"/>
    <w:rsid w:val="001D07B3"/>
    <w:rsid w:val="001E1D84"/>
    <w:rsid w:val="001F203A"/>
    <w:rsid w:val="001F6B0C"/>
    <w:rsid w:val="0020775E"/>
    <w:rsid w:val="00213460"/>
    <w:rsid w:val="0027382B"/>
    <w:rsid w:val="00295BF2"/>
    <w:rsid w:val="002A426A"/>
    <w:rsid w:val="002B16F6"/>
    <w:rsid w:val="002B48F3"/>
    <w:rsid w:val="002C472A"/>
    <w:rsid w:val="002D0663"/>
    <w:rsid w:val="002D78C7"/>
    <w:rsid w:val="002E47DE"/>
    <w:rsid w:val="002F361C"/>
    <w:rsid w:val="002F3AB1"/>
    <w:rsid w:val="00310064"/>
    <w:rsid w:val="003109BE"/>
    <w:rsid w:val="00312767"/>
    <w:rsid w:val="00316787"/>
    <w:rsid w:val="00316FD0"/>
    <w:rsid w:val="00321B7E"/>
    <w:rsid w:val="00324C0B"/>
    <w:rsid w:val="00333AFE"/>
    <w:rsid w:val="00336489"/>
    <w:rsid w:val="00336B97"/>
    <w:rsid w:val="003430D3"/>
    <w:rsid w:val="0035570E"/>
    <w:rsid w:val="00360B5D"/>
    <w:rsid w:val="003854E5"/>
    <w:rsid w:val="00396447"/>
    <w:rsid w:val="003B23F3"/>
    <w:rsid w:val="003C68FD"/>
    <w:rsid w:val="003D22FE"/>
    <w:rsid w:val="003E380B"/>
    <w:rsid w:val="0041237A"/>
    <w:rsid w:val="00412C29"/>
    <w:rsid w:val="00414E3E"/>
    <w:rsid w:val="00445428"/>
    <w:rsid w:val="00452893"/>
    <w:rsid w:val="00455CB1"/>
    <w:rsid w:val="00475061"/>
    <w:rsid w:val="00476E6E"/>
    <w:rsid w:val="0048211A"/>
    <w:rsid w:val="004927FA"/>
    <w:rsid w:val="004A15D8"/>
    <w:rsid w:val="004A1E04"/>
    <w:rsid w:val="004A3622"/>
    <w:rsid w:val="004B1100"/>
    <w:rsid w:val="004B5803"/>
    <w:rsid w:val="004C74E8"/>
    <w:rsid w:val="00526345"/>
    <w:rsid w:val="005361E8"/>
    <w:rsid w:val="00562D30"/>
    <w:rsid w:val="00570FB3"/>
    <w:rsid w:val="005720A1"/>
    <w:rsid w:val="0057784E"/>
    <w:rsid w:val="00584996"/>
    <w:rsid w:val="005A3A45"/>
    <w:rsid w:val="005B712E"/>
    <w:rsid w:val="005C4870"/>
    <w:rsid w:val="005D2351"/>
    <w:rsid w:val="005D7E77"/>
    <w:rsid w:val="005F41BF"/>
    <w:rsid w:val="005F7677"/>
    <w:rsid w:val="0060253A"/>
    <w:rsid w:val="006057B7"/>
    <w:rsid w:val="00614CDF"/>
    <w:rsid w:val="00617FC3"/>
    <w:rsid w:val="006215D1"/>
    <w:rsid w:val="006372C2"/>
    <w:rsid w:val="00637826"/>
    <w:rsid w:val="0064256B"/>
    <w:rsid w:val="00642720"/>
    <w:rsid w:val="006528B4"/>
    <w:rsid w:val="00655A9E"/>
    <w:rsid w:val="0066484F"/>
    <w:rsid w:val="00676FE0"/>
    <w:rsid w:val="006868D7"/>
    <w:rsid w:val="006B18DE"/>
    <w:rsid w:val="006C1E33"/>
    <w:rsid w:val="006C267B"/>
    <w:rsid w:val="006C42C6"/>
    <w:rsid w:val="00700802"/>
    <w:rsid w:val="0071329F"/>
    <w:rsid w:val="00713B0E"/>
    <w:rsid w:val="00715F32"/>
    <w:rsid w:val="00745535"/>
    <w:rsid w:val="007459F6"/>
    <w:rsid w:val="00752229"/>
    <w:rsid w:val="00756155"/>
    <w:rsid w:val="00770608"/>
    <w:rsid w:val="00782E97"/>
    <w:rsid w:val="007832CF"/>
    <w:rsid w:val="00793D18"/>
    <w:rsid w:val="007A59FE"/>
    <w:rsid w:val="007B7DD9"/>
    <w:rsid w:val="007C4DAF"/>
    <w:rsid w:val="007C784C"/>
    <w:rsid w:val="007E3B01"/>
    <w:rsid w:val="007F04F1"/>
    <w:rsid w:val="007F4CB9"/>
    <w:rsid w:val="007F6A29"/>
    <w:rsid w:val="007F783A"/>
    <w:rsid w:val="00802D4B"/>
    <w:rsid w:val="008031C7"/>
    <w:rsid w:val="00804DD6"/>
    <w:rsid w:val="00825427"/>
    <w:rsid w:val="00831065"/>
    <w:rsid w:val="008334FE"/>
    <w:rsid w:val="00837BDB"/>
    <w:rsid w:val="00856871"/>
    <w:rsid w:val="00861A73"/>
    <w:rsid w:val="00884299"/>
    <w:rsid w:val="00886488"/>
    <w:rsid w:val="0089321E"/>
    <w:rsid w:val="0089618A"/>
    <w:rsid w:val="00896A8B"/>
    <w:rsid w:val="008A54A4"/>
    <w:rsid w:val="008B1702"/>
    <w:rsid w:val="008F22E5"/>
    <w:rsid w:val="008F3139"/>
    <w:rsid w:val="00914A57"/>
    <w:rsid w:val="00923D60"/>
    <w:rsid w:val="0092690F"/>
    <w:rsid w:val="00936CB2"/>
    <w:rsid w:val="009571AD"/>
    <w:rsid w:val="009679EA"/>
    <w:rsid w:val="00975F74"/>
    <w:rsid w:val="009873A0"/>
    <w:rsid w:val="009B308E"/>
    <w:rsid w:val="009B5D4E"/>
    <w:rsid w:val="009C4B1E"/>
    <w:rsid w:val="009C698E"/>
    <w:rsid w:val="009D0001"/>
    <w:rsid w:val="00A024D2"/>
    <w:rsid w:val="00A04476"/>
    <w:rsid w:val="00A11402"/>
    <w:rsid w:val="00A469D6"/>
    <w:rsid w:val="00A52445"/>
    <w:rsid w:val="00A627B6"/>
    <w:rsid w:val="00A63C06"/>
    <w:rsid w:val="00A72B0D"/>
    <w:rsid w:val="00A743C9"/>
    <w:rsid w:val="00AA2665"/>
    <w:rsid w:val="00AB34D7"/>
    <w:rsid w:val="00AB39FA"/>
    <w:rsid w:val="00AC5FAA"/>
    <w:rsid w:val="00AC630D"/>
    <w:rsid w:val="00AD0356"/>
    <w:rsid w:val="00AD2AAC"/>
    <w:rsid w:val="00AD2B50"/>
    <w:rsid w:val="00AD509D"/>
    <w:rsid w:val="00B010AC"/>
    <w:rsid w:val="00B233D4"/>
    <w:rsid w:val="00B24697"/>
    <w:rsid w:val="00B508B2"/>
    <w:rsid w:val="00B6023F"/>
    <w:rsid w:val="00B60257"/>
    <w:rsid w:val="00B604D1"/>
    <w:rsid w:val="00B615FB"/>
    <w:rsid w:val="00B728CC"/>
    <w:rsid w:val="00B80D96"/>
    <w:rsid w:val="00B9346E"/>
    <w:rsid w:val="00B97265"/>
    <w:rsid w:val="00BA3813"/>
    <w:rsid w:val="00BB33C9"/>
    <w:rsid w:val="00BC1AC9"/>
    <w:rsid w:val="00BC253D"/>
    <w:rsid w:val="00BD1B90"/>
    <w:rsid w:val="00BD7E47"/>
    <w:rsid w:val="00BE1402"/>
    <w:rsid w:val="00BF41F4"/>
    <w:rsid w:val="00C05653"/>
    <w:rsid w:val="00C07F89"/>
    <w:rsid w:val="00C32110"/>
    <w:rsid w:val="00C37748"/>
    <w:rsid w:val="00C41DCB"/>
    <w:rsid w:val="00C50C02"/>
    <w:rsid w:val="00C521FB"/>
    <w:rsid w:val="00C602D0"/>
    <w:rsid w:val="00C6248E"/>
    <w:rsid w:val="00C62EE9"/>
    <w:rsid w:val="00C742E3"/>
    <w:rsid w:val="00C748E4"/>
    <w:rsid w:val="00C81E03"/>
    <w:rsid w:val="00C96335"/>
    <w:rsid w:val="00CA10D9"/>
    <w:rsid w:val="00CA6CF4"/>
    <w:rsid w:val="00CB0562"/>
    <w:rsid w:val="00CB1E0B"/>
    <w:rsid w:val="00CB7AC9"/>
    <w:rsid w:val="00CC5614"/>
    <w:rsid w:val="00CD1155"/>
    <w:rsid w:val="00CD1C9E"/>
    <w:rsid w:val="00CD2980"/>
    <w:rsid w:val="00CD4798"/>
    <w:rsid w:val="00CD58B2"/>
    <w:rsid w:val="00CE3417"/>
    <w:rsid w:val="00CF27F4"/>
    <w:rsid w:val="00CF4385"/>
    <w:rsid w:val="00D01757"/>
    <w:rsid w:val="00D06DD7"/>
    <w:rsid w:val="00D11A55"/>
    <w:rsid w:val="00D11AF5"/>
    <w:rsid w:val="00D12873"/>
    <w:rsid w:val="00D32EF4"/>
    <w:rsid w:val="00D351A0"/>
    <w:rsid w:val="00D36750"/>
    <w:rsid w:val="00D41FCB"/>
    <w:rsid w:val="00D4558C"/>
    <w:rsid w:val="00D532EF"/>
    <w:rsid w:val="00D54FFD"/>
    <w:rsid w:val="00D73F2E"/>
    <w:rsid w:val="00D75460"/>
    <w:rsid w:val="00D756C2"/>
    <w:rsid w:val="00D77372"/>
    <w:rsid w:val="00D83A32"/>
    <w:rsid w:val="00D8417D"/>
    <w:rsid w:val="00D91A34"/>
    <w:rsid w:val="00D970FE"/>
    <w:rsid w:val="00DB74B2"/>
    <w:rsid w:val="00DC1E36"/>
    <w:rsid w:val="00DD1E8F"/>
    <w:rsid w:val="00DE4DC4"/>
    <w:rsid w:val="00E11297"/>
    <w:rsid w:val="00E15564"/>
    <w:rsid w:val="00E24C44"/>
    <w:rsid w:val="00E40DB5"/>
    <w:rsid w:val="00E7313A"/>
    <w:rsid w:val="00E773DB"/>
    <w:rsid w:val="00E861F2"/>
    <w:rsid w:val="00E93D1E"/>
    <w:rsid w:val="00EB0CBF"/>
    <w:rsid w:val="00EB17D1"/>
    <w:rsid w:val="00EB4C3C"/>
    <w:rsid w:val="00EB5CBC"/>
    <w:rsid w:val="00EC4945"/>
    <w:rsid w:val="00ED4296"/>
    <w:rsid w:val="00F004EE"/>
    <w:rsid w:val="00F03EA6"/>
    <w:rsid w:val="00F048DD"/>
    <w:rsid w:val="00F1213E"/>
    <w:rsid w:val="00F164ED"/>
    <w:rsid w:val="00F253E1"/>
    <w:rsid w:val="00F26A41"/>
    <w:rsid w:val="00F34737"/>
    <w:rsid w:val="00F53778"/>
    <w:rsid w:val="00F57A9C"/>
    <w:rsid w:val="00F75D27"/>
    <w:rsid w:val="00F77AF7"/>
    <w:rsid w:val="00F84D92"/>
    <w:rsid w:val="00F95922"/>
    <w:rsid w:val="00FA1C10"/>
    <w:rsid w:val="00FA2A32"/>
    <w:rsid w:val="00FB61A3"/>
    <w:rsid w:val="00FC1495"/>
    <w:rsid w:val="00FC3E2E"/>
    <w:rsid w:val="00FD4A67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ED34"/>
  <w15:docId w15:val="{60647F44-52EB-4709-B676-3BBE419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55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qFormat/>
    <w:rsid w:val="00C748E4"/>
    <w:rPr>
      <w:rFonts w:ascii="Candara" w:eastAsiaTheme="minorHAnsi" w:hAnsi="Candara" w:cstheme="minorBidi"/>
      <w:b/>
      <w:caps/>
      <w:sz w:val="46"/>
      <w:szCs w:val="46"/>
    </w:rPr>
  </w:style>
  <w:style w:type="character" w:customStyle="1" w:styleId="Name-last">
    <w:name w:val="Name - last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Name-full">
    <w:name w:val="Name - full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Contact-full">
    <w:name w:val="Contact - full"/>
    <w:basedOn w:val="DefaultParagraphFont"/>
    <w:uiPriority w:val="1"/>
    <w:rsid w:val="00BD1B90"/>
    <w:rPr>
      <w:rFonts w:ascii="Candara" w:hAnsi="Candara"/>
      <w:sz w:val="18"/>
    </w:rPr>
  </w:style>
  <w:style w:type="character" w:customStyle="1" w:styleId="Contact-email">
    <w:name w:val="Contact - email"/>
    <w:basedOn w:val="DefaultParagraphFont"/>
    <w:uiPriority w:val="1"/>
    <w:rsid w:val="00A469D6"/>
  </w:style>
  <w:style w:type="character" w:customStyle="1" w:styleId="Contact-phone">
    <w:name w:val="Contact - phone"/>
    <w:basedOn w:val="DefaultParagraphFont"/>
    <w:uiPriority w:val="1"/>
    <w:rsid w:val="00A469D6"/>
  </w:style>
  <w:style w:type="character" w:customStyle="1" w:styleId="Contact-city">
    <w:name w:val="Contact - city"/>
    <w:basedOn w:val="DefaultParagraphFont"/>
    <w:uiPriority w:val="1"/>
    <w:rsid w:val="00A469D6"/>
  </w:style>
  <w:style w:type="character" w:customStyle="1" w:styleId="Contact-state">
    <w:name w:val="Contact - state"/>
    <w:basedOn w:val="DefaultParagraphFont"/>
    <w:uiPriority w:val="1"/>
    <w:rsid w:val="00A469D6"/>
  </w:style>
  <w:style w:type="character" w:customStyle="1" w:styleId="Contact-zip">
    <w:name w:val="Contact - zip"/>
    <w:basedOn w:val="DefaultParagraphFont"/>
    <w:uiPriority w:val="1"/>
    <w:rsid w:val="00A469D6"/>
  </w:style>
  <w:style w:type="character" w:customStyle="1" w:styleId="Section-name">
    <w:name w:val="Section - name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28"/>
      <w:u w:val="none"/>
      <w:bdr w:val="none" w:sz="0" w:space="0" w:color="auto"/>
      <w:vertAlign w:val="baseline"/>
    </w:rPr>
  </w:style>
  <w:style w:type="character" w:customStyle="1" w:styleId="expertise">
    <w:name w:val="expertise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Section-header1">
    <w:name w:val="Section - header1"/>
    <w:basedOn w:val="DefaultParagraphFont"/>
    <w:uiPriority w:val="1"/>
    <w:rsid w:val="0092690F"/>
    <w:rPr>
      <w:rFonts w:ascii="Candara" w:hAnsi="Candara"/>
      <w:b/>
      <w:caps/>
      <w:smallCaps w:val="0"/>
      <w:strike w:val="0"/>
      <w:dstrike w:val="0"/>
      <w:vanish w:val="0"/>
      <w:sz w:val="25"/>
      <w:vertAlign w:val="baseline"/>
    </w:rPr>
  </w:style>
  <w:style w:type="character" w:customStyle="1" w:styleId="Section-header2">
    <w:name w:val="Section - header2"/>
    <w:basedOn w:val="DefaultParagraphFont"/>
    <w:uiPriority w:val="1"/>
    <w:rsid w:val="0092690F"/>
    <w:rPr>
      <w:rFonts w:ascii="Candara" w:hAnsi="Candara"/>
      <w:b/>
      <w:sz w:val="24"/>
    </w:rPr>
  </w:style>
  <w:style w:type="character" w:customStyle="1" w:styleId="Section-header2-sub">
    <w:name w:val="Section - header2 -sub"/>
    <w:basedOn w:val="DefaultParagraphFont"/>
    <w:uiPriority w:val="1"/>
    <w:rsid w:val="00A469D6"/>
  </w:style>
  <w:style w:type="character" w:customStyle="1" w:styleId="Section-dates">
    <w:name w:val="Section - dates"/>
    <w:basedOn w:val="DefaultParagraphFont"/>
    <w:uiPriority w:val="1"/>
    <w:rsid w:val="00A469D6"/>
  </w:style>
  <w:style w:type="character" w:customStyle="1" w:styleId="Section-bullets">
    <w:name w:val="Section - bullets"/>
    <w:basedOn w:val="DefaultParagraphFont"/>
    <w:uiPriority w:val="1"/>
    <w:rsid w:val="001C0440"/>
    <w:rPr>
      <w:rFonts w:ascii="Candara" w:hAnsi="Candara"/>
      <w:sz w:val="20"/>
    </w:rPr>
  </w:style>
  <w:style w:type="character" w:customStyle="1" w:styleId="Section-header2-sub2">
    <w:name w:val="Section - header2 - sub2"/>
    <w:basedOn w:val="DefaultParagraphFont"/>
    <w:uiPriority w:val="1"/>
    <w:rsid w:val="001C0440"/>
    <w:rPr>
      <w:rFonts w:ascii="Candara" w:hAnsi="Candara"/>
      <w:sz w:val="24"/>
    </w:rPr>
  </w:style>
  <w:style w:type="character" w:customStyle="1" w:styleId="Section-text">
    <w:name w:val="Section - text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DateLocation">
    <w:name w:val="Date/Location"/>
    <w:uiPriority w:val="1"/>
    <w:qFormat/>
    <w:rsid w:val="0092690F"/>
    <w:rPr>
      <w:rFonts w:ascii="Candara" w:hAnsi="Candara"/>
      <w:i/>
      <w:caps w:val="0"/>
      <w:smallCaps w:val="0"/>
      <w:strike w:val="0"/>
      <w:dstrike w:val="0"/>
      <w:vanish w:val="0"/>
      <w:sz w:val="21"/>
      <w:szCs w:val="21"/>
      <w:vertAlign w:val="baseline"/>
    </w:rPr>
  </w:style>
  <w:style w:type="character" w:customStyle="1" w:styleId="Name-first">
    <w:name w:val="Name - first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paragraph" w:customStyle="1" w:styleId="Clientcontact">
    <w:name w:val="Client contact"/>
    <w:basedOn w:val="Normal"/>
    <w:autoRedefine/>
    <w:qFormat/>
    <w:rsid w:val="00C748E4"/>
    <w:pPr>
      <w:spacing w:line="240" w:lineRule="exact"/>
      <w:ind w:left="-1080"/>
      <w:jc w:val="right"/>
    </w:pPr>
    <w:rPr>
      <w:rFonts w:ascii="Lato" w:hAnsi="Lato"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D4798"/>
    <w:pPr>
      <w:ind w:left="720"/>
      <w:contextualSpacing/>
    </w:pPr>
  </w:style>
  <w:style w:type="character" w:customStyle="1" w:styleId="Sectiontextitalic">
    <w:name w:val="Section text italic"/>
    <w:basedOn w:val="DefaultParagraphFont"/>
    <w:uiPriority w:val="1"/>
    <w:qFormat/>
    <w:rsid w:val="001C0440"/>
    <w:rPr>
      <w:rFonts w:ascii="Candara" w:hAnsi="Candara"/>
      <w:i/>
      <w:sz w:val="20"/>
    </w:rPr>
  </w:style>
  <w:style w:type="character" w:customStyle="1" w:styleId="City-State">
    <w:name w:val="City-State"/>
    <w:basedOn w:val="DefaultParagraphFont"/>
    <w:uiPriority w:val="1"/>
    <w:qFormat/>
    <w:rsid w:val="007C784C"/>
    <w:rPr>
      <w:rFonts w:ascii="Cambria" w:hAnsi="Cambria" w:cstheme="minorHAnsi"/>
      <w:i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347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737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347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737"/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793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D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iverWarlic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A4D6-8393-491F-934C-B2D8BFE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Scripter, LLC</dc:creator>
  <cp:keywords/>
  <dc:description/>
  <cp:lastModifiedBy>Oliver Warlick</cp:lastModifiedBy>
  <cp:revision>130</cp:revision>
  <dcterms:created xsi:type="dcterms:W3CDTF">2021-03-02T17:33:00Z</dcterms:created>
  <dcterms:modified xsi:type="dcterms:W3CDTF">2024-08-18T22:38:00Z</dcterms:modified>
</cp:coreProperties>
</file>