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F57B" w14:textId="161D345F" w:rsidR="00A2235E" w:rsidRPr="00A2235E" w:rsidRDefault="00A2235E" w:rsidP="00A2235E">
      <w:pPr>
        <w:jc w:val="center"/>
        <w:rPr>
          <w:b/>
          <w:bCs/>
          <w:u w:val="single"/>
        </w:rPr>
      </w:pPr>
      <w:r w:rsidRPr="00A2235E">
        <w:rPr>
          <w:b/>
          <w:bCs/>
          <w:u w:val="single"/>
        </w:rPr>
        <w:t>Tema 2: Introducción a los Requisitos del Software</w:t>
      </w:r>
    </w:p>
    <w:p w14:paraId="6EF504F0" w14:textId="7A816B95" w:rsidR="00E91765" w:rsidRPr="003F4326" w:rsidRDefault="00C90DCC">
      <w:r w:rsidRPr="003F4326">
        <w:rPr>
          <w:b/>
          <w:bCs/>
          <w:color w:val="FF0000"/>
        </w:rPr>
        <w:t>Ejemplos de requisitos funcionales vs no funcionales</w:t>
      </w:r>
      <w:r w:rsidR="003F4326">
        <w:rPr>
          <w:color w:val="FF0000"/>
        </w:rPr>
        <w:t xml:space="preserve">: </w:t>
      </w:r>
    </w:p>
    <w:p w14:paraId="67C106E3" w14:textId="65E856C9" w:rsidR="00C90DCC" w:rsidRDefault="00EF18B0">
      <w:r w:rsidRPr="006E2051">
        <w:rPr>
          <w:b/>
          <w:bCs/>
        </w:rPr>
        <w:t>Cliente vs usuario</w:t>
      </w:r>
      <w:r>
        <w:t>: El cliente es el que paga el software y el usuario es simplemente el que lo usa.</w:t>
      </w:r>
    </w:p>
    <w:p w14:paraId="5FC28DFA" w14:textId="26A245F3" w:rsidR="00AA1409" w:rsidRDefault="006E2051" w:rsidP="006E2051">
      <w:r w:rsidRPr="006E2051">
        <w:rPr>
          <w:b/>
          <w:bCs/>
        </w:rPr>
        <w:t>V</w:t>
      </w:r>
      <w:r w:rsidR="002836A4" w:rsidRPr="006E2051">
        <w:rPr>
          <w:b/>
          <w:bCs/>
        </w:rPr>
        <w:t>erificación vs validación</w:t>
      </w:r>
      <w:r w:rsidR="002836A4">
        <w:t xml:space="preserve">: </w:t>
      </w:r>
      <w:r w:rsidR="0093139D">
        <w:t>Validar es comprobar que el software hace lo que tiene que hacer (que funcione</w:t>
      </w:r>
      <w:r w:rsidR="00446A45">
        <w:t>, cumple los requisitos que tiene</w:t>
      </w:r>
      <w:r w:rsidR="0093139D">
        <w:t>)</w:t>
      </w:r>
      <w:r w:rsidR="00446A45">
        <w:t>. V</w:t>
      </w:r>
      <w:r w:rsidR="0093139D">
        <w:t>erificar es comprobar que el sof</w:t>
      </w:r>
      <w:r w:rsidR="00446A45">
        <w:t>tware este bien diseñado y construido (como es realizado el producto).</w:t>
      </w:r>
    </w:p>
    <w:p w14:paraId="653801CF" w14:textId="77777777" w:rsidR="008E274A" w:rsidRDefault="008E274A" w:rsidP="006E2051"/>
    <w:p w14:paraId="7B79EF4B" w14:textId="070174AF" w:rsidR="00AA1409" w:rsidRDefault="00AA1409" w:rsidP="006E2051">
      <w:r w:rsidRPr="008E274A">
        <w:rPr>
          <w:b/>
          <w:bCs/>
        </w:rPr>
        <w:t xml:space="preserve">Tipos de </w:t>
      </w:r>
      <w:proofErr w:type="spellStart"/>
      <w:r w:rsidR="00A95407" w:rsidRPr="00A95407">
        <w:rPr>
          <w:b/>
          <w:bCs/>
        </w:rPr>
        <w:t>stakeHolders</w:t>
      </w:r>
      <w:proofErr w:type="spellEnd"/>
      <w:r>
        <w:t>:</w:t>
      </w:r>
    </w:p>
    <w:p w14:paraId="410593E8" w14:textId="3541118E" w:rsidR="00AA1409" w:rsidRDefault="00AA1409" w:rsidP="008E274A">
      <w:pPr>
        <w:pStyle w:val="Prrafodelista"/>
        <w:numPr>
          <w:ilvl w:val="0"/>
          <w:numId w:val="2"/>
        </w:numPr>
      </w:pPr>
      <w:r>
        <w:t>Clientes</w:t>
      </w:r>
    </w:p>
    <w:p w14:paraId="2F7EC6E0" w14:textId="7617A50A" w:rsidR="00AA1409" w:rsidRDefault="00AA1409" w:rsidP="008E274A">
      <w:pPr>
        <w:pStyle w:val="Prrafodelista"/>
        <w:numPr>
          <w:ilvl w:val="0"/>
          <w:numId w:val="2"/>
        </w:numPr>
      </w:pPr>
      <w:r>
        <w:t>Usuarios</w:t>
      </w:r>
    </w:p>
    <w:p w14:paraId="43282AEC" w14:textId="49521501" w:rsidR="00AA1409" w:rsidRDefault="00355750" w:rsidP="008E274A">
      <w:pPr>
        <w:pStyle w:val="Prrafodelista"/>
        <w:numPr>
          <w:ilvl w:val="0"/>
          <w:numId w:val="2"/>
        </w:numPr>
      </w:pPr>
      <w:r>
        <w:t>Gestor</w:t>
      </w:r>
    </w:p>
    <w:p w14:paraId="30A8AE6E" w14:textId="06EE725B" w:rsidR="00355750" w:rsidRDefault="00355750" w:rsidP="008E274A">
      <w:pPr>
        <w:pStyle w:val="Prrafodelista"/>
        <w:numPr>
          <w:ilvl w:val="0"/>
          <w:numId w:val="2"/>
        </w:numPr>
      </w:pPr>
      <w:r>
        <w:t>Consultores</w:t>
      </w:r>
    </w:p>
    <w:p w14:paraId="0342477F" w14:textId="380376C2" w:rsidR="00355750" w:rsidRDefault="00355750" w:rsidP="008E274A">
      <w:pPr>
        <w:pStyle w:val="Prrafodelista"/>
        <w:numPr>
          <w:ilvl w:val="0"/>
          <w:numId w:val="2"/>
        </w:numPr>
      </w:pPr>
      <w:r>
        <w:t xml:space="preserve">Expertos en el </w:t>
      </w:r>
      <w:r w:rsidR="008E274A">
        <w:t>dominio</w:t>
      </w:r>
    </w:p>
    <w:p w14:paraId="6B140F58" w14:textId="00C19604" w:rsidR="004757F9" w:rsidRPr="004757F9" w:rsidRDefault="008E274A" w:rsidP="00862B78">
      <w:pPr>
        <w:pStyle w:val="Prrafodelista"/>
        <w:numPr>
          <w:ilvl w:val="0"/>
          <w:numId w:val="2"/>
        </w:numPr>
      </w:pPr>
      <w:r>
        <w:t>Equipo base</w:t>
      </w:r>
      <w:r w:rsidR="00460D0A">
        <w:t xml:space="preserve"> (Todo personal que nos ayuda a desarrollar el producto)</w:t>
      </w:r>
    </w:p>
    <w:p w14:paraId="6D7F7A14" w14:textId="289FD91C" w:rsidR="00862B78" w:rsidRDefault="00862B78" w:rsidP="00862B78">
      <w:r w:rsidRPr="00862B78">
        <w:rPr>
          <w:b/>
          <w:bCs/>
        </w:rPr>
        <w:t>Evento</w:t>
      </w:r>
      <w:r>
        <w:t>:</w:t>
      </w:r>
      <w:r w:rsidR="00462FA6">
        <w:t xml:space="preserve"> El trabajo se relaciona con sistemas adyacentes</w:t>
      </w:r>
      <w:r w:rsidR="00A267EE">
        <w:t>, estos envían y reciben información del trabajo</w:t>
      </w:r>
      <w:r w:rsidR="003B3312">
        <w:t xml:space="preserve">. </w:t>
      </w:r>
      <w:r w:rsidR="006C532D">
        <w:t>Elementos que salen de los sistemas adyacentes y lo reciben los trabajos por medio de flujo de informaci</w:t>
      </w:r>
      <w:r w:rsidR="007C3E2E">
        <w:t>ó</w:t>
      </w:r>
      <w:r w:rsidR="006C532D">
        <w:t>n</w:t>
      </w:r>
      <w:r w:rsidR="003B3312">
        <w:t>.</w:t>
      </w:r>
    </w:p>
    <w:p w14:paraId="279ABF7E" w14:textId="77777777" w:rsidR="00683FB8" w:rsidRDefault="00683FB8" w:rsidP="00862B78"/>
    <w:p w14:paraId="003E8942" w14:textId="3D8CAB13" w:rsidR="00683FB8" w:rsidRDefault="00683FB8" w:rsidP="00862B78">
      <w:r w:rsidRPr="00887235">
        <w:rPr>
          <w:b/>
          <w:bCs/>
        </w:rPr>
        <w:t>Sistema adyacente activa</w:t>
      </w:r>
      <w:r w:rsidR="00B555F9">
        <w:t>: Norma</w:t>
      </w:r>
      <w:r w:rsidR="00887235">
        <w:t>lmente interviene personas.</w:t>
      </w:r>
    </w:p>
    <w:p w14:paraId="6060C94A" w14:textId="230A6C0C" w:rsidR="00683FB8" w:rsidRDefault="00B555F9" w:rsidP="00862B78">
      <w:r w:rsidRPr="00887235">
        <w:rPr>
          <w:b/>
          <w:bCs/>
        </w:rPr>
        <w:t>Sistema Adyacente autónomo</w:t>
      </w:r>
      <w:r>
        <w:t>: Con flujos de una sola dirección, recibe o entrega información.</w:t>
      </w:r>
    </w:p>
    <w:p w14:paraId="0F9E63B1" w14:textId="155E9BC6" w:rsidR="007D768C" w:rsidRDefault="007D768C" w:rsidP="00862B78">
      <w:r w:rsidRPr="007D768C">
        <w:rPr>
          <w:b/>
          <w:bCs/>
        </w:rPr>
        <w:t>Sistema adyacente cooperativo</w:t>
      </w:r>
      <w:r>
        <w:t>: Pregunta y respuesta.</w:t>
      </w:r>
    </w:p>
    <w:p w14:paraId="11423B8C" w14:textId="77777777" w:rsidR="00A42E1B" w:rsidRDefault="00A42E1B" w:rsidP="00A42E1B">
      <w:pPr>
        <w:rPr>
          <w:b/>
          <w:bCs/>
        </w:rPr>
      </w:pPr>
      <w:r w:rsidRPr="002C2942">
        <w:rPr>
          <w:b/>
          <w:bCs/>
        </w:rPr>
        <w:t>Alcance del trabajo vs Alcance del producto:</w:t>
      </w:r>
    </w:p>
    <w:p w14:paraId="34F3292D" w14:textId="77777777" w:rsidR="00A42E1B" w:rsidRDefault="00A42E1B" w:rsidP="00A42E1B">
      <w:r>
        <w:t>Trabajo es una caja negra de donde no veo que hay dentro, pero si con que se relaciona. Trabajo es sinónimo de ‘negocio’. El producto forma parte del trabajo.</w:t>
      </w:r>
    </w:p>
    <w:p w14:paraId="6F7F697A" w14:textId="77777777" w:rsidR="00A42E1B" w:rsidRDefault="00A42E1B" w:rsidP="00A42E1B">
      <w:r>
        <w:t>Cuando hablo de alcance de trabajo hablo de los eventos del trabajo/negocio.</w:t>
      </w:r>
    </w:p>
    <w:p w14:paraId="0B04F246" w14:textId="6A8FC0BF" w:rsidR="00AA1409" w:rsidRDefault="00A42E1B" w:rsidP="006E2051">
      <w:r>
        <w:t>Cuando hablo de alcance de producto hablo de los eventos del producto.</w:t>
      </w:r>
    </w:p>
    <w:p w14:paraId="5A077D07" w14:textId="77777777" w:rsidR="006E2051" w:rsidRDefault="006E2051" w:rsidP="006E2051"/>
    <w:p w14:paraId="28D30C8D" w14:textId="77777777" w:rsidR="00446A45" w:rsidRDefault="00446A45"/>
    <w:sectPr w:rsidR="0044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0BAF"/>
    <w:multiLevelType w:val="hybridMultilevel"/>
    <w:tmpl w:val="F8BAA4FE"/>
    <w:lvl w:ilvl="0" w:tplc="A050C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D57C6"/>
    <w:multiLevelType w:val="hybridMultilevel"/>
    <w:tmpl w:val="9B6648BC"/>
    <w:lvl w:ilvl="0" w:tplc="AC7EEA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4914">
    <w:abstractNumId w:val="0"/>
  </w:num>
  <w:num w:numId="2" w16cid:durableId="119565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98"/>
    <w:rsid w:val="00254CB9"/>
    <w:rsid w:val="002836A4"/>
    <w:rsid w:val="00355750"/>
    <w:rsid w:val="003A6A09"/>
    <w:rsid w:val="003B3312"/>
    <w:rsid w:val="003D7184"/>
    <w:rsid w:val="003F4326"/>
    <w:rsid w:val="00446A45"/>
    <w:rsid w:val="00460D0A"/>
    <w:rsid w:val="00462FA6"/>
    <w:rsid w:val="004757F9"/>
    <w:rsid w:val="00602E1E"/>
    <w:rsid w:val="00683FB8"/>
    <w:rsid w:val="006C532D"/>
    <w:rsid w:val="006E2051"/>
    <w:rsid w:val="007C3E2E"/>
    <w:rsid w:val="007D768C"/>
    <w:rsid w:val="00862B78"/>
    <w:rsid w:val="00864A27"/>
    <w:rsid w:val="00887235"/>
    <w:rsid w:val="008E274A"/>
    <w:rsid w:val="0093139D"/>
    <w:rsid w:val="00A2235E"/>
    <w:rsid w:val="00A267EE"/>
    <w:rsid w:val="00A42E1B"/>
    <w:rsid w:val="00A95407"/>
    <w:rsid w:val="00AA1409"/>
    <w:rsid w:val="00B555F9"/>
    <w:rsid w:val="00C90DCC"/>
    <w:rsid w:val="00CA3F98"/>
    <w:rsid w:val="00E91765"/>
    <w:rsid w:val="00EA0D28"/>
    <w:rsid w:val="00EF18B0"/>
    <w:rsid w:val="00EF3CAB"/>
    <w:rsid w:val="00FF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644"/>
  <w15:chartTrackingRefBased/>
  <w15:docId w15:val="{33E3C957-A79E-47D5-97B2-B59AF11F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A3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F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F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F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F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F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F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F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F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F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F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34</cp:revision>
  <dcterms:created xsi:type="dcterms:W3CDTF">2024-02-23T07:10:00Z</dcterms:created>
  <dcterms:modified xsi:type="dcterms:W3CDTF">2024-03-01T07:25:00Z</dcterms:modified>
</cp:coreProperties>
</file>